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7" w:rsidRPr="008635DE" w:rsidRDefault="00330A97" w:rsidP="009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E">
        <w:rPr>
          <w:rFonts w:ascii="Times New Roman" w:hAnsi="Times New Roman" w:cs="Times New Roman"/>
          <w:b/>
          <w:sz w:val="28"/>
          <w:szCs w:val="28"/>
        </w:rPr>
        <w:t>Пояснительная записка к п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>редварительны</w:t>
      </w:r>
      <w:r w:rsidRPr="008635DE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8F" w:rsidRPr="008635DE">
        <w:rPr>
          <w:rFonts w:ascii="Times New Roman" w:hAnsi="Times New Roman" w:cs="Times New Roman"/>
          <w:b/>
          <w:sz w:val="28"/>
          <w:szCs w:val="28"/>
        </w:rPr>
        <w:t>итога</w:t>
      </w:r>
      <w:r w:rsidRPr="008635DE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BC1" w:rsidRPr="008635DE" w:rsidRDefault="00BF03C8" w:rsidP="009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E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BF03C8" w:rsidRPr="008635DE" w:rsidRDefault="00BF03C8" w:rsidP="00D22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E">
        <w:rPr>
          <w:rFonts w:ascii="Times New Roman" w:hAnsi="Times New Roman" w:cs="Times New Roman"/>
          <w:b/>
          <w:sz w:val="28"/>
          <w:szCs w:val="28"/>
        </w:rPr>
        <w:t xml:space="preserve">г. Белогорск за истекший период </w:t>
      </w:r>
      <w:r w:rsidR="008635DE" w:rsidRPr="008635DE">
        <w:rPr>
          <w:rFonts w:ascii="Times New Roman" w:hAnsi="Times New Roman" w:cs="Times New Roman"/>
          <w:b/>
          <w:sz w:val="28"/>
          <w:szCs w:val="28"/>
        </w:rPr>
        <w:t>2020</w:t>
      </w:r>
      <w:r w:rsidR="009952CC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5DE">
        <w:rPr>
          <w:rFonts w:ascii="Times New Roman" w:hAnsi="Times New Roman" w:cs="Times New Roman"/>
          <w:b/>
          <w:sz w:val="28"/>
          <w:szCs w:val="28"/>
        </w:rPr>
        <w:t xml:space="preserve">года и 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 xml:space="preserve">ожидаемым </w:t>
      </w:r>
      <w:r w:rsidR="009837C6" w:rsidRPr="008635DE">
        <w:rPr>
          <w:rFonts w:ascii="Times New Roman" w:hAnsi="Times New Roman" w:cs="Times New Roman"/>
          <w:b/>
          <w:sz w:val="28"/>
          <w:szCs w:val="28"/>
        </w:rPr>
        <w:t>итогам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5DE">
        <w:rPr>
          <w:rFonts w:ascii="Times New Roman" w:hAnsi="Times New Roman" w:cs="Times New Roman"/>
          <w:b/>
          <w:sz w:val="28"/>
          <w:szCs w:val="28"/>
        </w:rPr>
        <w:t>социаль</w:t>
      </w:r>
      <w:r w:rsidR="008635DE" w:rsidRPr="008635DE">
        <w:rPr>
          <w:rFonts w:ascii="Times New Roman" w:hAnsi="Times New Roman" w:cs="Times New Roman"/>
          <w:b/>
          <w:sz w:val="28"/>
          <w:szCs w:val="28"/>
        </w:rPr>
        <w:t>но-экономического развития в 2020</w:t>
      </w:r>
      <w:r w:rsidRPr="008635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03C8" w:rsidRPr="008635DE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8635DE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DE">
        <w:rPr>
          <w:rFonts w:ascii="Times New Roman" w:hAnsi="Times New Roman" w:cs="Times New Roman"/>
          <w:sz w:val="28"/>
          <w:szCs w:val="28"/>
        </w:rPr>
        <w:t>Оценка основных параметров социально-экономическ</w:t>
      </w:r>
      <w:r w:rsidR="008635DE" w:rsidRPr="008635DE">
        <w:rPr>
          <w:rFonts w:ascii="Times New Roman" w:hAnsi="Times New Roman" w:cs="Times New Roman"/>
          <w:sz w:val="28"/>
          <w:szCs w:val="28"/>
        </w:rPr>
        <w:t>ого развития г. Белогорска в 2020</w:t>
      </w:r>
      <w:r w:rsidRPr="008635DE">
        <w:rPr>
          <w:rFonts w:ascii="Times New Roman" w:hAnsi="Times New Roman" w:cs="Times New Roman"/>
          <w:sz w:val="28"/>
          <w:szCs w:val="28"/>
        </w:rPr>
        <w:t xml:space="preserve"> году осуществлялась с уч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Pr="008635DE">
        <w:rPr>
          <w:rFonts w:ascii="Times New Roman" w:hAnsi="Times New Roman" w:cs="Times New Roman"/>
          <w:sz w:val="28"/>
          <w:szCs w:val="28"/>
        </w:rPr>
        <w:t xml:space="preserve">том итогов социально-экономического развития города за </w:t>
      </w:r>
      <w:r w:rsidR="000A7E84" w:rsidRPr="008635DE">
        <w:rPr>
          <w:rFonts w:ascii="Times New Roman" w:hAnsi="Times New Roman" w:cs="Times New Roman"/>
          <w:sz w:val="28"/>
          <w:szCs w:val="28"/>
        </w:rPr>
        <w:t>январь-август</w:t>
      </w:r>
      <w:r w:rsidR="008635DE" w:rsidRPr="008635DE">
        <w:rPr>
          <w:rFonts w:ascii="Times New Roman" w:hAnsi="Times New Roman" w:cs="Times New Roman"/>
          <w:sz w:val="28"/>
          <w:szCs w:val="28"/>
        </w:rPr>
        <w:t xml:space="preserve"> 2020</w:t>
      </w:r>
      <w:r w:rsidRPr="008635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9C9" w:rsidRPr="008635DE">
        <w:rPr>
          <w:rFonts w:ascii="Times New Roman" w:hAnsi="Times New Roman" w:cs="Times New Roman"/>
          <w:sz w:val="28"/>
          <w:szCs w:val="28"/>
        </w:rPr>
        <w:t xml:space="preserve">(по ряду показателей за </w:t>
      </w:r>
      <w:r w:rsidR="0092595F" w:rsidRPr="008635DE">
        <w:rPr>
          <w:rFonts w:ascii="Times New Roman" w:hAnsi="Times New Roman" w:cs="Times New Roman"/>
          <w:sz w:val="28"/>
          <w:szCs w:val="28"/>
        </w:rPr>
        <w:t xml:space="preserve">январь-июнь, </w:t>
      </w:r>
      <w:r w:rsidR="008635DE" w:rsidRPr="008635DE">
        <w:rPr>
          <w:rFonts w:ascii="Times New Roman" w:hAnsi="Times New Roman" w:cs="Times New Roman"/>
          <w:sz w:val="28"/>
          <w:szCs w:val="28"/>
        </w:rPr>
        <w:t>январь-июль 2020</w:t>
      </w:r>
      <w:r w:rsidR="001979C9" w:rsidRPr="008635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583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2A3031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="00DB1583">
        <w:rPr>
          <w:rFonts w:ascii="Times New Roman" w:hAnsi="Times New Roman" w:cs="Times New Roman"/>
          <w:sz w:val="28"/>
          <w:szCs w:val="28"/>
        </w:rPr>
        <w:t xml:space="preserve">данных за </w:t>
      </w:r>
      <w:r w:rsidR="00DB1583" w:rsidRPr="008635DE">
        <w:rPr>
          <w:rFonts w:ascii="Times New Roman" w:hAnsi="Times New Roman" w:cs="Times New Roman"/>
          <w:sz w:val="28"/>
          <w:szCs w:val="28"/>
        </w:rPr>
        <w:t>январь-август</w:t>
      </w:r>
      <w:r w:rsidR="001979C9" w:rsidRPr="008635DE">
        <w:rPr>
          <w:rFonts w:ascii="Times New Roman" w:hAnsi="Times New Roman" w:cs="Times New Roman"/>
          <w:sz w:val="28"/>
          <w:szCs w:val="28"/>
        </w:rPr>
        <w:t xml:space="preserve">) </w:t>
      </w:r>
      <w:r w:rsidRPr="008635DE">
        <w:rPr>
          <w:rFonts w:ascii="Times New Roman" w:hAnsi="Times New Roman" w:cs="Times New Roman"/>
          <w:sz w:val="28"/>
          <w:szCs w:val="28"/>
        </w:rPr>
        <w:t xml:space="preserve">и </w:t>
      </w:r>
      <w:r w:rsidR="004F6036" w:rsidRPr="008635DE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8635DE">
        <w:rPr>
          <w:rFonts w:ascii="Times New Roman" w:hAnsi="Times New Roman" w:cs="Times New Roman"/>
          <w:sz w:val="28"/>
          <w:szCs w:val="28"/>
        </w:rPr>
        <w:t>мер</w:t>
      </w:r>
      <w:r w:rsidR="004F6036" w:rsidRPr="008635DE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8635DE">
        <w:rPr>
          <w:rFonts w:ascii="Times New Roman" w:hAnsi="Times New Roman" w:cs="Times New Roman"/>
          <w:sz w:val="28"/>
          <w:szCs w:val="28"/>
        </w:rPr>
        <w:t xml:space="preserve"> создание условий для динамичного развития города и улучшения жизни горожан. </w:t>
      </w:r>
    </w:p>
    <w:p w:rsidR="005E66E3" w:rsidRDefault="009526F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DE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095667">
        <w:rPr>
          <w:rFonts w:ascii="Times New Roman" w:hAnsi="Times New Roman" w:cs="Times New Roman"/>
          <w:sz w:val="28"/>
          <w:szCs w:val="28"/>
        </w:rPr>
        <w:t>2020</w:t>
      </w:r>
      <w:r w:rsidRPr="008635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2B1" w:rsidRPr="008635DE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Pr="008635DE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 w:rsidR="00DE62B1" w:rsidRPr="008635DE">
        <w:rPr>
          <w:rFonts w:ascii="Times New Roman" w:hAnsi="Times New Roman" w:cs="Times New Roman"/>
          <w:sz w:val="28"/>
          <w:szCs w:val="28"/>
        </w:rPr>
        <w:t>201</w:t>
      </w:r>
      <w:r w:rsidR="00095667">
        <w:rPr>
          <w:rFonts w:ascii="Times New Roman" w:hAnsi="Times New Roman" w:cs="Times New Roman"/>
          <w:sz w:val="28"/>
          <w:szCs w:val="28"/>
        </w:rPr>
        <w:t>9</w:t>
      </w:r>
      <w:r w:rsidR="00751C03" w:rsidRPr="008635DE">
        <w:rPr>
          <w:rFonts w:ascii="Times New Roman" w:hAnsi="Times New Roman" w:cs="Times New Roman"/>
          <w:sz w:val="28"/>
          <w:szCs w:val="28"/>
        </w:rPr>
        <w:t xml:space="preserve"> </w:t>
      </w:r>
      <w:r w:rsidR="00751C03" w:rsidRPr="00A421CD">
        <w:rPr>
          <w:rFonts w:ascii="Times New Roman" w:hAnsi="Times New Roman" w:cs="Times New Roman"/>
          <w:sz w:val="28"/>
          <w:szCs w:val="28"/>
        </w:rPr>
        <w:t>год</w:t>
      </w:r>
      <w:r w:rsidRPr="00A421CD">
        <w:rPr>
          <w:rFonts w:ascii="Times New Roman" w:hAnsi="Times New Roman" w:cs="Times New Roman"/>
          <w:sz w:val="28"/>
          <w:szCs w:val="28"/>
        </w:rPr>
        <w:t>а</w:t>
      </w:r>
      <w:r w:rsidR="00751C03" w:rsidRPr="00A421CD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A421CD">
        <w:rPr>
          <w:rFonts w:ascii="Times New Roman" w:hAnsi="Times New Roman" w:cs="Times New Roman"/>
          <w:sz w:val="28"/>
          <w:szCs w:val="28"/>
        </w:rPr>
        <w:t>наблюдается</w:t>
      </w:r>
      <w:r w:rsidR="00B0447D" w:rsidRPr="00A421CD">
        <w:rPr>
          <w:rFonts w:ascii="Times New Roman" w:hAnsi="Times New Roman" w:cs="Times New Roman"/>
          <w:sz w:val="28"/>
          <w:szCs w:val="28"/>
        </w:rPr>
        <w:t xml:space="preserve"> </w:t>
      </w:r>
      <w:r w:rsidR="0047413E" w:rsidRPr="00A421CD">
        <w:rPr>
          <w:rFonts w:ascii="Times New Roman" w:hAnsi="Times New Roman" w:cs="Times New Roman"/>
          <w:sz w:val="28"/>
          <w:szCs w:val="28"/>
        </w:rPr>
        <w:t>увеличение объ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="0047413E" w:rsidRPr="00A421CD">
        <w:rPr>
          <w:rFonts w:ascii="Times New Roman" w:hAnsi="Times New Roman" w:cs="Times New Roman"/>
          <w:sz w:val="28"/>
          <w:szCs w:val="28"/>
        </w:rPr>
        <w:t xml:space="preserve">ма промышленного производства, </w:t>
      </w:r>
      <w:r w:rsidR="00401E1B" w:rsidRPr="00A421CD">
        <w:rPr>
          <w:rFonts w:ascii="Times New Roman" w:hAnsi="Times New Roman" w:cs="Times New Roman"/>
          <w:sz w:val="28"/>
          <w:szCs w:val="28"/>
        </w:rPr>
        <w:t>увеличение</w:t>
      </w:r>
      <w:r w:rsidR="002A7527">
        <w:rPr>
          <w:rFonts w:ascii="Times New Roman" w:hAnsi="Times New Roman" w:cs="Times New Roman"/>
          <w:sz w:val="28"/>
          <w:szCs w:val="28"/>
        </w:rPr>
        <w:t xml:space="preserve"> объемов индивидуального</w:t>
      </w:r>
      <w:r w:rsidR="00A421CD" w:rsidRPr="00A421CD">
        <w:rPr>
          <w:rFonts w:ascii="Times New Roman" w:hAnsi="Times New Roman" w:cs="Times New Roman"/>
          <w:sz w:val="28"/>
          <w:szCs w:val="28"/>
        </w:rPr>
        <w:t xml:space="preserve"> </w:t>
      </w:r>
      <w:r w:rsidR="002A7527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A421CD" w:rsidRPr="00401E1B">
        <w:rPr>
          <w:rFonts w:ascii="Times New Roman" w:hAnsi="Times New Roman" w:cs="Times New Roman"/>
          <w:sz w:val="28"/>
          <w:szCs w:val="28"/>
        </w:rPr>
        <w:t xml:space="preserve">, </w:t>
      </w:r>
      <w:r w:rsidR="00A87470">
        <w:rPr>
          <w:rFonts w:ascii="Times New Roman" w:hAnsi="Times New Roman" w:cs="Times New Roman"/>
          <w:sz w:val="28"/>
          <w:szCs w:val="28"/>
        </w:rPr>
        <w:t>рост</w:t>
      </w:r>
      <w:r w:rsidR="00B0447D" w:rsidRPr="00401E1B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</w:t>
      </w:r>
      <w:r w:rsidR="0006015E" w:rsidRPr="00401E1B">
        <w:rPr>
          <w:rFonts w:ascii="Times New Roman" w:hAnsi="Times New Roman" w:cs="Times New Roman"/>
          <w:sz w:val="28"/>
          <w:szCs w:val="28"/>
        </w:rPr>
        <w:t xml:space="preserve">организаций, отчитывающихся в </w:t>
      </w:r>
      <w:r w:rsidR="0006015E" w:rsidRPr="005E66E3">
        <w:rPr>
          <w:rFonts w:ascii="Times New Roman" w:hAnsi="Times New Roman" w:cs="Times New Roman"/>
          <w:sz w:val="28"/>
          <w:szCs w:val="28"/>
        </w:rPr>
        <w:t>статистику</w:t>
      </w:r>
      <w:r w:rsidR="005E66E3" w:rsidRPr="005E66E3">
        <w:rPr>
          <w:rFonts w:ascii="Times New Roman" w:hAnsi="Times New Roman" w:cs="Times New Roman"/>
          <w:sz w:val="28"/>
          <w:szCs w:val="28"/>
        </w:rPr>
        <w:t>.</w:t>
      </w:r>
      <w:r w:rsidR="0092595F" w:rsidRPr="005E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5F" w:rsidRPr="005E66E3" w:rsidRDefault="0092595F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3">
        <w:rPr>
          <w:rFonts w:ascii="Times New Roman" w:hAnsi="Times New Roman" w:cs="Times New Roman"/>
          <w:sz w:val="28"/>
          <w:szCs w:val="28"/>
        </w:rPr>
        <w:t>Вместе с тем, среди отрицательных тенденций отчетного года</w:t>
      </w:r>
      <w:r w:rsidRPr="008635DE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Pr="005E66E3">
        <w:rPr>
          <w:rFonts w:ascii="Times New Roman" w:hAnsi="Times New Roman" w:cs="Times New Roman"/>
          <w:sz w:val="28"/>
          <w:szCs w:val="28"/>
        </w:rPr>
        <w:t xml:space="preserve">предыдущим годом отмечается </w:t>
      </w:r>
      <w:r w:rsidR="00401E1B" w:rsidRPr="005E66E3">
        <w:rPr>
          <w:rFonts w:ascii="Times New Roman" w:hAnsi="Times New Roman" w:cs="Times New Roman"/>
          <w:sz w:val="28"/>
          <w:szCs w:val="28"/>
        </w:rPr>
        <w:t xml:space="preserve">увеличение уровня зарегистрированной безработицы, снижение объема инвестиций в основной капитал, </w:t>
      </w:r>
      <w:r w:rsidRPr="005E66E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E66E3" w:rsidRPr="005E66E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A7527" w:rsidRPr="005E66E3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5E66E3" w:rsidRPr="005E66E3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A87470">
        <w:rPr>
          <w:rFonts w:ascii="Times New Roman" w:hAnsi="Times New Roman" w:cs="Times New Roman"/>
          <w:sz w:val="28"/>
          <w:szCs w:val="28"/>
        </w:rPr>
        <w:t>, что</w:t>
      </w:r>
      <w:r w:rsidR="006C5164">
        <w:rPr>
          <w:rFonts w:ascii="Times New Roman" w:hAnsi="Times New Roman" w:cs="Times New Roman"/>
          <w:sz w:val="28"/>
          <w:szCs w:val="28"/>
        </w:rPr>
        <w:t xml:space="preserve"> является следствием принятых мер на государственном, региональном и муниципальном уровнях,</w:t>
      </w:r>
      <w:r w:rsidR="00A87470">
        <w:rPr>
          <w:rFonts w:ascii="Times New Roman" w:hAnsi="Times New Roman" w:cs="Times New Roman"/>
          <w:sz w:val="28"/>
          <w:szCs w:val="28"/>
        </w:rPr>
        <w:t xml:space="preserve"> </w:t>
      </w:r>
      <w:r w:rsidR="006C5164">
        <w:rPr>
          <w:rFonts w:ascii="Times New Roman" w:hAnsi="Times New Roman" w:cs="Times New Roman"/>
          <w:sz w:val="28"/>
          <w:szCs w:val="28"/>
        </w:rPr>
        <w:t>обусловленных</w:t>
      </w:r>
      <w:r w:rsidR="00A87470">
        <w:rPr>
          <w:rFonts w:ascii="Times New Roman" w:hAnsi="Times New Roman" w:cs="Times New Roman"/>
          <w:sz w:val="28"/>
          <w:szCs w:val="28"/>
        </w:rPr>
        <w:t xml:space="preserve"> вспышкой новой коронавирусной инфекции.</w:t>
      </w:r>
    </w:p>
    <w:p w:rsidR="005E66E3" w:rsidRPr="005E66E3" w:rsidRDefault="005E66E3" w:rsidP="000A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5E66E3" w:rsidRDefault="00BF03C8" w:rsidP="000A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E3">
        <w:rPr>
          <w:rFonts w:ascii="Times New Roman" w:hAnsi="Times New Roman" w:cs="Times New Roman"/>
          <w:b/>
          <w:sz w:val="28"/>
          <w:szCs w:val="28"/>
        </w:rPr>
        <w:t>Демографи</w:t>
      </w:r>
      <w:r w:rsidR="008C6F90" w:rsidRPr="005E66E3">
        <w:rPr>
          <w:rFonts w:ascii="Times New Roman" w:hAnsi="Times New Roman" w:cs="Times New Roman"/>
          <w:b/>
          <w:sz w:val="28"/>
          <w:szCs w:val="28"/>
        </w:rPr>
        <w:t>я</w:t>
      </w:r>
    </w:p>
    <w:p w:rsidR="008A2109" w:rsidRPr="005E66E3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Default="000A61E8" w:rsidP="00F15E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6E3">
        <w:rPr>
          <w:rFonts w:ascii="Times New Roman" w:hAnsi="Times New Roman" w:cs="Times New Roman"/>
          <w:sz w:val="28"/>
          <w:szCs w:val="28"/>
        </w:rPr>
        <w:t>П</w:t>
      </w:r>
      <w:r w:rsidR="008C6F90" w:rsidRPr="005E66E3">
        <w:rPr>
          <w:rFonts w:ascii="Times New Roman" w:hAnsi="Times New Roman" w:cs="Times New Roman"/>
          <w:sz w:val="28"/>
          <w:szCs w:val="28"/>
        </w:rPr>
        <w:t>о состоянию на 01.01.</w:t>
      </w:r>
      <w:r w:rsidR="008C6F90">
        <w:rPr>
          <w:rFonts w:ascii="Times New Roman" w:hAnsi="Times New Roman" w:cs="Times New Roman"/>
          <w:sz w:val="28"/>
          <w:szCs w:val="28"/>
        </w:rPr>
        <w:t>2020</w:t>
      </w:r>
      <w:r w:rsidR="00BF03C8" w:rsidRPr="008C6F90">
        <w:rPr>
          <w:rFonts w:ascii="Times New Roman" w:hAnsi="Times New Roman" w:cs="Times New Roman"/>
          <w:sz w:val="28"/>
          <w:szCs w:val="28"/>
        </w:rPr>
        <w:t xml:space="preserve"> численность населения муниципального образования г. Белогорск составила </w:t>
      </w:r>
      <w:r w:rsidR="001C5148" w:rsidRPr="008C6F90">
        <w:rPr>
          <w:rFonts w:ascii="Times New Roman" w:hAnsi="Times New Roman" w:cs="Times New Roman"/>
          <w:sz w:val="28"/>
          <w:szCs w:val="28"/>
        </w:rPr>
        <w:t>6</w:t>
      </w:r>
      <w:r w:rsidR="008C6F90">
        <w:rPr>
          <w:rFonts w:ascii="Times New Roman" w:hAnsi="Times New Roman" w:cs="Times New Roman"/>
          <w:sz w:val="28"/>
          <w:szCs w:val="28"/>
        </w:rPr>
        <w:t>5</w:t>
      </w:r>
      <w:r w:rsidR="006D7A81">
        <w:rPr>
          <w:rFonts w:ascii="Times New Roman" w:hAnsi="Times New Roman" w:cs="Times New Roman"/>
          <w:sz w:val="28"/>
          <w:szCs w:val="28"/>
        </w:rPr>
        <w:t xml:space="preserve"> </w:t>
      </w:r>
      <w:r w:rsidR="008C6F90">
        <w:rPr>
          <w:rFonts w:ascii="Times New Roman" w:hAnsi="Times New Roman" w:cs="Times New Roman"/>
          <w:sz w:val="28"/>
          <w:szCs w:val="28"/>
        </w:rPr>
        <w:t>776</w:t>
      </w:r>
      <w:r w:rsidR="000A7E84" w:rsidRPr="008C6F9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A7E84" w:rsidRPr="008C6F90">
        <w:rPr>
          <w:rFonts w:ascii="Times New Roman" w:eastAsia="Times New Roman" w:hAnsi="Times New Roman" w:cs="Times New Roman"/>
          <w:sz w:val="28"/>
          <w:szCs w:val="28"/>
        </w:rPr>
        <w:t xml:space="preserve">городское население – </w:t>
      </w:r>
      <w:r w:rsidR="006D7A81">
        <w:rPr>
          <w:rFonts w:ascii="Times New Roman" w:eastAsia="Times New Roman" w:hAnsi="Times New Roman" w:cs="Times New Roman"/>
          <w:sz w:val="28"/>
          <w:szCs w:val="28"/>
        </w:rPr>
        <w:br/>
      </w:r>
      <w:r w:rsidR="008C6F90">
        <w:rPr>
          <w:rFonts w:ascii="Times New Roman" w:eastAsia="Times New Roman" w:hAnsi="Times New Roman" w:cs="Times New Roman"/>
          <w:sz w:val="28"/>
          <w:szCs w:val="28"/>
        </w:rPr>
        <w:t>65</w:t>
      </w:r>
      <w:r w:rsidR="006D7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F90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0A7E84" w:rsidRPr="008C6F9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8C6F90">
        <w:rPr>
          <w:rFonts w:ascii="Times New Roman" w:eastAsia="Times New Roman" w:hAnsi="Times New Roman" w:cs="Times New Roman"/>
          <w:sz w:val="28"/>
          <w:szCs w:val="28"/>
        </w:rPr>
        <w:t>еловек, сельское население – 461</w:t>
      </w:r>
      <w:r w:rsidR="000A7E84" w:rsidRPr="008C6F9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C6F90">
        <w:rPr>
          <w:rFonts w:ascii="Times New Roman" w:hAnsi="Times New Roman" w:cs="Times New Roman"/>
          <w:sz w:val="28"/>
          <w:szCs w:val="28"/>
        </w:rPr>
        <w:t>), на 506</w:t>
      </w:r>
      <w:r w:rsidR="000A7E84" w:rsidRPr="008C6F90">
        <w:rPr>
          <w:rFonts w:ascii="Times New Roman" w:hAnsi="Times New Roman" w:cs="Times New Roman"/>
          <w:sz w:val="28"/>
          <w:szCs w:val="28"/>
        </w:rPr>
        <w:t xml:space="preserve"> человек меньше по </w:t>
      </w:r>
      <w:r w:rsidR="000A7E84" w:rsidRPr="009E6D38">
        <w:rPr>
          <w:rFonts w:ascii="Times New Roman" w:hAnsi="Times New Roman" w:cs="Times New Roman"/>
          <w:sz w:val="28"/>
          <w:szCs w:val="28"/>
        </w:rPr>
        <w:t>сравнению с числ</w:t>
      </w:r>
      <w:r w:rsidR="008C6F90" w:rsidRPr="009E6D38">
        <w:rPr>
          <w:rFonts w:ascii="Times New Roman" w:hAnsi="Times New Roman" w:cs="Times New Roman"/>
          <w:sz w:val="28"/>
          <w:szCs w:val="28"/>
        </w:rPr>
        <w:t xml:space="preserve">енностью </w:t>
      </w:r>
      <w:r w:rsidR="00BD2D45">
        <w:rPr>
          <w:rFonts w:ascii="Times New Roman" w:hAnsi="Times New Roman" w:cs="Times New Roman"/>
          <w:sz w:val="28"/>
          <w:szCs w:val="28"/>
        </w:rPr>
        <w:t>населения на 01.01.2019,</w:t>
      </w:r>
      <w:r w:rsidR="008C6F90" w:rsidRPr="009E6D38">
        <w:rPr>
          <w:rFonts w:ascii="Times New Roman" w:hAnsi="Times New Roman" w:cs="Times New Roman"/>
          <w:sz w:val="28"/>
          <w:szCs w:val="28"/>
        </w:rPr>
        <w:t xml:space="preserve"> или на 0,8</w:t>
      </w:r>
      <w:r w:rsidR="000A7E84" w:rsidRPr="009E6D38">
        <w:rPr>
          <w:rFonts w:ascii="Times New Roman" w:hAnsi="Times New Roman" w:cs="Times New Roman"/>
          <w:sz w:val="28"/>
          <w:szCs w:val="28"/>
        </w:rPr>
        <w:t>%.</w:t>
      </w:r>
    </w:p>
    <w:p w:rsidR="00810782" w:rsidRPr="008C6F90" w:rsidRDefault="0050577C" w:rsidP="0081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7 месяцев 2020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года численность населения </w:t>
      </w:r>
      <w:r w:rsidR="00E41942">
        <w:rPr>
          <w:rFonts w:ascii="Times New Roman" w:hAnsi="Times New Roman" w:cs="Times New Roman"/>
          <w:color w:val="000000"/>
          <w:sz w:val="28"/>
          <w:szCs w:val="28"/>
        </w:rPr>
        <w:t>уменьшилась</w:t>
      </w:r>
      <w:r w:rsidR="00E41942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782">
        <w:rPr>
          <w:rFonts w:ascii="Times New Roman" w:hAnsi="Times New Roman" w:cs="Times New Roman"/>
          <w:sz w:val="28"/>
          <w:szCs w:val="28"/>
        </w:rPr>
        <w:t>на 154</w:t>
      </w:r>
      <w:r w:rsidR="00810782" w:rsidRPr="00742F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0782">
        <w:rPr>
          <w:rFonts w:ascii="Times New Roman" w:hAnsi="Times New Roman" w:cs="Times New Roman"/>
          <w:sz w:val="28"/>
          <w:szCs w:val="28"/>
        </w:rPr>
        <w:t>а</w:t>
      </w:r>
      <w:r w:rsidR="00810782" w:rsidRPr="00742F69">
        <w:rPr>
          <w:rFonts w:ascii="Times New Roman" w:hAnsi="Times New Roman" w:cs="Times New Roman"/>
          <w:sz w:val="28"/>
          <w:szCs w:val="28"/>
        </w:rPr>
        <w:t xml:space="preserve"> или </w:t>
      </w:r>
      <w:r w:rsidR="00810782">
        <w:rPr>
          <w:rFonts w:ascii="Times New Roman" w:hAnsi="Times New Roman" w:cs="Times New Roman"/>
          <w:sz w:val="28"/>
          <w:szCs w:val="28"/>
        </w:rPr>
        <w:t>0,2</w:t>
      </w:r>
      <w:r w:rsidR="00810782" w:rsidRPr="00742F69">
        <w:rPr>
          <w:rFonts w:ascii="Times New Roman" w:hAnsi="Times New Roman" w:cs="Times New Roman"/>
          <w:sz w:val="28"/>
          <w:szCs w:val="28"/>
        </w:rPr>
        <w:t>%</w:t>
      </w:r>
      <w:r w:rsidR="003D679D">
        <w:rPr>
          <w:rFonts w:ascii="Times New Roman" w:hAnsi="Times New Roman" w:cs="Times New Roman"/>
          <w:sz w:val="28"/>
          <w:szCs w:val="28"/>
        </w:rPr>
        <w:t>. П</w:t>
      </w:r>
      <w:r w:rsidR="00810782" w:rsidRPr="00742F69">
        <w:rPr>
          <w:rFonts w:ascii="Times New Roman" w:hAnsi="Times New Roman" w:cs="Times New Roman"/>
          <w:sz w:val="28"/>
          <w:szCs w:val="28"/>
        </w:rPr>
        <w:t xml:space="preserve">о сравнению с соответствующим периодом </w:t>
      </w:r>
      <w:r w:rsidR="00810782">
        <w:rPr>
          <w:rFonts w:ascii="Times New Roman" w:hAnsi="Times New Roman" w:cs="Times New Roman"/>
          <w:sz w:val="28"/>
          <w:szCs w:val="28"/>
        </w:rPr>
        <w:t>2019</w:t>
      </w:r>
      <w:r w:rsidR="00810782" w:rsidRPr="00742F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0782">
        <w:rPr>
          <w:rFonts w:ascii="Times New Roman" w:hAnsi="Times New Roman" w:cs="Times New Roman"/>
          <w:sz w:val="28"/>
          <w:szCs w:val="28"/>
        </w:rPr>
        <w:t>уменьшение составило 446</w:t>
      </w:r>
      <w:r w:rsidR="00810782" w:rsidRPr="00742F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0782" w:rsidRPr="008C6F90">
        <w:rPr>
          <w:rFonts w:ascii="Times New Roman" w:hAnsi="Times New Roman" w:cs="Times New Roman"/>
          <w:sz w:val="28"/>
          <w:szCs w:val="28"/>
        </w:rPr>
        <w:t xml:space="preserve"> и</w:t>
      </w:r>
      <w:r w:rsidR="00810782">
        <w:rPr>
          <w:rFonts w:ascii="Times New Roman" w:hAnsi="Times New Roman" w:cs="Times New Roman"/>
          <w:sz w:val="28"/>
          <w:szCs w:val="28"/>
        </w:rPr>
        <w:t>ли 0,7</w:t>
      </w:r>
      <w:r w:rsidR="00810782" w:rsidRPr="008C6F90">
        <w:rPr>
          <w:rFonts w:ascii="Times New Roman" w:hAnsi="Times New Roman" w:cs="Times New Roman"/>
          <w:sz w:val="28"/>
          <w:szCs w:val="28"/>
        </w:rPr>
        <w:t>%.</w:t>
      </w:r>
    </w:p>
    <w:p w:rsidR="0050577C" w:rsidRDefault="00A4326D" w:rsidP="0050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Естественная убыль </w:t>
      </w:r>
      <w:r w:rsidRPr="003D679D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3D679D" w:rsidRPr="003D67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D679D" w:rsidRPr="003D679D">
        <w:rPr>
          <w:rFonts w:ascii="Times New Roman" w:hAnsi="Times New Roman" w:cs="Times New Roman"/>
          <w:sz w:val="28"/>
          <w:szCs w:val="28"/>
        </w:rPr>
        <w:t>превышени</w:t>
      </w:r>
      <w:r w:rsidR="0041011D">
        <w:rPr>
          <w:rFonts w:ascii="Times New Roman" w:hAnsi="Times New Roman" w:cs="Times New Roman"/>
          <w:sz w:val="28"/>
          <w:szCs w:val="28"/>
        </w:rPr>
        <w:t>е</w:t>
      </w:r>
      <w:r w:rsidR="003D679D" w:rsidRPr="003D679D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3D679D" w:rsidRPr="003D67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D679D">
        <w:rPr>
          <w:rFonts w:ascii="Times New Roman" w:hAnsi="Times New Roman" w:cs="Times New Roman"/>
          <w:color w:val="000000"/>
          <w:sz w:val="28"/>
          <w:szCs w:val="28"/>
        </w:rPr>
        <w:t>за ян</w:t>
      </w:r>
      <w:r>
        <w:rPr>
          <w:rFonts w:ascii="Times New Roman" w:hAnsi="Times New Roman" w:cs="Times New Roman"/>
          <w:color w:val="000000"/>
          <w:sz w:val="28"/>
          <w:szCs w:val="28"/>
        </w:rPr>
        <w:t>варь-июль</w:t>
      </w:r>
      <w:r w:rsidR="0046473B">
        <w:rPr>
          <w:rFonts w:ascii="Times New Roman" w:hAnsi="Times New Roman" w:cs="Times New Roman"/>
          <w:color w:val="000000"/>
          <w:sz w:val="28"/>
          <w:szCs w:val="28"/>
        </w:rPr>
        <w:t xml:space="preserve"> 2020 года составила </w:t>
      </w:r>
      <w:r w:rsidR="0050577C">
        <w:rPr>
          <w:rFonts w:ascii="Times New Roman" w:hAnsi="Times New Roman" w:cs="Times New Roman"/>
          <w:color w:val="000000"/>
          <w:sz w:val="28"/>
          <w:szCs w:val="28"/>
        </w:rPr>
        <w:t xml:space="preserve">179 человек, на 24,2 % </w:t>
      </w:r>
      <w:r w:rsidR="006662F4">
        <w:rPr>
          <w:rFonts w:ascii="Times New Roman" w:hAnsi="Times New Roman" w:cs="Times New Roman"/>
          <w:color w:val="000000"/>
          <w:sz w:val="28"/>
          <w:szCs w:val="28"/>
        </w:rPr>
        <w:t xml:space="preserve">или 57 человек </w:t>
      </w:r>
      <w:r w:rsidR="0050577C">
        <w:rPr>
          <w:rFonts w:ascii="Times New Roman" w:hAnsi="Times New Roman" w:cs="Times New Roman"/>
          <w:color w:val="000000"/>
          <w:sz w:val="28"/>
          <w:szCs w:val="28"/>
        </w:rPr>
        <w:t>меньше по сравнению с аналогичным периодом 2019 года (</w:t>
      </w:r>
      <w:r w:rsidR="00E41942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естественная убыль населения  в январе-июле 2019 года - </w:t>
      </w:r>
      <w:r w:rsidR="0050577C">
        <w:rPr>
          <w:rFonts w:ascii="Times New Roman" w:hAnsi="Times New Roman" w:cs="Times New Roman"/>
          <w:color w:val="000000"/>
          <w:sz w:val="28"/>
          <w:szCs w:val="28"/>
        </w:rPr>
        <w:t xml:space="preserve">236 человек). </w:t>
      </w:r>
    </w:p>
    <w:p w:rsidR="0050577C" w:rsidRDefault="0050577C" w:rsidP="0050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январь-июль 2020 года отмечается миграционный приток населения. Число граждан, прибывших на территорию городского округа, за 7 месяцев текущего года сократилось на </w:t>
      </w:r>
      <w:r w:rsidR="00D46C37">
        <w:rPr>
          <w:rFonts w:ascii="Times New Roman" w:hAnsi="Times New Roman" w:cs="Times New Roman"/>
          <w:color w:val="000000"/>
          <w:sz w:val="28"/>
          <w:szCs w:val="28"/>
        </w:rPr>
        <w:t xml:space="preserve">10,1%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103 человека</w:t>
      </w:r>
      <w:r w:rsidRPr="00505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соответствующим периодом 2019 года и составило 913 человек. Число граждан, выбывших за пределы города, уменьшилось на </w:t>
      </w:r>
      <w:r w:rsidR="00D46C37">
        <w:rPr>
          <w:rFonts w:ascii="Times New Roman" w:hAnsi="Times New Roman" w:cs="Times New Roman"/>
          <w:color w:val="000000"/>
          <w:sz w:val="28"/>
          <w:szCs w:val="28"/>
        </w:rPr>
        <w:t xml:space="preserve">10,7%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106 человек по сравнени</w:t>
      </w:r>
      <w:r w:rsidR="007E53AA">
        <w:rPr>
          <w:rFonts w:ascii="Times New Roman" w:hAnsi="Times New Roman" w:cs="Times New Roman"/>
          <w:color w:val="000000"/>
          <w:sz w:val="28"/>
          <w:szCs w:val="28"/>
        </w:rPr>
        <w:t>ю с соответствующим периодом прошлого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 </w:t>
      </w:r>
      <w:r w:rsidR="007E53AA"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888 человек. В результате миграционный прирост населения города </w:t>
      </w:r>
      <w:r w:rsidR="007E53AA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 человек (</w:t>
      </w:r>
      <w:r w:rsidR="00A87470">
        <w:rPr>
          <w:rFonts w:ascii="Times New Roman" w:hAnsi="Times New Roman" w:cs="Times New Roman"/>
          <w:color w:val="000000"/>
          <w:sz w:val="28"/>
          <w:szCs w:val="28"/>
        </w:rPr>
        <w:t>миграционный прирост</w:t>
      </w:r>
      <w:r w:rsidR="00E41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январь-июль 2019 года - 22 человека).</w:t>
      </w:r>
    </w:p>
    <w:p w:rsidR="00BF03C8" w:rsidRPr="002D2FFD" w:rsidRDefault="00BF03C8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9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9011F" w:rsidRPr="008C6F90">
        <w:rPr>
          <w:rFonts w:ascii="Times New Roman" w:hAnsi="Times New Roman" w:cs="Times New Roman"/>
          <w:sz w:val="28"/>
          <w:szCs w:val="28"/>
        </w:rPr>
        <w:t>о п</w:t>
      </w:r>
      <w:r w:rsidRPr="008C6F90">
        <w:rPr>
          <w:rFonts w:ascii="Times New Roman" w:hAnsi="Times New Roman" w:cs="Times New Roman"/>
          <w:sz w:val="28"/>
          <w:szCs w:val="28"/>
        </w:rPr>
        <w:t>редварительн</w:t>
      </w:r>
      <w:r w:rsidR="00E9011F" w:rsidRPr="008C6F90">
        <w:rPr>
          <w:rFonts w:ascii="Times New Roman" w:hAnsi="Times New Roman" w:cs="Times New Roman"/>
          <w:sz w:val="28"/>
          <w:szCs w:val="28"/>
        </w:rPr>
        <w:t>ой</w:t>
      </w:r>
      <w:r w:rsidRPr="008C6F9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9011F" w:rsidRPr="008C6F90">
        <w:rPr>
          <w:rFonts w:ascii="Times New Roman" w:hAnsi="Times New Roman" w:cs="Times New Roman"/>
          <w:sz w:val="28"/>
          <w:szCs w:val="28"/>
        </w:rPr>
        <w:t>е</w:t>
      </w:r>
      <w:r w:rsidRPr="008C6F9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20DAF" w:rsidRPr="008C6F90">
        <w:rPr>
          <w:rFonts w:ascii="Times New Roman" w:hAnsi="Times New Roman" w:cs="Times New Roman"/>
          <w:sz w:val="28"/>
          <w:szCs w:val="28"/>
        </w:rPr>
        <w:t>ь</w:t>
      </w:r>
      <w:r w:rsidRPr="008C6F90">
        <w:rPr>
          <w:rFonts w:ascii="Times New Roman" w:hAnsi="Times New Roman" w:cs="Times New Roman"/>
          <w:sz w:val="28"/>
          <w:szCs w:val="28"/>
        </w:rPr>
        <w:t xml:space="preserve"> населения г. Белогорска </w:t>
      </w:r>
      <w:r w:rsidR="001C5148" w:rsidRPr="008C6F90">
        <w:rPr>
          <w:rFonts w:ascii="Times New Roman" w:hAnsi="Times New Roman" w:cs="Times New Roman"/>
          <w:sz w:val="28"/>
          <w:szCs w:val="28"/>
        </w:rPr>
        <w:t>к</w:t>
      </w:r>
      <w:r w:rsidR="00054D8E" w:rsidRPr="008C6F90">
        <w:rPr>
          <w:rFonts w:ascii="Times New Roman" w:hAnsi="Times New Roman" w:cs="Times New Roman"/>
          <w:sz w:val="28"/>
          <w:szCs w:val="28"/>
        </w:rPr>
        <w:t xml:space="preserve"> кон</w:t>
      </w:r>
      <w:r w:rsidRPr="008C6F90">
        <w:rPr>
          <w:rFonts w:ascii="Times New Roman" w:hAnsi="Times New Roman" w:cs="Times New Roman"/>
          <w:sz w:val="28"/>
          <w:szCs w:val="28"/>
        </w:rPr>
        <w:t>ц</w:t>
      </w:r>
      <w:r w:rsidR="001C5148" w:rsidRPr="008C6F90">
        <w:rPr>
          <w:rFonts w:ascii="Times New Roman" w:hAnsi="Times New Roman" w:cs="Times New Roman"/>
          <w:sz w:val="28"/>
          <w:szCs w:val="28"/>
        </w:rPr>
        <w:t>у</w:t>
      </w:r>
      <w:r w:rsidR="00C22985">
        <w:rPr>
          <w:rFonts w:ascii="Times New Roman" w:hAnsi="Times New Roman" w:cs="Times New Roman"/>
          <w:sz w:val="28"/>
          <w:szCs w:val="28"/>
        </w:rPr>
        <w:t xml:space="preserve"> 2020</w:t>
      </w:r>
      <w:r w:rsidR="00E9011F" w:rsidRPr="008C6F90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0B441F" w:rsidRPr="008C6F90">
        <w:rPr>
          <w:rFonts w:ascii="Times New Roman" w:hAnsi="Times New Roman" w:cs="Times New Roman"/>
          <w:sz w:val="28"/>
          <w:szCs w:val="28"/>
        </w:rPr>
        <w:t xml:space="preserve"> </w:t>
      </w:r>
      <w:r w:rsidR="00C22985" w:rsidRPr="002D2FFD">
        <w:rPr>
          <w:rFonts w:ascii="Times New Roman" w:hAnsi="Times New Roman" w:cs="Times New Roman"/>
          <w:sz w:val="28"/>
          <w:szCs w:val="28"/>
        </w:rPr>
        <w:t>65</w:t>
      </w:r>
      <w:r w:rsidR="006D7A81">
        <w:rPr>
          <w:rFonts w:ascii="Times New Roman" w:hAnsi="Times New Roman" w:cs="Times New Roman"/>
          <w:sz w:val="28"/>
          <w:szCs w:val="28"/>
        </w:rPr>
        <w:t xml:space="preserve"> </w:t>
      </w:r>
      <w:r w:rsidR="00C22985" w:rsidRPr="002D2FFD">
        <w:rPr>
          <w:rFonts w:ascii="Times New Roman" w:hAnsi="Times New Roman" w:cs="Times New Roman"/>
          <w:sz w:val="28"/>
          <w:szCs w:val="28"/>
        </w:rPr>
        <w:t>423</w:t>
      </w:r>
      <w:r w:rsidR="00757466" w:rsidRPr="002D2FFD">
        <w:rPr>
          <w:rFonts w:ascii="Times New Roman" w:hAnsi="Times New Roman" w:cs="Times New Roman"/>
          <w:sz w:val="28"/>
          <w:szCs w:val="28"/>
        </w:rPr>
        <w:t xml:space="preserve"> </w:t>
      </w:r>
      <w:r w:rsidRPr="002D2FFD">
        <w:rPr>
          <w:rFonts w:ascii="Times New Roman" w:hAnsi="Times New Roman" w:cs="Times New Roman"/>
          <w:sz w:val="28"/>
          <w:szCs w:val="28"/>
        </w:rPr>
        <w:t>человек</w:t>
      </w:r>
      <w:r w:rsidR="00C22985" w:rsidRPr="002D2FFD">
        <w:rPr>
          <w:rFonts w:ascii="Times New Roman" w:hAnsi="Times New Roman" w:cs="Times New Roman"/>
          <w:sz w:val="28"/>
          <w:szCs w:val="28"/>
        </w:rPr>
        <w:t>а</w:t>
      </w:r>
      <w:r w:rsidRPr="002D2FFD">
        <w:rPr>
          <w:rFonts w:ascii="Times New Roman" w:hAnsi="Times New Roman" w:cs="Times New Roman"/>
          <w:sz w:val="28"/>
          <w:szCs w:val="28"/>
        </w:rPr>
        <w:t xml:space="preserve">, </w:t>
      </w:r>
      <w:r w:rsidR="00757466" w:rsidRPr="002D2FFD">
        <w:rPr>
          <w:rFonts w:ascii="Times New Roman" w:hAnsi="Times New Roman" w:cs="Times New Roman"/>
          <w:sz w:val="28"/>
          <w:szCs w:val="28"/>
        </w:rPr>
        <w:t>99,</w:t>
      </w:r>
      <w:r w:rsidR="00C22985" w:rsidRPr="002D2FFD">
        <w:rPr>
          <w:rFonts w:ascii="Times New Roman" w:hAnsi="Times New Roman" w:cs="Times New Roman"/>
          <w:sz w:val="28"/>
          <w:szCs w:val="28"/>
        </w:rPr>
        <w:t>5</w:t>
      </w:r>
      <w:r w:rsidR="001C5148" w:rsidRPr="002D2FFD">
        <w:rPr>
          <w:rFonts w:ascii="Times New Roman" w:hAnsi="Times New Roman" w:cs="Times New Roman"/>
          <w:sz w:val="28"/>
          <w:szCs w:val="28"/>
        </w:rPr>
        <w:t xml:space="preserve">% к численности на начало </w:t>
      </w:r>
      <w:r w:rsidR="00C22985" w:rsidRPr="002D2FFD">
        <w:rPr>
          <w:rFonts w:ascii="Times New Roman" w:hAnsi="Times New Roman" w:cs="Times New Roman"/>
          <w:sz w:val="28"/>
          <w:szCs w:val="28"/>
        </w:rPr>
        <w:t>2020</w:t>
      </w:r>
      <w:r w:rsidR="00054D8E" w:rsidRPr="002D2F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FFD">
        <w:rPr>
          <w:rFonts w:ascii="Times New Roman" w:hAnsi="Times New Roman" w:cs="Times New Roman"/>
          <w:sz w:val="28"/>
          <w:szCs w:val="28"/>
        </w:rPr>
        <w:t>.</w:t>
      </w:r>
    </w:p>
    <w:p w:rsidR="00E1744B" w:rsidRPr="005632D0" w:rsidRDefault="00E1744B" w:rsidP="0004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2D2FFD" w:rsidRDefault="00BF03C8" w:rsidP="0004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D">
        <w:rPr>
          <w:rFonts w:ascii="Times New Roman" w:hAnsi="Times New Roman" w:cs="Times New Roman"/>
          <w:b/>
          <w:sz w:val="28"/>
          <w:szCs w:val="28"/>
        </w:rPr>
        <w:t>Занятость, безработица</w:t>
      </w:r>
    </w:p>
    <w:p w:rsidR="00B80647" w:rsidRPr="005632D0" w:rsidRDefault="00B80647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8F6F04" w:rsidRDefault="008F6F04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4">
        <w:rPr>
          <w:rFonts w:ascii="Times New Roman" w:hAnsi="Times New Roman" w:cs="Times New Roman"/>
          <w:sz w:val="28"/>
          <w:szCs w:val="28"/>
        </w:rPr>
        <w:t xml:space="preserve">В первом полугодии 2020 года на территории города Белогорск </w:t>
      </w:r>
      <w:r w:rsidR="00CD5BCE" w:rsidRPr="008F6F0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454A9" w:rsidRPr="008F6F04">
        <w:rPr>
          <w:rFonts w:ascii="Times New Roman" w:hAnsi="Times New Roman" w:cs="Times New Roman"/>
          <w:sz w:val="28"/>
          <w:szCs w:val="28"/>
        </w:rPr>
        <w:t>61</w:t>
      </w:r>
      <w:r w:rsidR="00A709C1" w:rsidRPr="008F6F04">
        <w:rPr>
          <w:rFonts w:ascii="Times New Roman" w:hAnsi="Times New Roman" w:cs="Times New Roman"/>
          <w:sz w:val="28"/>
          <w:szCs w:val="28"/>
        </w:rPr>
        <w:t>6</w:t>
      </w:r>
      <w:r w:rsidR="00CD5BCE" w:rsidRPr="008F6F04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8F6F04">
        <w:rPr>
          <w:rFonts w:ascii="Times New Roman" w:hAnsi="Times New Roman" w:cs="Times New Roman"/>
          <w:sz w:val="28"/>
          <w:szCs w:val="28"/>
        </w:rPr>
        <w:t>хозяйствующих субъект</w:t>
      </w:r>
      <w:r w:rsidR="00CD5BCE" w:rsidRPr="008F6F04">
        <w:rPr>
          <w:rFonts w:ascii="Times New Roman" w:hAnsi="Times New Roman" w:cs="Times New Roman"/>
          <w:sz w:val="28"/>
          <w:szCs w:val="28"/>
        </w:rPr>
        <w:t>ов</w:t>
      </w:r>
      <w:r w:rsidR="002A303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F03C8" w:rsidRPr="008F6F04">
        <w:rPr>
          <w:rFonts w:ascii="Times New Roman" w:hAnsi="Times New Roman" w:cs="Times New Roman"/>
          <w:sz w:val="28"/>
          <w:szCs w:val="28"/>
        </w:rPr>
        <w:t xml:space="preserve">, </w:t>
      </w:r>
      <w:r w:rsidRPr="008F6F04">
        <w:rPr>
          <w:rFonts w:ascii="Times New Roman" w:hAnsi="Times New Roman" w:cs="Times New Roman"/>
          <w:sz w:val="28"/>
          <w:szCs w:val="28"/>
        </w:rPr>
        <w:t>на 3</w:t>
      </w:r>
      <w:r w:rsidR="00D60636">
        <w:rPr>
          <w:rFonts w:ascii="Times New Roman" w:hAnsi="Times New Roman" w:cs="Times New Roman"/>
          <w:sz w:val="28"/>
          <w:szCs w:val="28"/>
        </w:rPr>
        <w:t xml:space="preserve"> больше по сравнению с 01.01.2020</w:t>
      </w:r>
      <w:r w:rsidRPr="008F6F04">
        <w:rPr>
          <w:rFonts w:ascii="Times New Roman" w:hAnsi="Times New Roman" w:cs="Times New Roman"/>
          <w:sz w:val="28"/>
          <w:szCs w:val="28"/>
        </w:rPr>
        <w:t>, на 2</w:t>
      </w:r>
      <w:r w:rsidR="00A709C1" w:rsidRPr="008F6F04">
        <w:rPr>
          <w:rFonts w:ascii="Times New Roman" w:hAnsi="Times New Roman" w:cs="Times New Roman"/>
          <w:sz w:val="28"/>
          <w:szCs w:val="28"/>
        </w:rPr>
        <w:t xml:space="preserve"> </w:t>
      </w:r>
      <w:r w:rsidRPr="008F6F04">
        <w:rPr>
          <w:rFonts w:ascii="Times New Roman" w:hAnsi="Times New Roman" w:cs="Times New Roman"/>
          <w:sz w:val="28"/>
          <w:szCs w:val="28"/>
        </w:rPr>
        <w:t>мень</w:t>
      </w:r>
      <w:r w:rsidR="00E81840" w:rsidRPr="008F6F04">
        <w:rPr>
          <w:rFonts w:ascii="Times New Roman" w:hAnsi="Times New Roman" w:cs="Times New Roman"/>
          <w:sz w:val="28"/>
          <w:szCs w:val="28"/>
        </w:rPr>
        <w:t>ше по сравнению с соответствующим периодом 201</w:t>
      </w:r>
      <w:r w:rsidRPr="008F6F04">
        <w:rPr>
          <w:rFonts w:ascii="Times New Roman" w:hAnsi="Times New Roman" w:cs="Times New Roman"/>
          <w:sz w:val="28"/>
          <w:szCs w:val="28"/>
        </w:rPr>
        <w:t>9</w:t>
      </w:r>
      <w:r w:rsidR="00E81840" w:rsidRPr="008F6F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1BF5" w:rsidRDefault="00B709A6" w:rsidP="0097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7D62" w:rsidRPr="002C21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январь-июл</w:t>
      </w:r>
      <w:r w:rsidR="005201B5" w:rsidRPr="002C2181">
        <w:rPr>
          <w:rFonts w:ascii="Times New Roman" w:eastAsia="Batang" w:hAnsi="Times New Roman" w:cs="Times New Roman"/>
          <w:sz w:val="28"/>
          <w:szCs w:val="28"/>
          <w:lang w:eastAsia="ko-KR"/>
        </w:rPr>
        <w:t>ь 2020</w:t>
      </w:r>
      <w:r w:rsidR="00E81840" w:rsidRPr="002C21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</w:t>
      </w:r>
      <w:r w:rsidR="00E81840" w:rsidRPr="002C2181">
        <w:rPr>
          <w:rFonts w:ascii="Times New Roman" w:hAnsi="Times New Roman" w:cs="Times New Roman"/>
          <w:sz w:val="28"/>
          <w:szCs w:val="28"/>
        </w:rPr>
        <w:t xml:space="preserve"> сре</w:t>
      </w:r>
      <w:r w:rsidR="00AC3C92">
        <w:rPr>
          <w:rFonts w:ascii="Times New Roman" w:hAnsi="Times New Roman" w:cs="Times New Roman"/>
          <w:sz w:val="28"/>
          <w:szCs w:val="28"/>
        </w:rPr>
        <w:t>днесписочная численность работников</w:t>
      </w:r>
      <w:r w:rsidR="00E81840" w:rsidRPr="002C2181">
        <w:rPr>
          <w:rFonts w:ascii="Times New Roman" w:hAnsi="Times New Roman" w:cs="Times New Roman"/>
          <w:sz w:val="28"/>
          <w:szCs w:val="28"/>
        </w:rPr>
        <w:t xml:space="preserve"> крупных и средних орга</w:t>
      </w:r>
      <w:r w:rsidR="00AC3C92">
        <w:rPr>
          <w:rFonts w:ascii="Times New Roman" w:hAnsi="Times New Roman" w:cs="Times New Roman"/>
          <w:sz w:val="28"/>
          <w:szCs w:val="28"/>
        </w:rPr>
        <w:t>низаций</w:t>
      </w:r>
      <w:r w:rsidR="00A719C1" w:rsidRPr="002C2181">
        <w:rPr>
          <w:rFonts w:ascii="Times New Roman" w:hAnsi="Times New Roman" w:cs="Times New Roman"/>
          <w:sz w:val="28"/>
          <w:szCs w:val="28"/>
        </w:rPr>
        <w:t xml:space="preserve"> </w:t>
      </w:r>
      <w:r w:rsidR="00A719C1" w:rsidRPr="00B709A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C6C05" w:rsidRPr="00B709A6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Pr="00B709A6">
        <w:rPr>
          <w:rFonts w:ascii="Times New Roman" w:hAnsi="Times New Roman" w:cs="Times New Roman"/>
          <w:sz w:val="28"/>
          <w:szCs w:val="28"/>
        </w:rPr>
        <w:t>на 96</w:t>
      </w:r>
      <w:r w:rsidR="003C6C05" w:rsidRPr="00B709A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B709A6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D6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733</w:t>
      </w:r>
      <w:r w:rsidR="00E81840" w:rsidRPr="002C218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99,4</w:t>
      </w:r>
      <w:r w:rsidR="002C2181" w:rsidRPr="002C2181">
        <w:rPr>
          <w:rFonts w:ascii="Times New Roman" w:hAnsi="Times New Roman" w:cs="Times New Roman"/>
          <w:sz w:val="28"/>
          <w:szCs w:val="28"/>
        </w:rPr>
        <w:t>% к соответствующему периоду 2019 года.</w:t>
      </w:r>
    </w:p>
    <w:p w:rsidR="00424A7B" w:rsidRDefault="00424A7B" w:rsidP="0072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BC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введением ограничительных мер</w:t>
      </w:r>
      <w:r w:rsidRPr="000521BC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521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предупреждением </w:t>
      </w:r>
      <w:r w:rsidRPr="000521B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21B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инфекции, обстановка на рынке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21BC">
        <w:rPr>
          <w:rFonts w:ascii="Times New Roman" w:hAnsi="Times New Roman" w:cs="Times New Roman"/>
          <w:sz w:val="28"/>
          <w:szCs w:val="28"/>
        </w:rPr>
        <w:t xml:space="preserve">руда в </w:t>
      </w:r>
      <w:r>
        <w:rPr>
          <w:rFonts w:ascii="Times New Roman" w:hAnsi="Times New Roman" w:cs="Times New Roman"/>
          <w:sz w:val="28"/>
          <w:szCs w:val="28"/>
        </w:rPr>
        <w:t>Белогорске</w:t>
      </w:r>
      <w:r w:rsidRPr="000521BC">
        <w:rPr>
          <w:rFonts w:ascii="Times New Roman" w:hAnsi="Times New Roman" w:cs="Times New Roman"/>
          <w:sz w:val="28"/>
          <w:szCs w:val="28"/>
        </w:rPr>
        <w:t xml:space="preserve"> осложнилась. </w:t>
      </w:r>
      <w:r>
        <w:rPr>
          <w:rFonts w:ascii="Times New Roman" w:hAnsi="Times New Roman" w:cs="Times New Roman"/>
          <w:sz w:val="28"/>
          <w:szCs w:val="28"/>
        </w:rPr>
        <w:t xml:space="preserve">С апреля 2020 года наблюдается рост уровня зарегистрированной безработицы: от 1,5% на 01.04.2020 до 4,6% на 01.09.2020 </w:t>
      </w:r>
      <w:r w:rsidRPr="00755E15">
        <w:rPr>
          <w:rFonts w:ascii="Times New Roman" w:hAnsi="Times New Roman" w:cs="Times New Roman"/>
          <w:sz w:val="28"/>
          <w:szCs w:val="28"/>
        </w:rPr>
        <w:t xml:space="preserve">(рисунок 1). </w:t>
      </w:r>
    </w:p>
    <w:p w:rsidR="002F324A" w:rsidRPr="002F324A" w:rsidRDefault="00721F97" w:rsidP="0072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BC">
        <w:rPr>
          <w:rFonts w:ascii="Times New Roman" w:hAnsi="Times New Roman" w:cs="Times New Roman"/>
          <w:sz w:val="28"/>
          <w:szCs w:val="28"/>
        </w:rPr>
        <w:t>По информации ГКУ «Центр занятости населения г.Белогорск»</w:t>
      </w:r>
      <w:r w:rsidR="001D0334" w:rsidRPr="000521BC">
        <w:rPr>
          <w:rFonts w:ascii="Times New Roman" w:hAnsi="Times New Roman" w:cs="Times New Roman"/>
          <w:sz w:val="28"/>
          <w:szCs w:val="28"/>
        </w:rPr>
        <w:t>,</w:t>
      </w:r>
      <w:r w:rsidRPr="000521BC">
        <w:rPr>
          <w:rFonts w:ascii="Times New Roman" w:hAnsi="Times New Roman" w:cs="Times New Roman"/>
          <w:sz w:val="28"/>
          <w:szCs w:val="28"/>
        </w:rPr>
        <w:t xml:space="preserve"> численность официально зарегистрированных безработных на 01.0</w:t>
      </w:r>
      <w:r w:rsidR="00AE08BF" w:rsidRPr="000521BC">
        <w:rPr>
          <w:rFonts w:ascii="Times New Roman" w:hAnsi="Times New Roman" w:cs="Times New Roman"/>
          <w:sz w:val="28"/>
          <w:szCs w:val="28"/>
        </w:rPr>
        <w:t>9</w:t>
      </w:r>
      <w:r w:rsidR="000521BC" w:rsidRPr="00B709A6">
        <w:rPr>
          <w:rFonts w:ascii="Times New Roman" w:hAnsi="Times New Roman" w:cs="Times New Roman"/>
          <w:sz w:val="28"/>
          <w:szCs w:val="28"/>
        </w:rPr>
        <w:t>.2020</w:t>
      </w:r>
      <w:r w:rsidRPr="00B709A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09A6" w:rsidRPr="00B709A6">
        <w:rPr>
          <w:rFonts w:ascii="Times New Roman" w:hAnsi="Times New Roman" w:cs="Times New Roman"/>
          <w:sz w:val="28"/>
          <w:szCs w:val="28"/>
        </w:rPr>
        <w:t>1</w:t>
      </w:r>
      <w:r w:rsidR="006D7A81">
        <w:rPr>
          <w:rFonts w:ascii="Times New Roman" w:hAnsi="Times New Roman" w:cs="Times New Roman"/>
          <w:sz w:val="28"/>
          <w:szCs w:val="28"/>
        </w:rPr>
        <w:t xml:space="preserve"> </w:t>
      </w:r>
      <w:r w:rsidR="00B709A6" w:rsidRPr="00B709A6">
        <w:rPr>
          <w:rFonts w:ascii="Times New Roman" w:hAnsi="Times New Roman" w:cs="Times New Roman"/>
          <w:sz w:val="28"/>
          <w:szCs w:val="28"/>
        </w:rPr>
        <w:t>739</w:t>
      </w:r>
      <w:r w:rsidRPr="00B709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D62" w:rsidRPr="00B709A6">
        <w:rPr>
          <w:rFonts w:ascii="Times New Roman" w:hAnsi="Times New Roman" w:cs="Times New Roman"/>
          <w:sz w:val="28"/>
          <w:szCs w:val="28"/>
        </w:rPr>
        <w:t xml:space="preserve"> (на </w:t>
      </w:r>
      <w:r w:rsidR="00B709A6">
        <w:rPr>
          <w:rFonts w:ascii="Times New Roman" w:hAnsi="Times New Roman" w:cs="Times New Roman"/>
          <w:sz w:val="28"/>
          <w:szCs w:val="28"/>
        </w:rPr>
        <w:t>1</w:t>
      </w:r>
      <w:r w:rsidR="006D7A81">
        <w:rPr>
          <w:rFonts w:ascii="Times New Roman" w:hAnsi="Times New Roman" w:cs="Times New Roman"/>
          <w:sz w:val="28"/>
          <w:szCs w:val="28"/>
        </w:rPr>
        <w:t xml:space="preserve"> </w:t>
      </w:r>
      <w:r w:rsidR="00B709A6">
        <w:rPr>
          <w:rFonts w:ascii="Times New Roman" w:hAnsi="Times New Roman" w:cs="Times New Roman"/>
          <w:sz w:val="28"/>
          <w:szCs w:val="28"/>
        </w:rPr>
        <w:t>182</w:t>
      </w:r>
      <w:r w:rsidR="001D0334" w:rsidRPr="00B709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09A6">
        <w:rPr>
          <w:rFonts w:ascii="Times New Roman" w:hAnsi="Times New Roman" w:cs="Times New Roman"/>
          <w:sz w:val="28"/>
          <w:szCs w:val="28"/>
        </w:rPr>
        <w:t>а</w:t>
      </w:r>
      <w:r w:rsidR="000521BC" w:rsidRPr="00B709A6">
        <w:rPr>
          <w:rFonts w:ascii="Times New Roman" w:hAnsi="Times New Roman" w:cs="Times New Roman"/>
          <w:sz w:val="28"/>
          <w:szCs w:val="28"/>
        </w:rPr>
        <w:t xml:space="preserve"> боль</w:t>
      </w:r>
      <w:r w:rsidRPr="00B709A6">
        <w:rPr>
          <w:rFonts w:ascii="Times New Roman" w:hAnsi="Times New Roman" w:cs="Times New Roman"/>
          <w:sz w:val="28"/>
          <w:szCs w:val="28"/>
        </w:rPr>
        <w:t>ше по сравнению с 01.0</w:t>
      </w:r>
      <w:r w:rsidR="00AE08BF" w:rsidRPr="00B709A6">
        <w:rPr>
          <w:rFonts w:ascii="Times New Roman" w:hAnsi="Times New Roman" w:cs="Times New Roman"/>
          <w:sz w:val="28"/>
          <w:szCs w:val="28"/>
        </w:rPr>
        <w:t>9</w:t>
      </w:r>
      <w:r w:rsidRPr="00B709A6">
        <w:rPr>
          <w:rFonts w:ascii="Times New Roman" w:hAnsi="Times New Roman" w:cs="Times New Roman"/>
          <w:sz w:val="28"/>
          <w:szCs w:val="28"/>
        </w:rPr>
        <w:t>.201</w:t>
      </w:r>
      <w:r w:rsidR="000521BC" w:rsidRPr="00B709A6">
        <w:rPr>
          <w:rFonts w:ascii="Times New Roman" w:hAnsi="Times New Roman" w:cs="Times New Roman"/>
          <w:sz w:val="28"/>
          <w:szCs w:val="28"/>
        </w:rPr>
        <w:t>9</w:t>
      </w:r>
      <w:r w:rsidRPr="00B709A6">
        <w:rPr>
          <w:rFonts w:ascii="Times New Roman" w:hAnsi="Times New Roman" w:cs="Times New Roman"/>
          <w:sz w:val="28"/>
          <w:szCs w:val="28"/>
        </w:rPr>
        <w:t xml:space="preserve">, на </w:t>
      </w:r>
      <w:r w:rsidR="00B709A6">
        <w:rPr>
          <w:rFonts w:ascii="Times New Roman" w:hAnsi="Times New Roman" w:cs="Times New Roman"/>
          <w:sz w:val="28"/>
          <w:szCs w:val="28"/>
        </w:rPr>
        <w:t>1</w:t>
      </w:r>
      <w:r w:rsidR="006D7A81">
        <w:rPr>
          <w:rFonts w:ascii="Times New Roman" w:hAnsi="Times New Roman" w:cs="Times New Roman"/>
          <w:sz w:val="28"/>
          <w:szCs w:val="28"/>
        </w:rPr>
        <w:t xml:space="preserve"> </w:t>
      </w:r>
      <w:r w:rsidR="00B709A6">
        <w:rPr>
          <w:rFonts w:ascii="Times New Roman" w:hAnsi="Times New Roman" w:cs="Times New Roman"/>
          <w:sz w:val="28"/>
          <w:szCs w:val="28"/>
        </w:rPr>
        <w:t>214</w:t>
      </w:r>
      <w:r w:rsidRPr="00B709A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B13EB" w:rsidRPr="00B709A6">
        <w:rPr>
          <w:rFonts w:ascii="Times New Roman" w:hAnsi="Times New Roman" w:cs="Times New Roman"/>
          <w:sz w:val="28"/>
          <w:szCs w:val="28"/>
        </w:rPr>
        <w:t>бол</w:t>
      </w:r>
      <w:r w:rsidR="00B709A6">
        <w:rPr>
          <w:rFonts w:ascii="Times New Roman" w:hAnsi="Times New Roman" w:cs="Times New Roman"/>
          <w:sz w:val="28"/>
          <w:szCs w:val="28"/>
        </w:rPr>
        <w:t xml:space="preserve">ьше по </w:t>
      </w:r>
      <w:r w:rsidR="00B709A6" w:rsidRPr="002F324A">
        <w:rPr>
          <w:rFonts w:ascii="Times New Roman" w:hAnsi="Times New Roman" w:cs="Times New Roman"/>
          <w:sz w:val="28"/>
          <w:szCs w:val="28"/>
        </w:rPr>
        <w:t>сравнению с 01.01.2020</w:t>
      </w:r>
      <w:r w:rsidRPr="002F324A">
        <w:rPr>
          <w:rFonts w:ascii="Times New Roman" w:hAnsi="Times New Roman" w:cs="Times New Roman"/>
          <w:sz w:val="28"/>
          <w:szCs w:val="28"/>
        </w:rPr>
        <w:t>).</w:t>
      </w:r>
      <w:r w:rsidR="00E61632" w:rsidRPr="002F324A">
        <w:rPr>
          <w:rFonts w:ascii="Times New Roman" w:hAnsi="Times New Roman" w:cs="Times New Roman"/>
          <w:sz w:val="28"/>
          <w:szCs w:val="28"/>
        </w:rPr>
        <w:t xml:space="preserve"> </w:t>
      </w:r>
      <w:r w:rsidR="000C7BF5">
        <w:rPr>
          <w:rFonts w:ascii="Times New Roman" w:hAnsi="Times New Roman" w:cs="Times New Roman"/>
          <w:sz w:val="28"/>
          <w:szCs w:val="28"/>
        </w:rPr>
        <w:t xml:space="preserve">На рост численности </w:t>
      </w:r>
      <w:r w:rsidR="007035AA">
        <w:rPr>
          <w:rFonts w:ascii="Times New Roman" w:hAnsi="Times New Roman" w:cs="Times New Roman"/>
          <w:sz w:val="28"/>
          <w:szCs w:val="28"/>
        </w:rPr>
        <w:t xml:space="preserve">безработных повлияло увеличение </w:t>
      </w:r>
      <w:r w:rsidR="000C7BF5">
        <w:rPr>
          <w:rFonts w:ascii="Times New Roman" w:hAnsi="Times New Roman" w:cs="Times New Roman"/>
          <w:sz w:val="28"/>
          <w:szCs w:val="28"/>
        </w:rPr>
        <w:t xml:space="preserve">размера пособия по безработице </w:t>
      </w:r>
      <w:r w:rsidR="007035AA">
        <w:rPr>
          <w:rFonts w:ascii="Times New Roman" w:hAnsi="Times New Roman" w:cs="Times New Roman"/>
          <w:sz w:val="28"/>
          <w:szCs w:val="28"/>
        </w:rPr>
        <w:t xml:space="preserve">(в среднем в </w:t>
      </w:r>
      <w:r w:rsidR="00316A55">
        <w:rPr>
          <w:rFonts w:ascii="Times New Roman" w:hAnsi="Times New Roman" w:cs="Times New Roman"/>
          <w:sz w:val="28"/>
          <w:szCs w:val="28"/>
        </w:rPr>
        <w:t>2</w:t>
      </w:r>
      <w:r w:rsidR="007035AA">
        <w:rPr>
          <w:rFonts w:ascii="Times New Roman" w:hAnsi="Times New Roman" w:cs="Times New Roman"/>
          <w:sz w:val="28"/>
          <w:szCs w:val="28"/>
        </w:rPr>
        <w:t xml:space="preserve"> раза)</w:t>
      </w:r>
      <w:r w:rsidR="00083677">
        <w:rPr>
          <w:rFonts w:ascii="Times New Roman" w:hAnsi="Times New Roman" w:cs="Times New Roman"/>
          <w:sz w:val="28"/>
          <w:szCs w:val="28"/>
        </w:rPr>
        <w:t xml:space="preserve"> </w:t>
      </w:r>
      <w:r w:rsidR="000C7BF5">
        <w:rPr>
          <w:rFonts w:ascii="Times New Roman" w:hAnsi="Times New Roman" w:cs="Times New Roman"/>
          <w:sz w:val="28"/>
          <w:szCs w:val="28"/>
        </w:rPr>
        <w:t xml:space="preserve">и возможность получения </w:t>
      </w:r>
      <w:r w:rsidR="006D789B">
        <w:rPr>
          <w:rFonts w:ascii="Times New Roman" w:hAnsi="Times New Roman" w:cs="Times New Roman"/>
          <w:sz w:val="28"/>
          <w:szCs w:val="28"/>
        </w:rPr>
        <w:t>б</w:t>
      </w:r>
      <w:r w:rsidR="00682E0D">
        <w:rPr>
          <w:rFonts w:ascii="Times New Roman" w:hAnsi="Times New Roman" w:cs="Times New Roman"/>
          <w:sz w:val="28"/>
          <w:szCs w:val="28"/>
        </w:rPr>
        <w:t xml:space="preserve">езработными родителями </w:t>
      </w:r>
      <w:r w:rsidR="006D789B">
        <w:rPr>
          <w:rFonts w:ascii="Times New Roman" w:hAnsi="Times New Roman" w:cs="Times New Roman"/>
          <w:sz w:val="28"/>
          <w:szCs w:val="28"/>
        </w:rPr>
        <w:t>(</w:t>
      </w:r>
      <w:r w:rsidR="00682E0D">
        <w:rPr>
          <w:rFonts w:ascii="Times New Roman" w:hAnsi="Times New Roman" w:cs="Times New Roman"/>
          <w:sz w:val="28"/>
          <w:szCs w:val="28"/>
        </w:rPr>
        <w:t>одн</w:t>
      </w:r>
      <w:r w:rsidR="007035AA">
        <w:rPr>
          <w:rFonts w:ascii="Times New Roman" w:hAnsi="Times New Roman" w:cs="Times New Roman"/>
          <w:sz w:val="28"/>
          <w:szCs w:val="28"/>
        </w:rPr>
        <w:t>им</w:t>
      </w:r>
      <w:r w:rsidR="00682E0D">
        <w:rPr>
          <w:rFonts w:ascii="Times New Roman" w:hAnsi="Times New Roman" w:cs="Times New Roman"/>
          <w:sz w:val="28"/>
          <w:szCs w:val="28"/>
        </w:rPr>
        <w:t xml:space="preserve"> из родителей, приемных родителей, усыновителей, </w:t>
      </w:r>
      <w:r w:rsidR="007035A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2E0D">
        <w:rPr>
          <w:rFonts w:ascii="Times New Roman" w:hAnsi="Times New Roman" w:cs="Times New Roman"/>
          <w:sz w:val="28"/>
          <w:szCs w:val="28"/>
        </w:rPr>
        <w:t>опек</w:t>
      </w:r>
      <w:r w:rsidR="007035AA">
        <w:rPr>
          <w:rFonts w:ascii="Times New Roman" w:hAnsi="Times New Roman" w:cs="Times New Roman"/>
          <w:sz w:val="28"/>
          <w:szCs w:val="28"/>
        </w:rPr>
        <w:t>уном</w:t>
      </w:r>
      <w:r w:rsidR="00682E0D">
        <w:rPr>
          <w:rFonts w:ascii="Times New Roman" w:hAnsi="Times New Roman" w:cs="Times New Roman"/>
          <w:sz w:val="28"/>
          <w:szCs w:val="28"/>
        </w:rPr>
        <w:t>, попечител</w:t>
      </w:r>
      <w:r w:rsidR="007035AA">
        <w:rPr>
          <w:rFonts w:ascii="Times New Roman" w:hAnsi="Times New Roman" w:cs="Times New Roman"/>
          <w:sz w:val="28"/>
          <w:szCs w:val="28"/>
        </w:rPr>
        <w:t>ем</w:t>
      </w:r>
      <w:r w:rsidR="002A2A72">
        <w:rPr>
          <w:rFonts w:ascii="Times New Roman" w:hAnsi="Times New Roman" w:cs="Times New Roman"/>
          <w:sz w:val="28"/>
          <w:szCs w:val="28"/>
        </w:rPr>
        <w:t>)  выплаты в размере 3 тысяч</w:t>
      </w:r>
      <w:r w:rsidR="006D789B">
        <w:rPr>
          <w:rFonts w:ascii="Times New Roman" w:hAnsi="Times New Roman" w:cs="Times New Roman"/>
          <w:sz w:val="28"/>
          <w:szCs w:val="28"/>
        </w:rPr>
        <w:t xml:space="preserve"> рублей на каждого несовершеннолетнего ребенка</w:t>
      </w:r>
      <w:r w:rsidR="000C7BF5">
        <w:rPr>
          <w:rFonts w:ascii="Times New Roman" w:hAnsi="Times New Roman" w:cs="Times New Roman"/>
          <w:sz w:val="28"/>
          <w:szCs w:val="28"/>
        </w:rPr>
        <w:t>.</w:t>
      </w:r>
    </w:p>
    <w:p w:rsidR="008A23DF" w:rsidRDefault="00593271" w:rsidP="0072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4A">
        <w:rPr>
          <w:rFonts w:ascii="Times New Roman" w:hAnsi="Times New Roman" w:cs="Times New Roman"/>
          <w:sz w:val="28"/>
          <w:szCs w:val="28"/>
        </w:rPr>
        <w:t xml:space="preserve">При этом потребность в работниках, заявленная работодателями на </w:t>
      </w:r>
      <w:r w:rsidR="002F324A" w:rsidRPr="002F324A">
        <w:rPr>
          <w:rFonts w:ascii="Times New Roman" w:hAnsi="Times New Roman" w:cs="Times New Roman"/>
          <w:sz w:val="28"/>
          <w:szCs w:val="28"/>
        </w:rPr>
        <w:t xml:space="preserve">01.09.2020, </w:t>
      </w:r>
      <w:r w:rsidR="00870068">
        <w:rPr>
          <w:rFonts w:ascii="Times New Roman" w:hAnsi="Times New Roman" w:cs="Times New Roman"/>
          <w:sz w:val="28"/>
          <w:szCs w:val="28"/>
        </w:rPr>
        <w:t>составила</w:t>
      </w:r>
      <w:r w:rsidRPr="002F324A">
        <w:rPr>
          <w:rFonts w:ascii="Times New Roman" w:hAnsi="Times New Roman" w:cs="Times New Roman"/>
          <w:sz w:val="28"/>
          <w:szCs w:val="28"/>
        </w:rPr>
        <w:t xml:space="preserve"> </w:t>
      </w:r>
      <w:r w:rsidR="002F324A" w:rsidRPr="002F324A">
        <w:rPr>
          <w:rFonts w:ascii="Times New Roman" w:hAnsi="Times New Roman" w:cs="Times New Roman"/>
          <w:sz w:val="28"/>
          <w:szCs w:val="28"/>
        </w:rPr>
        <w:t>1</w:t>
      </w:r>
      <w:r w:rsidR="006D7A81">
        <w:rPr>
          <w:rFonts w:ascii="Times New Roman" w:hAnsi="Times New Roman" w:cs="Times New Roman"/>
          <w:sz w:val="28"/>
          <w:szCs w:val="28"/>
        </w:rPr>
        <w:t xml:space="preserve"> </w:t>
      </w:r>
      <w:r w:rsidR="002F324A" w:rsidRPr="002F324A">
        <w:rPr>
          <w:rFonts w:ascii="Times New Roman" w:hAnsi="Times New Roman" w:cs="Times New Roman"/>
          <w:sz w:val="28"/>
          <w:szCs w:val="28"/>
        </w:rPr>
        <w:t>329 единиц</w:t>
      </w:r>
      <w:r w:rsidRPr="002F324A">
        <w:rPr>
          <w:rFonts w:ascii="Times New Roman" w:hAnsi="Times New Roman" w:cs="Times New Roman"/>
          <w:sz w:val="28"/>
          <w:szCs w:val="28"/>
        </w:rPr>
        <w:t>. На</w:t>
      </w:r>
      <w:r w:rsidR="002F324A">
        <w:rPr>
          <w:rFonts w:ascii="Times New Roman" w:hAnsi="Times New Roman" w:cs="Times New Roman"/>
          <w:sz w:val="28"/>
          <w:szCs w:val="28"/>
        </w:rPr>
        <w:t>грузка незанятого населения на одну заявленную вакансию -</w:t>
      </w:r>
      <w:r w:rsidRPr="002F324A">
        <w:rPr>
          <w:rFonts w:ascii="Times New Roman" w:hAnsi="Times New Roman" w:cs="Times New Roman"/>
          <w:sz w:val="28"/>
          <w:szCs w:val="28"/>
        </w:rPr>
        <w:t xml:space="preserve"> </w:t>
      </w:r>
      <w:r w:rsidR="002F324A" w:rsidRPr="002F324A">
        <w:rPr>
          <w:rFonts w:ascii="Times New Roman" w:hAnsi="Times New Roman" w:cs="Times New Roman"/>
          <w:sz w:val="28"/>
          <w:szCs w:val="28"/>
        </w:rPr>
        <w:t>1,4</w:t>
      </w:r>
      <w:r w:rsidR="002F3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F324A">
        <w:rPr>
          <w:rFonts w:ascii="Times New Roman" w:hAnsi="Times New Roman" w:cs="Times New Roman"/>
          <w:sz w:val="28"/>
          <w:szCs w:val="28"/>
        </w:rPr>
        <w:t>.</w:t>
      </w:r>
    </w:p>
    <w:p w:rsidR="000C67F6" w:rsidRPr="002A2A72" w:rsidRDefault="000C67F6" w:rsidP="003F4038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B69" w:rsidRPr="00755E15" w:rsidRDefault="00357B69" w:rsidP="004E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15">
        <w:rPr>
          <w:rFonts w:ascii="Times New Roman" w:hAnsi="Times New Roman" w:cs="Times New Roman"/>
          <w:b/>
          <w:sz w:val="28"/>
          <w:szCs w:val="28"/>
        </w:rPr>
        <w:t xml:space="preserve">Уровень зарегистрированной безработицы в г. Белогорске </w:t>
      </w:r>
    </w:p>
    <w:p w:rsidR="007010C5" w:rsidRPr="00755E15" w:rsidRDefault="00357B69" w:rsidP="004E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E15">
        <w:rPr>
          <w:rFonts w:ascii="Times New Roman" w:hAnsi="Times New Roman" w:cs="Times New Roman"/>
          <w:sz w:val="28"/>
          <w:szCs w:val="28"/>
        </w:rPr>
        <w:t>(% от численности трудоспособного населения)</w:t>
      </w:r>
    </w:p>
    <w:p w:rsidR="000F194A" w:rsidRPr="008F1102" w:rsidRDefault="000F194A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95F3E" w:rsidRPr="004933F7" w:rsidRDefault="00A95F3E" w:rsidP="00164DB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33F7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58197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7DB5" w:rsidRPr="00FB1F4B" w:rsidRDefault="00E37DB5" w:rsidP="005D3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F4B">
        <w:rPr>
          <w:rFonts w:ascii="Times New Roman" w:eastAsia="Times New Roman" w:hAnsi="Times New Roman" w:cs="Times New Roman"/>
          <w:sz w:val="28"/>
          <w:szCs w:val="28"/>
        </w:rPr>
        <w:t>Рисунок 1.</w:t>
      </w:r>
    </w:p>
    <w:p w:rsidR="005632D0" w:rsidRDefault="005632D0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9ED" w:rsidRPr="004564AA" w:rsidRDefault="001D19ED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F4B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развитию активных</w:t>
      </w:r>
      <w:r w:rsidRPr="004564AA">
        <w:rPr>
          <w:rFonts w:ascii="Times New Roman" w:eastAsia="Times New Roman" w:hAnsi="Times New Roman" w:cs="Times New Roman"/>
          <w:sz w:val="28"/>
          <w:szCs w:val="28"/>
        </w:rPr>
        <w:t xml:space="preserve"> форм занятости безработных и ищущих работу граждан</w:t>
      </w:r>
      <w:r w:rsidR="006D647D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</w:t>
      </w:r>
      <w:r w:rsidR="006D647D" w:rsidRPr="000521BC">
        <w:rPr>
          <w:rFonts w:ascii="Times New Roman" w:hAnsi="Times New Roman" w:cs="Times New Roman"/>
          <w:sz w:val="28"/>
          <w:szCs w:val="28"/>
        </w:rPr>
        <w:t xml:space="preserve"> 01.09</w:t>
      </w:r>
      <w:r w:rsidR="006D647D" w:rsidRPr="00B709A6">
        <w:rPr>
          <w:rFonts w:ascii="Times New Roman" w:hAnsi="Times New Roman" w:cs="Times New Roman"/>
          <w:sz w:val="28"/>
          <w:szCs w:val="28"/>
        </w:rPr>
        <w:t>.2020</w:t>
      </w:r>
      <w:r w:rsidR="006D647D">
        <w:rPr>
          <w:rFonts w:ascii="Times New Roman" w:hAnsi="Times New Roman" w:cs="Times New Roman"/>
          <w:sz w:val="28"/>
          <w:szCs w:val="28"/>
        </w:rPr>
        <w:t>)</w:t>
      </w:r>
      <w:r w:rsidRPr="004564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9ED" w:rsidRPr="004564AA" w:rsidRDefault="001D19ED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4AA">
        <w:rPr>
          <w:rFonts w:ascii="Times New Roman" w:eastAsia="Times New Roman" w:hAnsi="Times New Roman" w:cs="Times New Roman"/>
          <w:sz w:val="28"/>
          <w:szCs w:val="28"/>
        </w:rPr>
        <w:t>трудоу</w:t>
      </w:r>
      <w:r>
        <w:rPr>
          <w:rFonts w:ascii="Times New Roman" w:eastAsia="Times New Roman" w:hAnsi="Times New Roman" w:cs="Times New Roman"/>
          <w:sz w:val="28"/>
          <w:szCs w:val="28"/>
        </w:rPr>
        <w:t>строено на общественные работы 149</w:t>
      </w:r>
      <w:r w:rsidRPr="004564AA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1D19ED" w:rsidRDefault="001D19ED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направлено на профессиональное обучение 111</w:t>
      </w:r>
      <w:r w:rsidRPr="004564AA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1D19ED" w:rsidRPr="005A7976" w:rsidRDefault="001D19ED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получили содействие в организации</w:t>
      </w:r>
      <w:r w:rsidRPr="004564AA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64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5A7976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1D19ED" w:rsidRPr="005A7976" w:rsidRDefault="001D19ED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76">
        <w:rPr>
          <w:rFonts w:ascii="Times New Roman" w:eastAsia="Times New Roman" w:hAnsi="Times New Roman" w:cs="Times New Roman"/>
          <w:sz w:val="28"/>
          <w:szCs w:val="28"/>
        </w:rPr>
        <w:t>трудоустроено 29 учащихся;</w:t>
      </w:r>
    </w:p>
    <w:p w:rsidR="001D19ED" w:rsidRPr="005A7976" w:rsidRDefault="001D19ED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76">
        <w:rPr>
          <w:rFonts w:ascii="Times New Roman" w:eastAsia="Times New Roman" w:hAnsi="Times New Roman" w:cs="Times New Roman"/>
          <w:sz w:val="28"/>
          <w:szCs w:val="28"/>
        </w:rPr>
        <w:t xml:space="preserve">Всего в </w:t>
      </w:r>
      <w:r w:rsidRPr="005A7976">
        <w:rPr>
          <w:rFonts w:ascii="Times New Roman" w:hAnsi="Times New Roman" w:cs="Times New Roman"/>
          <w:sz w:val="28"/>
          <w:szCs w:val="28"/>
        </w:rPr>
        <w:t xml:space="preserve">январе-августе </w:t>
      </w:r>
      <w:r w:rsidRPr="005A7976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A7976">
        <w:rPr>
          <w:rFonts w:ascii="Times New Roman" w:hAnsi="Times New Roman" w:cs="Times New Roman"/>
          <w:sz w:val="28"/>
          <w:szCs w:val="28"/>
        </w:rPr>
        <w:t xml:space="preserve"> года т</w:t>
      </w:r>
      <w:r w:rsidRPr="005A7976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563 человека (в </w:t>
      </w:r>
      <w:r w:rsidRPr="005A7976">
        <w:rPr>
          <w:rFonts w:ascii="Times New Roman" w:hAnsi="Times New Roman" w:cs="Times New Roman"/>
          <w:sz w:val="28"/>
          <w:szCs w:val="28"/>
        </w:rPr>
        <w:t xml:space="preserve">январе-августе </w:t>
      </w:r>
      <w:r w:rsidRPr="005A7976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A7976">
        <w:rPr>
          <w:rFonts w:ascii="Times New Roman" w:hAnsi="Times New Roman" w:cs="Times New Roman"/>
          <w:sz w:val="28"/>
          <w:szCs w:val="28"/>
        </w:rPr>
        <w:t xml:space="preserve"> года - 648</w:t>
      </w:r>
      <w:r w:rsidRPr="005A7976">
        <w:rPr>
          <w:rFonts w:ascii="Times New Roman" w:eastAsia="Times New Roman" w:hAnsi="Times New Roman" w:cs="Times New Roman"/>
          <w:sz w:val="28"/>
          <w:szCs w:val="28"/>
        </w:rPr>
        <w:t xml:space="preserve"> человек), из них 10 человек с ограниченными способностями. </w:t>
      </w:r>
    </w:p>
    <w:p w:rsidR="00024BF3" w:rsidRPr="00FB1F4B" w:rsidRDefault="001D19ED" w:rsidP="001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76">
        <w:rPr>
          <w:rFonts w:ascii="Times New Roman" w:eastAsia="Times New Roman" w:hAnsi="Times New Roman" w:cs="Times New Roman"/>
          <w:sz w:val="28"/>
          <w:szCs w:val="28"/>
        </w:rPr>
        <w:t>По иным причинам выбыли из числа безработных граждан 285 человек. Всего выбытие в указанный период составило 959 человек.</w:t>
      </w:r>
    </w:p>
    <w:p w:rsidR="002B709D" w:rsidRPr="002B709D" w:rsidRDefault="001B4E83" w:rsidP="00D2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9D">
        <w:rPr>
          <w:rFonts w:ascii="Times New Roman" w:eastAsia="Times New Roman" w:hAnsi="Times New Roman" w:cs="Times New Roman"/>
          <w:sz w:val="28"/>
          <w:szCs w:val="28"/>
        </w:rPr>
        <w:t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повышению уровня трудоустройств</w:t>
      </w:r>
      <w:r w:rsidR="00D42234" w:rsidRPr="002B709D">
        <w:rPr>
          <w:rFonts w:ascii="Times New Roman" w:eastAsia="Times New Roman" w:hAnsi="Times New Roman" w:cs="Times New Roman"/>
          <w:sz w:val="28"/>
          <w:szCs w:val="28"/>
        </w:rPr>
        <w:t xml:space="preserve">а граждан, имеющих инвалидность. </w:t>
      </w:r>
    </w:p>
    <w:p w:rsidR="00BF03C8" w:rsidRPr="00E345DB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DB">
        <w:rPr>
          <w:rFonts w:ascii="Times New Roman" w:hAnsi="Times New Roman" w:cs="Times New Roman"/>
          <w:sz w:val="28"/>
          <w:szCs w:val="28"/>
        </w:rPr>
        <w:t>По предварительной оценке, среднесписочная численность занятых на крупных и средних о</w:t>
      </w:r>
      <w:r w:rsidR="00974790" w:rsidRPr="00E345DB">
        <w:rPr>
          <w:rFonts w:ascii="Times New Roman" w:hAnsi="Times New Roman" w:cs="Times New Roman"/>
          <w:sz w:val="28"/>
          <w:szCs w:val="28"/>
        </w:rPr>
        <w:t>рганизациях города по итогам 2020</w:t>
      </w:r>
      <w:r w:rsidRPr="00E345D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138A4" w:rsidRPr="00E345DB">
        <w:rPr>
          <w:rFonts w:ascii="Times New Roman" w:hAnsi="Times New Roman" w:cs="Times New Roman"/>
          <w:sz w:val="28"/>
          <w:szCs w:val="28"/>
        </w:rPr>
        <w:t>1</w:t>
      </w:r>
      <w:r w:rsidR="00974790" w:rsidRPr="00E345DB">
        <w:rPr>
          <w:rFonts w:ascii="Times New Roman" w:hAnsi="Times New Roman" w:cs="Times New Roman"/>
          <w:sz w:val="28"/>
          <w:szCs w:val="28"/>
        </w:rPr>
        <w:t>4</w:t>
      </w:r>
      <w:r w:rsidR="00D60636">
        <w:rPr>
          <w:rFonts w:ascii="Times New Roman" w:hAnsi="Times New Roman" w:cs="Times New Roman"/>
          <w:sz w:val="28"/>
          <w:szCs w:val="28"/>
        </w:rPr>
        <w:t xml:space="preserve"> </w:t>
      </w:r>
      <w:r w:rsidR="007A654D">
        <w:rPr>
          <w:rFonts w:ascii="Times New Roman" w:hAnsi="Times New Roman" w:cs="Times New Roman"/>
          <w:sz w:val="28"/>
          <w:szCs w:val="28"/>
        </w:rPr>
        <w:t>85</w:t>
      </w:r>
      <w:r w:rsidR="00974790" w:rsidRPr="00E345DB">
        <w:rPr>
          <w:rFonts w:ascii="Times New Roman" w:hAnsi="Times New Roman" w:cs="Times New Roman"/>
          <w:sz w:val="28"/>
          <w:szCs w:val="28"/>
        </w:rPr>
        <w:t>0</w:t>
      </w:r>
      <w:r w:rsidRPr="00E345DB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A654D">
        <w:rPr>
          <w:rFonts w:ascii="Times New Roman" w:hAnsi="Times New Roman" w:cs="Times New Roman"/>
          <w:sz w:val="28"/>
          <w:szCs w:val="28"/>
        </w:rPr>
        <w:t>98,6</w:t>
      </w:r>
      <w:r w:rsidRPr="00E345DB">
        <w:rPr>
          <w:rFonts w:ascii="Times New Roman" w:hAnsi="Times New Roman" w:cs="Times New Roman"/>
          <w:sz w:val="28"/>
          <w:szCs w:val="28"/>
        </w:rPr>
        <w:t>% к 201</w:t>
      </w:r>
      <w:r w:rsidR="00974790" w:rsidRPr="00E345DB">
        <w:rPr>
          <w:rFonts w:ascii="Times New Roman" w:hAnsi="Times New Roman" w:cs="Times New Roman"/>
          <w:sz w:val="28"/>
          <w:szCs w:val="28"/>
        </w:rPr>
        <w:t>9</w:t>
      </w:r>
      <w:r w:rsidRPr="00E345DB">
        <w:rPr>
          <w:rFonts w:ascii="Times New Roman" w:hAnsi="Times New Roman" w:cs="Times New Roman"/>
          <w:sz w:val="28"/>
          <w:szCs w:val="28"/>
        </w:rPr>
        <w:t xml:space="preserve"> году. Численность официально зарегистриро</w:t>
      </w:r>
      <w:r w:rsidR="00974790" w:rsidRPr="00E345DB">
        <w:rPr>
          <w:rFonts w:ascii="Times New Roman" w:hAnsi="Times New Roman" w:cs="Times New Roman"/>
          <w:sz w:val="28"/>
          <w:szCs w:val="28"/>
        </w:rPr>
        <w:t>ванных безработных по итогам 2020</w:t>
      </w:r>
      <w:r w:rsidRPr="00E345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1939" w:rsidRPr="00E345DB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="0081418F" w:rsidRPr="00E345DB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7665E" w:rsidRPr="00E345DB">
        <w:rPr>
          <w:rFonts w:ascii="Times New Roman" w:hAnsi="Times New Roman" w:cs="Times New Roman"/>
          <w:sz w:val="28"/>
          <w:szCs w:val="28"/>
        </w:rPr>
        <w:t>-</w:t>
      </w:r>
      <w:r w:rsidRPr="00E345DB">
        <w:rPr>
          <w:rFonts w:ascii="Times New Roman" w:hAnsi="Times New Roman" w:cs="Times New Roman"/>
          <w:sz w:val="28"/>
          <w:szCs w:val="28"/>
        </w:rPr>
        <w:t xml:space="preserve"> </w:t>
      </w:r>
      <w:r w:rsidR="00974790" w:rsidRPr="00E345DB">
        <w:rPr>
          <w:rFonts w:ascii="Times New Roman" w:hAnsi="Times New Roman" w:cs="Times New Roman"/>
          <w:sz w:val="28"/>
          <w:szCs w:val="28"/>
        </w:rPr>
        <w:t>1</w:t>
      </w:r>
      <w:r w:rsidR="00D60636">
        <w:rPr>
          <w:rFonts w:ascii="Times New Roman" w:hAnsi="Times New Roman" w:cs="Times New Roman"/>
          <w:sz w:val="28"/>
          <w:szCs w:val="28"/>
        </w:rPr>
        <w:t xml:space="preserve"> </w:t>
      </w:r>
      <w:r w:rsidR="00B30EBE">
        <w:rPr>
          <w:rFonts w:ascii="Times New Roman" w:hAnsi="Times New Roman" w:cs="Times New Roman"/>
          <w:sz w:val="28"/>
          <w:szCs w:val="28"/>
        </w:rPr>
        <w:t>60</w:t>
      </w:r>
      <w:r w:rsidR="00974790" w:rsidRPr="00E345DB">
        <w:rPr>
          <w:rFonts w:ascii="Times New Roman" w:hAnsi="Times New Roman" w:cs="Times New Roman"/>
          <w:sz w:val="28"/>
          <w:szCs w:val="28"/>
        </w:rPr>
        <w:t>0</w:t>
      </w:r>
      <w:r w:rsidR="009C2FDF" w:rsidRPr="00E345DB">
        <w:rPr>
          <w:rFonts w:ascii="Times New Roman" w:hAnsi="Times New Roman" w:cs="Times New Roman"/>
          <w:sz w:val="28"/>
          <w:szCs w:val="28"/>
        </w:rPr>
        <w:t xml:space="preserve"> </w:t>
      </w:r>
      <w:r w:rsidRPr="00E345DB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B30EBE">
        <w:rPr>
          <w:rFonts w:ascii="Times New Roman" w:hAnsi="Times New Roman" w:cs="Times New Roman"/>
          <w:sz w:val="28"/>
          <w:szCs w:val="28"/>
        </w:rPr>
        <w:t>увеличившись в 3</w:t>
      </w:r>
      <w:r w:rsidR="00974790" w:rsidRPr="00E345DB">
        <w:rPr>
          <w:rFonts w:ascii="Times New Roman" w:hAnsi="Times New Roman" w:cs="Times New Roman"/>
          <w:sz w:val="28"/>
          <w:szCs w:val="28"/>
        </w:rPr>
        <w:t xml:space="preserve"> раза</w:t>
      </w:r>
      <w:r w:rsidR="000F5C96" w:rsidRPr="00E345DB">
        <w:rPr>
          <w:rFonts w:ascii="Times New Roman" w:hAnsi="Times New Roman" w:cs="Times New Roman"/>
          <w:sz w:val="28"/>
          <w:szCs w:val="28"/>
        </w:rPr>
        <w:t xml:space="preserve"> к 201</w:t>
      </w:r>
      <w:r w:rsidR="00974790" w:rsidRPr="00E345DB">
        <w:rPr>
          <w:rFonts w:ascii="Times New Roman" w:hAnsi="Times New Roman" w:cs="Times New Roman"/>
          <w:sz w:val="28"/>
          <w:szCs w:val="28"/>
        </w:rPr>
        <w:t>9</w:t>
      </w:r>
      <w:r w:rsidRPr="00E345D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3A3B76" w:rsidRPr="00E345DB">
        <w:rPr>
          <w:rFonts w:ascii="Times New Roman" w:hAnsi="Times New Roman" w:cs="Times New Roman"/>
          <w:sz w:val="28"/>
          <w:szCs w:val="28"/>
        </w:rPr>
        <w:t xml:space="preserve"> У</w:t>
      </w:r>
      <w:r w:rsidR="007956FD" w:rsidRPr="00E345DB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991A6B" w:rsidRPr="00E345DB">
        <w:rPr>
          <w:rFonts w:ascii="Times New Roman" w:hAnsi="Times New Roman" w:cs="Times New Roman"/>
          <w:sz w:val="28"/>
          <w:szCs w:val="28"/>
        </w:rPr>
        <w:t>-</w:t>
      </w:r>
      <w:r w:rsidR="00B30EBE">
        <w:rPr>
          <w:rFonts w:ascii="Times New Roman" w:hAnsi="Times New Roman" w:cs="Times New Roman"/>
          <w:sz w:val="28"/>
          <w:szCs w:val="28"/>
        </w:rPr>
        <w:t xml:space="preserve"> 4,2</w:t>
      </w:r>
      <w:r w:rsidR="007956FD" w:rsidRPr="00E345DB">
        <w:rPr>
          <w:rFonts w:ascii="Times New Roman" w:hAnsi="Times New Roman" w:cs="Times New Roman"/>
          <w:sz w:val="28"/>
          <w:szCs w:val="28"/>
        </w:rPr>
        <w:t>%.</w:t>
      </w:r>
    </w:p>
    <w:p w:rsidR="00BA4C2E" w:rsidRPr="00D26D00" w:rsidRDefault="00BA4C2E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490" w:rsidRPr="00D26D00" w:rsidRDefault="00BF03C8" w:rsidP="00BF349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00">
        <w:rPr>
          <w:rFonts w:ascii="Times New Roman" w:hAnsi="Times New Roman" w:cs="Times New Roman"/>
          <w:b/>
          <w:sz w:val="28"/>
          <w:szCs w:val="28"/>
        </w:rPr>
        <w:t>Параметры инфляции</w:t>
      </w:r>
    </w:p>
    <w:p w:rsidR="008A2109" w:rsidRPr="00D26D00" w:rsidRDefault="008A2109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55" w:rsidRPr="00670D36" w:rsidRDefault="000B36AB" w:rsidP="0049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В </w:t>
      </w:r>
      <w:r w:rsidR="00A53D36" w:rsidRPr="00D26D00">
        <w:rPr>
          <w:rFonts w:ascii="Times New Roman" w:hAnsi="Times New Roman" w:cs="Times New Roman"/>
          <w:sz w:val="28"/>
          <w:szCs w:val="28"/>
        </w:rPr>
        <w:t>январе-августе 2020</w:t>
      </w:r>
      <w:r w:rsidRPr="00D26D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ECD" w:rsidRPr="00D26D00">
        <w:rPr>
          <w:rFonts w:ascii="Times New Roman" w:hAnsi="Times New Roman" w:cs="Times New Roman"/>
          <w:sz w:val="28"/>
          <w:szCs w:val="28"/>
        </w:rPr>
        <w:t>рост</w:t>
      </w:r>
      <w:r w:rsidR="00491155" w:rsidRPr="00D26D00">
        <w:rPr>
          <w:rFonts w:ascii="Times New Roman" w:hAnsi="Times New Roman" w:cs="Times New Roman"/>
          <w:sz w:val="28"/>
          <w:szCs w:val="28"/>
        </w:rPr>
        <w:t xml:space="preserve"> цен</w:t>
      </w:r>
      <w:r w:rsidRPr="00D26D00">
        <w:rPr>
          <w:rFonts w:ascii="Times New Roman" w:hAnsi="Times New Roman" w:cs="Times New Roman"/>
          <w:sz w:val="28"/>
          <w:szCs w:val="28"/>
        </w:rPr>
        <w:t xml:space="preserve"> на товары и услуги населению</w:t>
      </w:r>
      <w:r w:rsidR="00985B41" w:rsidRPr="00D26D00">
        <w:rPr>
          <w:rFonts w:ascii="Times New Roman" w:hAnsi="Times New Roman" w:cs="Times New Roman"/>
          <w:sz w:val="28"/>
          <w:szCs w:val="28"/>
        </w:rPr>
        <w:t xml:space="preserve">, рассчитанный за период с начала </w:t>
      </w:r>
      <w:r w:rsidR="00985B41" w:rsidRPr="00670D36">
        <w:rPr>
          <w:rFonts w:ascii="Times New Roman" w:hAnsi="Times New Roman" w:cs="Times New Roman"/>
          <w:sz w:val="28"/>
          <w:szCs w:val="28"/>
        </w:rPr>
        <w:t>год</w:t>
      </w:r>
      <w:r w:rsidR="001B4ECD" w:rsidRPr="00670D36">
        <w:rPr>
          <w:rFonts w:ascii="Times New Roman" w:hAnsi="Times New Roman" w:cs="Times New Roman"/>
          <w:sz w:val="28"/>
          <w:szCs w:val="28"/>
        </w:rPr>
        <w:t>а</w:t>
      </w:r>
      <w:r w:rsidR="00985B41" w:rsidRPr="00670D36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</w:t>
      </w:r>
      <w:r w:rsidR="00491155" w:rsidRPr="00670D36">
        <w:rPr>
          <w:rFonts w:ascii="Times New Roman" w:hAnsi="Times New Roman" w:cs="Times New Roman"/>
          <w:sz w:val="28"/>
          <w:szCs w:val="28"/>
        </w:rPr>
        <w:t xml:space="preserve"> варьировался в диапазоне </w:t>
      </w:r>
      <w:r w:rsidR="00115882" w:rsidRPr="00670D36">
        <w:rPr>
          <w:rFonts w:ascii="Times New Roman" w:hAnsi="Times New Roman" w:cs="Times New Roman"/>
          <w:sz w:val="28"/>
          <w:szCs w:val="28"/>
        </w:rPr>
        <w:t>1</w:t>
      </w:r>
      <w:r w:rsidR="00636795" w:rsidRPr="00670D36">
        <w:rPr>
          <w:rFonts w:ascii="Times New Roman" w:hAnsi="Times New Roman" w:cs="Times New Roman"/>
          <w:sz w:val="28"/>
          <w:szCs w:val="28"/>
        </w:rPr>
        <w:t>0</w:t>
      </w:r>
      <w:r w:rsidR="00AD75C2" w:rsidRPr="00670D36">
        <w:rPr>
          <w:rFonts w:ascii="Times New Roman" w:hAnsi="Times New Roman" w:cs="Times New Roman"/>
          <w:sz w:val="28"/>
          <w:szCs w:val="28"/>
        </w:rPr>
        <w:t>4,61</w:t>
      </w:r>
      <w:r w:rsidR="00636795" w:rsidRPr="00670D36">
        <w:rPr>
          <w:rFonts w:ascii="Times New Roman" w:hAnsi="Times New Roman" w:cs="Times New Roman"/>
          <w:sz w:val="28"/>
          <w:szCs w:val="28"/>
        </w:rPr>
        <w:t xml:space="preserve"> - </w:t>
      </w:r>
      <w:r w:rsidR="002222D4" w:rsidRPr="00670D36">
        <w:rPr>
          <w:rFonts w:ascii="Times New Roman" w:hAnsi="Times New Roman" w:cs="Times New Roman"/>
          <w:sz w:val="28"/>
          <w:szCs w:val="28"/>
        </w:rPr>
        <w:t xml:space="preserve"> </w:t>
      </w:r>
      <w:r w:rsidR="00670D36" w:rsidRPr="00670D36">
        <w:rPr>
          <w:rFonts w:ascii="Times New Roman" w:hAnsi="Times New Roman" w:cs="Times New Roman"/>
          <w:sz w:val="28"/>
          <w:szCs w:val="28"/>
        </w:rPr>
        <w:t>105,14</w:t>
      </w:r>
      <w:r w:rsidR="00BB0A16" w:rsidRPr="00670D36">
        <w:rPr>
          <w:rFonts w:ascii="Times New Roman" w:hAnsi="Times New Roman" w:cs="Times New Roman"/>
          <w:sz w:val="28"/>
          <w:szCs w:val="28"/>
        </w:rPr>
        <w:t xml:space="preserve">%% </w:t>
      </w:r>
      <w:r w:rsidR="002222D4" w:rsidRPr="00670D36">
        <w:rPr>
          <w:rFonts w:ascii="Times New Roman" w:hAnsi="Times New Roman" w:cs="Times New Roman"/>
          <w:sz w:val="28"/>
          <w:szCs w:val="28"/>
        </w:rPr>
        <w:t>(таблица 1)</w:t>
      </w:r>
      <w:r w:rsidR="00491155" w:rsidRPr="00670D36">
        <w:rPr>
          <w:rFonts w:ascii="Times New Roman" w:hAnsi="Times New Roman" w:cs="Times New Roman"/>
          <w:sz w:val="28"/>
          <w:szCs w:val="28"/>
        </w:rPr>
        <w:t>.</w:t>
      </w:r>
    </w:p>
    <w:p w:rsidR="00491155" w:rsidRPr="00670D36" w:rsidRDefault="0049115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3C8" w:rsidRPr="00670D36" w:rsidRDefault="00CA5621" w:rsidP="004911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70D36">
        <w:rPr>
          <w:rFonts w:ascii="Times New Roman" w:hAnsi="Times New Roman" w:cs="Times New Roman"/>
          <w:sz w:val="28"/>
          <w:szCs w:val="28"/>
        </w:rPr>
        <w:t>Таблица 1 -</w:t>
      </w:r>
      <w:r w:rsidR="00BF03C8" w:rsidRPr="00670D36">
        <w:rPr>
          <w:rFonts w:ascii="Times New Roman" w:hAnsi="Times New Roman" w:cs="Times New Roman"/>
          <w:sz w:val="28"/>
          <w:szCs w:val="28"/>
        </w:rPr>
        <w:t xml:space="preserve"> </w:t>
      </w:r>
      <w:r w:rsidR="00310829" w:rsidRPr="00670D36">
        <w:rPr>
          <w:rFonts w:ascii="Times New Roman" w:hAnsi="Times New Roman" w:cs="Times New Roman"/>
          <w:sz w:val="28"/>
          <w:szCs w:val="28"/>
        </w:rPr>
        <w:t xml:space="preserve">ИПЦ </w:t>
      </w:r>
      <w:r w:rsidR="00BF03C8" w:rsidRPr="00670D36">
        <w:rPr>
          <w:rFonts w:ascii="Times New Roman" w:hAnsi="Times New Roman" w:cs="Times New Roman"/>
          <w:sz w:val="28"/>
          <w:szCs w:val="28"/>
        </w:rPr>
        <w:t>на това</w:t>
      </w:r>
      <w:r w:rsidR="00227307" w:rsidRPr="00670D36">
        <w:rPr>
          <w:rFonts w:ascii="Times New Roman" w:hAnsi="Times New Roman" w:cs="Times New Roman"/>
          <w:sz w:val="28"/>
          <w:szCs w:val="28"/>
        </w:rPr>
        <w:t xml:space="preserve">ры и платные услуги населению в </w:t>
      </w:r>
      <w:r w:rsidR="00A53D36" w:rsidRPr="00670D36">
        <w:rPr>
          <w:rFonts w:ascii="Times New Roman" w:hAnsi="Times New Roman" w:cs="Times New Roman"/>
          <w:sz w:val="28"/>
          <w:szCs w:val="28"/>
        </w:rPr>
        <w:t>2020</w:t>
      </w:r>
      <w:r w:rsidR="00BF03C8" w:rsidRPr="00670D3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03C8" w:rsidRPr="00670D36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851"/>
        <w:gridCol w:w="850"/>
        <w:gridCol w:w="907"/>
        <w:gridCol w:w="907"/>
        <w:gridCol w:w="937"/>
        <w:gridCol w:w="992"/>
      </w:tblGrid>
      <w:tr w:rsidR="00A53D36" w:rsidRPr="00FA7AC7" w:rsidTr="00575B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FA7AC7" w:rsidRDefault="00A53D36" w:rsidP="0057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6" w:rsidRPr="00FA7AC7" w:rsidRDefault="00A53D36" w:rsidP="00A53D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 Ян-варь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6" w:rsidRPr="00FA7AC7" w:rsidRDefault="00A53D36" w:rsidP="00A5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Фев-раль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6" w:rsidRPr="00FA7AC7" w:rsidRDefault="00A53D36" w:rsidP="00A5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6" w:rsidRPr="00FA7AC7" w:rsidRDefault="00A53D36" w:rsidP="00A5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Ап-рель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6" w:rsidRPr="00FA7AC7" w:rsidRDefault="00A53D36" w:rsidP="00A5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6" w:rsidRPr="00FA7AC7" w:rsidRDefault="00A53D36" w:rsidP="00A5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6" w:rsidRPr="00FA7AC7" w:rsidRDefault="00A53D36" w:rsidP="00A5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Июль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6" w:rsidRPr="00FA7AC7" w:rsidRDefault="00A53D36" w:rsidP="00A5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</w:tc>
      </w:tr>
      <w:tr w:rsidR="00A53D36" w:rsidRPr="00FA7AC7" w:rsidTr="00A341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53D36" w:rsidP="00A3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К декабрю 2019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341A5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341A5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6A695A" w:rsidP="00A341A5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FA7AC7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102,69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FA7AC7" w:rsidRDefault="00A927AC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104,39</w:t>
            </w:r>
          </w:p>
        </w:tc>
      </w:tr>
      <w:tr w:rsidR="00A53D36" w:rsidRPr="00FA7AC7" w:rsidTr="00A341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53D36" w:rsidP="00A3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201</w:t>
            </w:r>
            <w:r w:rsidR="00A341A5" w:rsidRPr="00FA7A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341A5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341A5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6A695A" w:rsidP="00A341A5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FA7AC7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105,11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FA7AC7" w:rsidRDefault="00A927AC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105,93</w:t>
            </w:r>
          </w:p>
        </w:tc>
      </w:tr>
      <w:tr w:rsidR="00A53D36" w:rsidRPr="00FA7AC7" w:rsidTr="00A341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53D36" w:rsidP="00A341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За период с начала года</w:t>
            </w:r>
            <w:r w:rsidR="00A341A5"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 к соответствующему периоду 2019</w:t>
            </w: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341A5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A341A5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6A695A" w:rsidP="00A341A5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FA7AC7" w:rsidP="00A34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AC7">
              <w:rPr>
                <w:rFonts w:ascii="Times New Roman" w:hAnsi="Times New Roman" w:cs="Times New Roman"/>
                <w:sz w:val="24"/>
                <w:szCs w:val="28"/>
              </w:rPr>
              <w:t>104,69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FA7AC7" w:rsidRDefault="008248A0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FA7AC7" w:rsidRDefault="00A927AC" w:rsidP="00A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105,14</w:t>
            </w:r>
          </w:p>
        </w:tc>
      </w:tr>
    </w:tbl>
    <w:p w:rsidR="00A53D36" w:rsidRPr="00592724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9C" w:rsidRPr="00934C17" w:rsidRDefault="00D26D00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CA">
        <w:rPr>
          <w:rFonts w:ascii="Times New Roman" w:eastAsia="Times New Roman" w:hAnsi="Times New Roman" w:cs="Times New Roman"/>
          <w:sz w:val="28"/>
          <w:szCs w:val="28"/>
        </w:rPr>
        <w:t>За январь-август 2020</w:t>
      </w:r>
      <w:r w:rsidR="004E0C9C" w:rsidRPr="00D00FCA">
        <w:rPr>
          <w:rFonts w:ascii="Times New Roman" w:eastAsia="Times New Roman" w:hAnsi="Times New Roman" w:cs="Times New Roman"/>
          <w:sz w:val="28"/>
          <w:szCs w:val="28"/>
        </w:rPr>
        <w:t xml:space="preserve"> года средний рост цен </w:t>
      </w:r>
      <w:r w:rsidR="008F6748" w:rsidRPr="00D00FCA">
        <w:rPr>
          <w:rFonts w:ascii="Times New Roman" w:eastAsia="Times New Roman" w:hAnsi="Times New Roman" w:cs="Times New Roman"/>
          <w:sz w:val="28"/>
          <w:szCs w:val="28"/>
        </w:rPr>
        <w:t xml:space="preserve">на товары и услуг составил </w:t>
      </w:r>
      <w:r w:rsidR="00575B32" w:rsidRPr="00D00FCA">
        <w:rPr>
          <w:rFonts w:ascii="Times New Roman" w:eastAsia="Times New Roman" w:hAnsi="Times New Roman" w:cs="Times New Roman"/>
          <w:sz w:val="28"/>
          <w:szCs w:val="28"/>
        </w:rPr>
        <w:t>105,14</w:t>
      </w:r>
      <w:r w:rsidR="004E0C9C" w:rsidRPr="00D00FCA">
        <w:rPr>
          <w:rFonts w:ascii="Times New Roman" w:eastAsia="Times New Roman" w:hAnsi="Times New Roman" w:cs="Times New Roman"/>
          <w:sz w:val="28"/>
          <w:szCs w:val="28"/>
        </w:rPr>
        <w:t xml:space="preserve">% к соответствующему периоду предыдущего года, в том числе на </w:t>
      </w:r>
      <w:r w:rsidR="004E0C9C" w:rsidRPr="00D00FCA">
        <w:rPr>
          <w:rFonts w:ascii="Times New Roman" w:hAnsi="Times New Roman" w:cs="Times New Roman"/>
          <w:sz w:val="28"/>
          <w:szCs w:val="28"/>
        </w:rPr>
        <w:lastRenderedPageBreak/>
        <w:t>продовольственные товары</w:t>
      </w:r>
      <w:r w:rsidR="00907CE0" w:rsidRPr="00D00FCA">
        <w:rPr>
          <w:rFonts w:ascii="Times New Roman" w:hAnsi="Times New Roman" w:cs="Times New Roman"/>
          <w:sz w:val="28"/>
          <w:szCs w:val="28"/>
        </w:rPr>
        <w:t xml:space="preserve"> -</w:t>
      </w:r>
      <w:r w:rsidR="00D00FCA" w:rsidRPr="00D00FCA">
        <w:rPr>
          <w:rFonts w:ascii="Times New Roman" w:hAnsi="Times New Roman" w:cs="Times New Roman"/>
          <w:sz w:val="28"/>
          <w:szCs w:val="28"/>
        </w:rPr>
        <w:t xml:space="preserve"> 106,57</w:t>
      </w:r>
      <w:r w:rsidR="004E0C9C" w:rsidRPr="00D00FCA">
        <w:rPr>
          <w:rFonts w:ascii="Times New Roman" w:hAnsi="Times New Roman" w:cs="Times New Roman"/>
          <w:sz w:val="28"/>
          <w:szCs w:val="28"/>
        </w:rPr>
        <w:t xml:space="preserve">%, </w:t>
      </w:r>
      <w:r w:rsidR="004E0C9C" w:rsidRPr="00D00FCA">
        <w:rPr>
          <w:rFonts w:ascii="Times New Roman" w:eastAsia="Times New Roman" w:hAnsi="Times New Roman" w:cs="Times New Roman"/>
          <w:sz w:val="28"/>
          <w:szCs w:val="28"/>
        </w:rPr>
        <w:t>непродовольственные товары</w:t>
      </w:r>
      <w:r w:rsidR="004E0C9C" w:rsidRPr="00D00FCA">
        <w:rPr>
          <w:rFonts w:ascii="Times New Roman" w:hAnsi="Times New Roman" w:cs="Times New Roman"/>
          <w:sz w:val="28"/>
          <w:szCs w:val="28"/>
        </w:rPr>
        <w:t xml:space="preserve"> </w:t>
      </w:r>
      <w:r w:rsidR="00907CE0" w:rsidRPr="00D00FCA">
        <w:rPr>
          <w:rFonts w:ascii="Times New Roman" w:hAnsi="Times New Roman" w:cs="Times New Roman"/>
          <w:sz w:val="28"/>
          <w:szCs w:val="28"/>
        </w:rPr>
        <w:t xml:space="preserve">- </w:t>
      </w:r>
      <w:r w:rsidR="00D00FCA" w:rsidRPr="00D00FCA">
        <w:rPr>
          <w:rFonts w:ascii="Times New Roman" w:eastAsia="Times New Roman" w:hAnsi="Times New Roman" w:cs="Times New Roman"/>
          <w:sz w:val="28"/>
          <w:szCs w:val="28"/>
        </w:rPr>
        <w:t>104,94</w:t>
      </w:r>
      <w:r w:rsidR="004E0C9C" w:rsidRPr="00D00FCA">
        <w:rPr>
          <w:rFonts w:ascii="Times New Roman" w:hAnsi="Times New Roman" w:cs="Times New Roman"/>
          <w:sz w:val="28"/>
          <w:szCs w:val="28"/>
        </w:rPr>
        <w:t>%</w:t>
      </w:r>
      <w:r w:rsidR="00552077" w:rsidRPr="00D00FCA">
        <w:rPr>
          <w:rFonts w:ascii="Times New Roman" w:hAnsi="Times New Roman" w:cs="Times New Roman"/>
          <w:sz w:val="28"/>
          <w:szCs w:val="28"/>
        </w:rPr>
        <w:t xml:space="preserve">, </w:t>
      </w:r>
      <w:r w:rsidR="004E0C9C" w:rsidRPr="00934C1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07CE0" w:rsidRPr="00934C17">
        <w:rPr>
          <w:rFonts w:ascii="Times New Roman" w:hAnsi="Times New Roman" w:cs="Times New Roman"/>
          <w:sz w:val="28"/>
          <w:szCs w:val="28"/>
        </w:rPr>
        <w:t xml:space="preserve"> </w:t>
      </w:r>
      <w:r w:rsidR="00D00FCA" w:rsidRPr="00934C17">
        <w:rPr>
          <w:rFonts w:ascii="Times New Roman" w:hAnsi="Times New Roman" w:cs="Times New Roman"/>
          <w:sz w:val="28"/>
          <w:szCs w:val="28"/>
        </w:rPr>
        <w:t>- 103,87</w:t>
      </w:r>
      <w:r w:rsidR="00552077" w:rsidRPr="00934C17">
        <w:rPr>
          <w:rFonts w:ascii="Times New Roman" w:hAnsi="Times New Roman" w:cs="Times New Roman"/>
          <w:sz w:val="28"/>
          <w:szCs w:val="28"/>
        </w:rPr>
        <w:t>%</w:t>
      </w:r>
      <w:r w:rsidR="004E0C9C" w:rsidRPr="00934C17">
        <w:rPr>
          <w:rFonts w:ascii="Times New Roman" w:hAnsi="Times New Roman" w:cs="Times New Roman"/>
          <w:sz w:val="28"/>
          <w:szCs w:val="28"/>
        </w:rPr>
        <w:t>.</w:t>
      </w:r>
    </w:p>
    <w:p w:rsidR="0023001B" w:rsidRPr="006441AD" w:rsidRDefault="0023001B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1AD">
        <w:rPr>
          <w:rFonts w:ascii="Times New Roman" w:eastAsia="Times New Roman" w:hAnsi="Times New Roman" w:cs="Times New Roman"/>
          <w:sz w:val="28"/>
          <w:szCs w:val="28"/>
        </w:rPr>
        <w:t xml:space="preserve">В структуре индекса потребительских цен рост на продовольственные товары </w:t>
      </w:r>
      <w:r w:rsidR="000269A4" w:rsidRPr="006441AD"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года </w:t>
      </w:r>
      <w:r w:rsidR="006F5A40" w:rsidRPr="006441AD">
        <w:rPr>
          <w:rFonts w:ascii="Times New Roman" w:eastAsia="Times New Roman" w:hAnsi="Times New Roman" w:cs="Times New Roman"/>
          <w:sz w:val="28"/>
          <w:szCs w:val="28"/>
        </w:rPr>
        <w:t xml:space="preserve">к декабрю 2019 года 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>составил 104,52</w:t>
      </w:r>
      <w:r w:rsidRPr="006441AD">
        <w:rPr>
          <w:rFonts w:ascii="Times New Roman" w:eastAsia="Times New Roman" w:hAnsi="Times New Roman" w:cs="Times New Roman"/>
          <w:sz w:val="28"/>
          <w:szCs w:val="28"/>
        </w:rPr>
        <w:t>%</w:t>
      </w:r>
      <w:r w:rsidR="000269A4" w:rsidRPr="006441AD">
        <w:rPr>
          <w:rFonts w:ascii="Times New Roman" w:eastAsia="Times New Roman" w:hAnsi="Times New Roman" w:cs="Times New Roman"/>
          <w:sz w:val="28"/>
          <w:szCs w:val="28"/>
        </w:rPr>
        <w:t xml:space="preserve"> (январь-август 20</w:t>
      </w:r>
      <w:r w:rsidR="0067112A" w:rsidRPr="006441A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269A4" w:rsidRPr="006441AD">
        <w:rPr>
          <w:rFonts w:ascii="Times New Roman" w:eastAsia="Times New Roman" w:hAnsi="Times New Roman" w:cs="Times New Roman"/>
          <w:sz w:val="28"/>
          <w:szCs w:val="28"/>
        </w:rPr>
        <w:t xml:space="preserve"> г. - 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>103,59</w:t>
      </w:r>
      <w:r w:rsidR="0067112A" w:rsidRPr="006441AD">
        <w:rPr>
          <w:rFonts w:ascii="Times New Roman" w:eastAsia="Times New Roman" w:hAnsi="Times New Roman" w:cs="Times New Roman"/>
          <w:sz w:val="28"/>
          <w:szCs w:val="28"/>
        </w:rPr>
        <w:t>% к декабрю предыдущего года)</w:t>
      </w:r>
      <w:r w:rsidRPr="006441A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мясопродукты - 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>102,22</w:t>
      </w:r>
      <w:r w:rsidRPr="006441AD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A0803" w:rsidRPr="006441AD">
        <w:rPr>
          <w:rFonts w:ascii="Times New Roman" w:eastAsia="Times New Roman" w:hAnsi="Times New Roman" w:cs="Times New Roman"/>
          <w:sz w:val="28"/>
          <w:szCs w:val="28"/>
        </w:rPr>
        <w:t>рыб</w:t>
      </w:r>
      <w:r w:rsidR="00F06210" w:rsidRPr="006441AD">
        <w:rPr>
          <w:rFonts w:ascii="Times New Roman" w:eastAsia="Times New Roman" w:hAnsi="Times New Roman" w:cs="Times New Roman"/>
          <w:sz w:val="28"/>
          <w:szCs w:val="28"/>
        </w:rPr>
        <w:t>а и море</w:t>
      </w:r>
      <w:r w:rsidR="001A0803" w:rsidRPr="006441AD">
        <w:rPr>
          <w:rFonts w:ascii="Times New Roman" w:eastAsia="Times New Roman" w:hAnsi="Times New Roman" w:cs="Times New Roman"/>
          <w:sz w:val="28"/>
          <w:szCs w:val="28"/>
        </w:rPr>
        <w:t>продукты -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 xml:space="preserve"> 102,63</w:t>
      </w:r>
      <w:r w:rsidR="001A0803" w:rsidRPr="006441AD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6441AD">
        <w:rPr>
          <w:rFonts w:ascii="Times New Roman" w:eastAsia="Times New Roman" w:hAnsi="Times New Roman" w:cs="Times New Roman"/>
          <w:sz w:val="28"/>
          <w:szCs w:val="28"/>
        </w:rPr>
        <w:t xml:space="preserve">молоко и молочная продукция - 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>104,75</w:t>
      </w:r>
      <w:r w:rsidRPr="006441AD">
        <w:rPr>
          <w:rFonts w:ascii="Times New Roman" w:eastAsia="Times New Roman" w:hAnsi="Times New Roman" w:cs="Times New Roman"/>
          <w:sz w:val="28"/>
          <w:szCs w:val="28"/>
        </w:rPr>
        <w:t xml:space="preserve">%, макаронные и крупяные изделия - 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>113,61</w:t>
      </w:r>
      <w:r w:rsidRPr="006441AD">
        <w:rPr>
          <w:rFonts w:ascii="Times New Roman" w:eastAsia="Times New Roman" w:hAnsi="Times New Roman" w:cs="Times New Roman"/>
          <w:sz w:val="28"/>
          <w:szCs w:val="28"/>
        </w:rPr>
        <w:t xml:space="preserve">%, овощи - 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>99,55</w:t>
      </w:r>
      <w:r w:rsidRPr="006441AD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E851D7" w:rsidRPr="006441AD">
        <w:rPr>
          <w:rFonts w:ascii="Times New Roman" w:eastAsia="Times New Roman" w:hAnsi="Times New Roman" w:cs="Times New Roman"/>
          <w:sz w:val="28"/>
          <w:szCs w:val="28"/>
        </w:rPr>
        <w:t xml:space="preserve">фрукты и цитрусовые - </w:t>
      </w:r>
      <w:r w:rsidR="006441AD" w:rsidRPr="006441AD">
        <w:rPr>
          <w:rFonts w:ascii="Times New Roman" w:eastAsia="Times New Roman" w:hAnsi="Times New Roman" w:cs="Times New Roman"/>
          <w:sz w:val="28"/>
          <w:szCs w:val="28"/>
        </w:rPr>
        <w:t>118,04</w:t>
      </w:r>
      <w:r w:rsidR="00E851D7" w:rsidRPr="006441A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69A4" w:rsidRPr="00E0352F" w:rsidRDefault="008F023A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3A">
        <w:rPr>
          <w:rFonts w:ascii="Times New Roman" w:eastAsia="Times New Roman" w:hAnsi="Times New Roman" w:cs="Times New Roman"/>
          <w:sz w:val="28"/>
          <w:szCs w:val="28"/>
        </w:rPr>
        <w:t>Индекс потребительских на непро</w:t>
      </w:r>
      <w:r w:rsidR="000269A4" w:rsidRPr="008F023A">
        <w:rPr>
          <w:rFonts w:ascii="Times New Roman" w:eastAsia="Times New Roman" w:hAnsi="Times New Roman" w:cs="Times New Roman"/>
          <w:sz w:val="28"/>
          <w:szCs w:val="28"/>
        </w:rPr>
        <w:t>довольственны</w:t>
      </w:r>
      <w:r w:rsidRPr="008F023A">
        <w:rPr>
          <w:rFonts w:ascii="Times New Roman" w:eastAsia="Times New Roman" w:hAnsi="Times New Roman" w:cs="Times New Roman"/>
          <w:sz w:val="28"/>
          <w:szCs w:val="28"/>
        </w:rPr>
        <w:t xml:space="preserve">е товары составил в августе </w:t>
      </w:r>
      <w:r w:rsidRPr="000704E3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="000269A4" w:rsidRPr="000704E3">
        <w:rPr>
          <w:rFonts w:ascii="Times New Roman" w:eastAsia="Times New Roman" w:hAnsi="Times New Roman" w:cs="Times New Roman"/>
          <w:sz w:val="28"/>
          <w:szCs w:val="28"/>
        </w:rPr>
        <w:t xml:space="preserve">к декабрю 2019 года </w:t>
      </w:r>
      <w:r w:rsidRPr="000704E3">
        <w:rPr>
          <w:rFonts w:ascii="Times New Roman" w:eastAsia="Times New Roman" w:hAnsi="Times New Roman" w:cs="Times New Roman"/>
          <w:sz w:val="28"/>
          <w:szCs w:val="28"/>
        </w:rPr>
        <w:t>103,89%</w:t>
      </w:r>
      <w:r w:rsidR="0067112A" w:rsidRPr="000704E3">
        <w:rPr>
          <w:rFonts w:ascii="Times New Roman" w:eastAsia="Times New Roman" w:hAnsi="Times New Roman" w:cs="Times New Roman"/>
          <w:sz w:val="28"/>
          <w:szCs w:val="28"/>
        </w:rPr>
        <w:t xml:space="preserve"> (январь-август 2019 г. - 102,6</w:t>
      </w:r>
      <w:r w:rsidRPr="000704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12A" w:rsidRPr="000704E3">
        <w:rPr>
          <w:rFonts w:ascii="Times New Roman" w:eastAsia="Times New Roman" w:hAnsi="Times New Roman" w:cs="Times New Roman"/>
          <w:sz w:val="28"/>
          <w:szCs w:val="28"/>
        </w:rPr>
        <w:t xml:space="preserve">% к декабрю предыдущего года), в том числе одежда подорожала на </w:t>
      </w:r>
      <w:r w:rsidR="000704E3" w:rsidRPr="000704E3">
        <w:rPr>
          <w:rFonts w:ascii="Times New Roman" w:eastAsia="Times New Roman" w:hAnsi="Times New Roman" w:cs="Times New Roman"/>
          <w:sz w:val="28"/>
          <w:szCs w:val="28"/>
        </w:rPr>
        <w:t>2,28</w:t>
      </w:r>
      <w:r w:rsidR="0067112A" w:rsidRPr="000704E3">
        <w:rPr>
          <w:rFonts w:ascii="Times New Roman" w:eastAsia="Times New Roman" w:hAnsi="Times New Roman" w:cs="Times New Roman"/>
          <w:sz w:val="28"/>
          <w:szCs w:val="28"/>
        </w:rPr>
        <w:t xml:space="preserve">%, обувь на </w:t>
      </w:r>
      <w:r w:rsidR="000704E3" w:rsidRPr="000704E3">
        <w:rPr>
          <w:rFonts w:ascii="Times New Roman" w:eastAsia="Times New Roman" w:hAnsi="Times New Roman" w:cs="Times New Roman"/>
          <w:sz w:val="28"/>
          <w:szCs w:val="28"/>
        </w:rPr>
        <w:t>1,92</w:t>
      </w:r>
      <w:r w:rsidR="0067112A" w:rsidRPr="000704E3">
        <w:rPr>
          <w:rFonts w:ascii="Times New Roman" w:eastAsia="Times New Roman" w:hAnsi="Times New Roman" w:cs="Times New Roman"/>
          <w:sz w:val="28"/>
          <w:szCs w:val="28"/>
        </w:rPr>
        <w:t xml:space="preserve">%, парфюмерно-косметические товары на </w:t>
      </w:r>
      <w:r w:rsidR="000704E3" w:rsidRPr="000704E3">
        <w:rPr>
          <w:rFonts w:ascii="Times New Roman" w:eastAsia="Times New Roman" w:hAnsi="Times New Roman" w:cs="Times New Roman"/>
          <w:sz w:val="28"/>
          <w:szCs w:val="28"/>
        </w:rPr>
        <w:t>3,48</w:t>
      </w:r>
      <w:r w:rsidR="0067112A" w:rsidRPr="000704E3">
        <w:rPr>
          <w:rFonts w:ascii="Times New Roman" w:eastAsia="Times New Roman" w:hAnsi="Times New Roman" w:cs="Times New Roman"/>
          <w:sz w:val="28"/>
          <w:szCs w:val="28"/>
        </w:rPr>
        <w:t xml:space="preserve">%, мебель на </w:t>
      </w:r>
      <w:r w:rsidR="000704E3" w:rsidRPr="000704E3">
        <w:rPr>
          <w:rFonts w:ascii="Times New Roman" w:eastAsia="Times New Roman" w:hAnsi="Times New Roman" w:cs="Times New Roman"/>
          <w:sz w:val="28"/>
          <w:szCs w:val="28"/>
        </w:rPr>
        <w:t>0,39</w:t>
      </w:r>
      <w:r w:rsidR="0067112A" w:rsidRPr="000704E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67112A" w:rsidRPr="00E0352F">
        <w:rPr>
          <w:rFonts w:ascii="Times New Roman" w:eastAsia="Times New Roman" w:hAnsi="Times New Roman" w:cs="Times New Roman"/>
          <w:sz w:val="28"/>
          <w:szCs w:val="28"/>
        </w:rPr>
        <w:t xml:space="preserve">электротовары и другие бытовые приборы на </w:t>
      </w:r>
      <w:r w:rsidR="000704E3" w:rsidRPr="00E0352F">
        <w:rPr>
          <w:rFonts w:ascii="Times New Roman" w:eastAsia="Times New Roman" w:hAnsi="Times New Roman" w:cs="Times New Roman"/>
          <w:sz w:val="28"/>
          <w:szCs w:val="28"/>
        </w:rPr>
        <w:t>3,24</w:t>
      </w:r>
      <w:r w:rsidR="0067112A" w:rsidRPr="00E0352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704E3" w:rsidRPr="00E035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8FA" w:rsidRPr="00E0352F">
        <w:rPr>
          <w:rFonts w:ascii="Times New Roman" w:eastAsia="Times New Roman" w:hAnsi="Times New Roman" w:cs="Times New Roman"/>
          <w:sz w:val="28"/>
          <w:szCs w:val="28"/>
        </w:rPr>
        <w:t xml:space="preserve"> меди</w:t>
      </w:r>
      <w:r w:rsidR="000704E3" w:rsidRPr="00E0352F">
        <w:rPr>
          <w:rFonts w:ascii="Times New Roman" w:eastAsia="Times New Roman" w:hAnsi="Times New Roman" w:cs="Times New Roman"/>
          <w:sz w:val="28"/>
          <w:szCs w:val="28"/>
        </w:rPr>
        <w:t>каменты</w:t>
      </w:r>
      <w:r w:rsidR="006508FA" w:rsidRPr="00E035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704E3" w:rsidRPr="00E035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508FA" w:rsidRPr="00E0352F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112A" w:rsidRPr="00E03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8FA" w:rsidRPr="00EB4DB3" w:rsidRDefault="006508FA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52F">
        <w:rPr>
          <w:rFonts w:ascii="Times New Roman" w:eastAsia="Times New Roman" w:hAnsi="Times New Roman" w:cs="Times New Roman"/>
          <w:sz w:val="28"/>
          <w:szCs w:val="28"/>
        </w:rPr>
        <w:t>Индекс потребит</w:t>
      </w:r>
      <w:r w:rsidR="00E0352F" w:rsidRPr="00E0352F">
        <w:rPr>
          <w:rFonts w:ascii="Times New Roman" w:eastAsia="Times New Roman" w:hAnsi="Times New Roman" w:cs="Times New Roman"/>
          <w:sz w:val="28"/>
          <w:szCs w:val="28"/>
        </w:rPr>
        <w:t>ельских цен на услуги составил 104,84</w:t>
      </w:r>
      <w:r w:rsidRPr="00E0352F">
        <w:rPr>
          <w:rFonts w:ascii="Times New Roman" w:eastAsia="Times New Roman" w:hAnsi="Times New Roman" w:cs="Times New Roman"/>
          <w:sz w:val="28"/>
          <w:szCs w:val="28"/>
        </w:rPr>
        <w:t>% к декабрю 2019 год</w:t>
      </w:r>
      <w:r w:rsidR="00E0352F" w:rsidRPr="00E0352F">
        <w:rPr>
          <w:rFonts w:ascii="Times New Roman" w:eastAsia="Times New Roman" w:hAnsi="Times New Roman" w:cs="Times New Roman"/>
          <w:sz w:val="28"/>
          <w:szCs w:val="28"/>
        </w:rPr>
        <w:t>а (январь-август 2019 г. - 103,57</w:t>
      </w:r>
      <w:r w:rsidRPr="00E0352F">
        <w:rPr>
          <w:rFonts w:ascii="Times New Roman" w:eastAsia="Times New Roman" w:hAnsi="Times New Roman" w:cs="Times New Roman"/>
          <w:sz w:val="28"/>
          <w:szCs w:val="28"/>
        </w:rPr>
        <w:t>% к декабрю предыдущего года</w:t>
      </w:r>
      <w:r w:rsidR="00EB4DB3" w:rsidRPr="00E035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6F49" w:rsidRPr="00E0352F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E96F49">
        <w:rPr>
          <w:rFonts w:ascii="Times New Roman" w:eastAsia="Times New Roman" w:hAnsi="Times New Roman" w:cs="Times New Roman"/>
          <w:sz w:val="28"/>
          <w:szCs w:val="28"/>
        </w:rPr>
        <w:t xml:space="preserve">числе ремонт и техническое обслуживание транспортных средств </w:t>
      </w:r>
      <w:r w:rsidR="00D167ED">
        <w:rPr>
          <w:rFonts w:ascii="Times New Roman" w:eastAsia="Times New Roman" w:hAnsi="Times New Roman" w:cs="Times New Roman"/>
          <w:sz w:val="28"/>
          <w:szCs w:val="28"/>
        </w:rPr>
        <w:t>- 103,14</w:t>
      </w:r>
      <w:r w:rsidR="00E96F49">
        <w:rPr>
          <w:rFonts w:ascii="Times New Roman" w:eastAsia="Times New Roman" w:hAnsi="Times New Roman" w:cs="Times New Roman"/>
          <w:sz w:val="28"/>
          <w:szCs w:val="28"/>
        </w:rPr>
        <w:t xml:space="preserve">%, услуги парикмахерских - </w:t>
      </w:r>
      <w:r w:rsidR="00D167ED">
        <w:rPr>
          <w:rFonts w:ascii="Times New Roman" w:eastAsia="Times New Roman" w:hAnsi="Times New Roman" w:cs="Times New Roman"/>
          <w:sz w:val="28"/>
          <w:szCs w:val="28"/>
        </w:rPr>
        <w:t>102,91%</w:t>
      </w:r>
      <w:r w:rsidR="00E96F49">
        <w:rPr>
          <w:rFonts w:ascii="Times New Roman" w:eastAsia="Times New Roman" w:hAnsi="Times New Roman" w:cs="Times New Roman"/>
          <w:sz w:val="28"/>
          <w:szCs w:val="28"/>
        </w:rPr>
        <w:t>, ритуальные услуги -</w:t>
      </w:r>
      <w:r w:rsidR="00D167ED">
        <w:rPr>
          <w:rFonts w:ascii="Times New Roman" w:eastAsia="Times New Roman" w:hAnsi="Times New Roman" w:cs="Times New Roman"/>
          <w:sz w:val="28"/>
          <w:szCs w:val="28"/>
        </w:rPr>
        <w:t xml:space="preserve"> 101,05</w:t>
      </w:r>
      <w:r w:rsidR="00E96F49">
        <w:rPr>
          <w:rFonts w:ascii="Times New Roman" w:eastAsia="Times New Roman" w:hAnsi="Times New Roman" w:cs="Times New Roman"/>
          <w:sz w:val="28"/>
          <w:szCs w:val="28"/>
        </w:rPr>
        <w:t>%</w:t>
      </w:r>
      <w:r w:rsidR="00EB4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108D" w:rsidRPr="00B953CB" w:rsidRDefault="00DF536A" w:rsidP="0018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По </w:t>
      </w:r>
      <w:r w:rsidR="001E0D33" w:rsidRPr="00D26D00">
        <w:rPr>
          <w:rFonts w:ascii="Times New Roman" w:hAnsi="Times New Roman" w:cs="Times New Roman"/>
          <w:sz w:val="28"/>
          <w:szCs w:val="28"/>
        </w:rPr>
        <w:t>оценке</w:t>
      </w:r>
      <w:r w:rsidR="00910D9F" w:rsidRPr="00D26D00">
        <w:rPr>
          <w:rFonts w:ascii="Times New Roman" w:hAnsi="Times New Roman" w:cs="Times New Roman"/>
          <w:sz w:val="28"/>
          <w:szCs w:val="28"/>
        </w:rPr>
        <w:t>,</w:t>
      </w:r>
      <w:r w:rsidRPr="00D26D00">
        <w:rPr>
          <w:rFonts w:ascii="Times New Roman" w:hAnsi="Times New Roman" w:cs="Times New Roman"/>
          <w:sz w:val="28"/>
          <w:szCs w:val="28"/>
        </w:rPr>
        <w:t xml:space="preserve"> инфляци</w:t>
      </w:r>
      <w:r w:rsidR="008F6748" w:rsidRPr="00D26D00">
        <w:rPr>
          <w:rFonts w:ascii="Times New Roman" w:hAnsi="Times New Roman" w:cs="Times New Roman"/>
          <w:sz w:val="28"/>
          <w:szCs w:val="28"/>
        </w:rPr>
        <w:t>я</w:t>
      </w:r>
      <w:r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="001B4ECD" w:rsidRPr="00D26D00">
        <w:rPr>
          <w:rFonts w:ascii="Times New Roman" w:hAnsi="Times New Roman" w:cs="Times New Roman"/>
          <w:sz w:val="28"/>
          <w:szCs w:val="28"/>
        </w:rPr>
        <w:t>в декабре</w:t>
      </w:r>
      <w:r w:rsidR="00D26D00" w:rsidRPr="00D26D00">
        <w:rPr>
          <w:rFonts w:ascii="Times New Roman" w:hAnsi="Times New Roman" w:cs="Times New Roman"/>
          <w:sz w:val="28"/>
          <w:szCs w:val="28"/>
        </w:rPr>
        <w:t xml:space="preserve"> 2020</w:t>
      </w:r>
      <w:r w:rsidR="0079108D" w:rsidRPr="00D26D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75A7"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="008F6748" w:rsidRPr="00D26D00">
        <w:rPr>
          <w:rFonts w:ascii="Times New Roman" w:hAnsi="Times New Roman" w:cs="Times New Roman"/>
          <w:sz w:val="28"/>
          <w:szCs w:val="28"/>
        </w:rPr>
        <w:t>сложится на уровне</w:t>
      </w:r>
      <w:r w:rsidR="006E75A7"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="00D26D00" w:rsidRPr="00D26D00">
        <w:rPr>
          <w:rFonts w:ascii="Times New Roman" w:hAnsi="Times New Roman" w:cs="Times New Roman"/>
          <w:sz w:val="28"/>
          <w:szCs w:val="28"/>
        </w:rPr>
        <w:t>3,5</w:t>
      </w:r>
      <w:r w:rsidR="00910D9F" w:rsidRPr="00D26D00">
        <w:rPr>
          <w:rFonts w:ascii="Times New Roman" w:hAnsi="Times New Roman" w:cs="Times New Roman"/>
          <w:sz w:val="28"/>
          <w:szCs w:val="28"/>
        </w:rPr>
        <w:t>%</w:t>
      </w:r>
      <w:r w:rsidR="00D26D00" w:rsidRPr="00D26D00">
        <w:rPr>
          <w:rFonts w:ascii="Times New Roman" w:hAnsi="Times New Roman" w:cs="Times New Roman"/>
          <w:sz w:val="28"/>
          <w:szCs w:val="28"/>
        </w:rPr>
        <w:t xml:space="preserve"> к декабрю 2019 года (или 3,2</w:t>
      </w:r>
      <w:r w:rsidR="006E75A7" w:rsidRPr="00D26D00">
        <w:rPr>
          <w:rFonts w:ascii="Times New Roman" w:hAnsi="Times New Roman" w:cs="Times New Roman"/>
          <w:sz w:val="28"/>
          <w:szCs w:val="28"/>
        </w:rPr>
        <w:t>% в среднем за год</w:t>
      </w:r>
      <w:r w:rsidR="00952527" w:rsidRPr="00D26D00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</w:t>
      </w:r>
      <w:r w:rsidR="00952527" w:rsidRPr="00B953CB">
        <w:rPr>
          <w:rFonts w:ascii="Times New Roman" w:hAnsi="Times New Roman" w:cs="Times New Roman"/>
          <w:sz w:val="28"/>
          <w:szCs w:val="28"/>
        </w:rPr>
        <w:t>года</w:t>
      </w:r>
      <w:r w:rsidR="006E75A7" w:rsidRPr="00B953CB">
        <w:rPr>
          <w:rFonts w:ascii="Times New Roman" w:hAnsi="Times New Roman" w:cs="Times New Roman"/>
          <w:sz w:val="28"/>
          <w:szCs w:val="28"/>
        </w:rPr>
        <w:t>)</w:t>
      </w:r>
      <w:r w:rsidR="0079108D" w:rsidRPr="00B953CB">
        <w:rPr>
          <w:rFonts w:ascii="Times New Roman" w:hAnsi="Times New Roman" w:cs="Times New Roman"/>
          <w:sz w:val="28"/>
          <w:szCs w:val="28"/>
        </w:rPr>
        <w:t>.</w:t>
      </w:r>
    </w:p>
    <w:p w:rsidR="00B54537" w:rsidRPr="00B953CB" w:rsidRDefault="00B54537" w:rsidP="001F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B953CB" w:rsidRDefault="001F2C6A" w:rsidP="001F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CB">
        <w:rPr>
          <w:rFonts w:ascii="Times New Roman" w:hAnsi="Times New Roman" w:cs="Times New Roman"/>
          <w:b/>
          <w:sz w:val="28"/>
          <w:szCs w:val="28"/>
        </w:rPr>
        <w:t>Доходы населения</w:t>
      </w:r>
    </w:p>
    <w:p w:rsidR="008A2109" w:rsidRPr="00B953CB" w:rsidRDefault="008A2109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20" w:rsidRDefault="000A3945" w:rsidP="009D4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населения муниципального образования включают выплаченную заработную плату работников организаций и предприятий; доходы лиц, занятых предпринимательской деятельностью; социальные выплаты (пенсии, пособия, стипендии, страховые возмещения и прочие выплаты). </w:t>
      </w:r>
      <w:r w:rsidR="009D4520" w:rsidRPr="00B953C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 ис</w:t>
      </w:r>
      <w:r w:rsidR="00621E65">
        <w:rPr>
          <w:rFonts w:ascii="Times New Roman" w:hAnsi="Times New Roman" w:cs="Times New Roman"/>
          <w:sz w:val="28"/>
          <w:szCs w:val="28"/>
        </w:rPr>
        <w:t>точником доходов населения остаю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21E65">
        <w:rPr>
          <w:rFonts w:ascii="Times New Roman" w:hAnsi="Times New Roman" w:cs="Times New Roman"/>
          <w:sz w:val="28"/>
          <w:szCs w:val="28"/>
        </w:rPr>
        <w:t xml:space="preserve"> доходы от работы по найму.</w:t>
      </w:r>
    </w:p>
    <w:p w:rsidR="00235A70" w:rsidRPr="00C669D9" w:rsidRDefault="00BF16F0" w:rsidP="00235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9D9">
        <w:rPr>
          <w:rFonts w:ascii="Times New Roman" w:hAnsi="Times New Roman" w:cs="Times New Roman"/>
          <w:sz w:val="28"/>
          <w:szCs w:val="28"/>
        </w:rPr>
        <w:t>В</w:t>
      </w:r>
      <w:r w:rsidR="007B0AE1" w:rsidRPr="00C669D9">
        <w:rPr>
          <w:rFonts w:ascii="Times New Roman" w:hAnsi="Times New Roman" w:cs="Times New Roman"/>
          <w:sz w:val="28"/>
          <w:szCs w:val="28"/>
        </w:rPr>
        <w:t xml:space="preserve"> январе-июле текущего</w:t>
      </w:r>
      <w:r w:rsidR="00235A70" w:rsidRPr="00C669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2CE0">
        <w:rPr>
          <w:rFonts w:ascii="Times New Roman" w:hAnsi="Times New Roman" w:cs="Times New Roman"/>
          <w:sz w:val="28"/>
          <w:szCs w:val="28"/>
        </w:rPr>
        <w:t>с</w:t>
      </w:r>
      <w:r w:rsidR="002B2CE0" w:rsidRPr="00BF16F0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работников крупных и средних предприятий и некоммерческих организаций Белогорска (без учета субъектов малого предпринимательства) </w:t>
      </w:r>
      <w:r w:rsidRPr="00C669D9">
        <w:rPr>
          <w:rFonts w:ascii="Times New Roman" w:hAnsi="Times New Roman" w:cs="Times New Roman"/>
          <w:sz w:val="28"/>
          <w:szCs w:val="28"/>
        </w:rPr>
        <w:t>составил</w:t>
      </w:r>
      <w:r w:rsidR="002B2CE0">
        <w:rPr>
          <w:rFonts w:ascii="Times New Roman" w:hAnsi="Times New Roman" w:cs="Times New Roman"/>
          <w:sz w:val="28"/>
          <w:szCs w:val="28"/>
        </w:rPr>
        <w:t>а</w:t>
      </w:r>
      <w:r w:rsidR="00235A70" w:rsidRPr="00C669D9">
        <w:rPr>
          <w:rFonts w:ascii="Times New Roman" w:hAnsi="Times New Roman" w:cs="Times New Roman"/>
          <w:sz w:val="28"/>
          <w:szCs w:val="28"/>
        </w:rPr>
        <w:t xml:space="preserve"> </w:t>
      </w:r>
      <w:r w:rsidR="00205B23">
        <w:rPr>
          <w:rFonts w:ascii="Times New Roman" w:hAnsi="Times New Roman" w:cs="Times New Roman"/>
          <w:sz w:val="28"/>
          <w:szCs w:val="28"/>
        </w:rPr>
        <w:br/>
      </w:r>
      <w:r w:rsidR="00C669D9" w:rsidRPr="00C669D9">
        <w:rPr>
          <w:rFonts w:ascii="Times New Roman" w:hAnsi="Times New Roman" w:cs="Times New Roman"/>
          <w:sz w:val="28"/>
          <w:szCs w:val="28"/>
        </w:rPr>
        <w:t>52</w:t>
      </w:r>
      <w:r w:rsidR="00205B23">
        <w:rPr>
          <w:rFonts w:ascii="Times New Roman" w:hAnsi="Times New Roman" w:cs="Times New Roman"/>
          <w:sz w:val="28"/>
          <w:szCs w:val="28"/>
        </w:rPr>
        <w:t xml:space="preserve"> </w:t>
      </w:r>
      <w:r w:rsidR="00C669D9" w:rsidRPr="00C669D9">
        <w:rPr>
          <w:rFonts w:ascii="Times New Roman" w:hAnsi="Times New Roman" w:cs="Times New Roman"/>
          <w:sz w:val="28"/>
          <w:szCs w:val="28"/>
        </w:rPr>
        <w:t>466,4</w:t>
      </w:r>
      <w:r w:rsidR="00235A70" w:rsidRPr="00C669D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475F7E" w:rsidRPr="00C669D9">
        <w:rPr>
          <w:rFonts w:ascii="Times New Roman" w:hAnsi="Times New Roman" w:cs="Times New Roman"/>
          <w:sz w:val="28"/>
          <w:szCs w:val="28"/>
        </w:rPr>
        <w:t>10</w:t>
      </w:r>
      <w:r w:rsidR="00C669D9" w:rsidRPr="00C669D9">
        <w:rPr>
          <w:rFonts w:ascii="Times New Roman" w:hAnsi="Times New Roman" w:cs="Times New Roman"/>
          <w:sz w:val="28"/>
          <w:szCs w:val="28"/>
        </w:rPr>
        <w:t>8,0</w:t>
      </w:r>
      <w:r w:rsidR="00235A70" w:rsidRPr="00C669D9">
        <w:rPr>
          <w:rFonts w:ascii="Times New Roman" w:hAnsi="Times New Roman" w:cs="Times New Roman"/>
          <w:sz w:val="28"/>
          <w:szCs w:val="28"/>
        </w:rPr>
        <w:t> % к соответствующему периоду предыдущего года. Темп роста заработной платы, скорректированный на</w:t>
      </w:r>
      <w:r w:rsidR="00724DD5" w:rsidRPr="00C669D9">
        <w:rPr>
          <w:rFonts w:ascii="Times New Roman" w:hAnsi="Times New Roman" w:cs="Times New Roman"/>
          <w:sz w:val="28"/>
          <w:szCs w:val="28"/>
        </w:rPr>
        <w:t xml:space="preserve"> индекс потребительских цен (рост цен на товары и услуги)</w:t>
      </w:r>
      <w:r w:rsidR="00235A70" w:rsidRPr="00C669D9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C669D9" w:rsidRPr="00C669D9">
        <w:rPr>
          <w:rFonts w:ascii="Times New Roman" w:hAnsi="Times New Roman" w:cs="Times New Roman"/>
          <w:sz w:val="28"/>
          <w:szCs w:val="28"/>
        </w:rPr>
        <w:t>102,7</w:t>
      </w:r>
      <w:r w:rsidR="00235A70" w:rsidRPr="00C669D9">
        <w:rPr>
          <w:rFonts w:ascii="Times New Roman" w:hAnsi="Times New Roman" w:cs="Times New Roman"/>
          <w:sz w:val="28"/>
          <w:szCs w:val="28"/>
        </w:rPr>
        <w:t>%</w:t>
      </w:r>
      <w:r w:rsidR="002E6FD6" w:rsidRPr="00C669D9">
        <w:rPr>
          <w:rFonts w:ascii="Times New Roman" w:hAnsi="Times New Roman" w:cs="Times New Roman"/>
          <w:sz w:val="28"/>
          <w:szCs w:val="28"/>
        </w:rPr>
        <w:t>,</w:t>
      </w:r>
      <w:r w:rsidR="00235A70" w:rsidRPr="00C669D9">
        <w:rPr>
          <w:rFonts w:ascii="Times New Roman" w:hAnsi="Times New Roman" w:cs="Times New Roman"/>
          <w:sz w:val="28"/>
          <w:szCs w:val="28"/>
        </w:rPr>
        <w:t xml:space="preserve"> в 201</w:t>
      </w:r>
      <w:r w:rsidRPr="00C669D9">
        <w:rPr>
          <w:rFonts w:ascii="Times New Roman" w:hAnsi="Times New Roman" w:cs="Times New Roman"/>
          <w:sz w:val="28"/>
          <w:szCs w:val="28"/>
        </w:rPr>
        <w:t>9</w:t>
      </w:r>
      <w:r w:rsidR="00235A70" w:rsidRPr="00C669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6FD6" w:rsidRPr="00C669D9">
        <w:rPr>
          <w:rFonts w:ascii="Times New Roman" w:hAnsi="Times New Roman" w:cs="Times New Roman"/>
          <w:sz w:val="28"/>
          <w:szCs w:val="28"/>
        </w:rPr>
        <w:t>-</w:t>
      </w:r>
      <w:r w:rsidR="00235A70" w:rsidRPr="00C669D9">
        <w:rPr>
          <w:rFonts w:ascii="Times New Roman" w:hAnsi="Times New Roman" w:cs="Times New Roman"/>
          <w:sz w:val="28"/>
          <w:szCs w:val="28"/>
        </w:rPr>
        <w:t xml:space="preserve"> </w:t>
      </w:r>
      <w:r w:rsidRPr="00C669D9">
        <w:rPr>
          <w:rFonts w:ascii="Times New Roman" w:hAnsi="Times New Roman" w:cs="Times New Roman"/>
          <w:sz w:val="28"/>
          <w:szCs w:val="28"/>
        </w:rPr>
        <w:t>100,6</w:t>
      </w:r>
      <w:r w:rsidR="002E6FD6" w:rsidRPr="00C669D9">
        <w:rPr>
          <w:rFonts w:ascii="Times New Roman" w:hAnsi="Times New Roman" w:cs="Times New Roman"/>
          <w:sz w:val="28"/>
          <w:szCs w:val="28"/>
        </w:rPr>
        <w:t xml:space="preserve">% </w:t>
      </w:r>
      <w:r w:rsidR="00B94089">
        <w:rPr>
          <w:rFonts w:ascii="Times New Roman" w:hAnsi="Times New Roman" w:cs="Times New Roman"/>
          <w:sz w:val="28"/>
          <w:szCs w:val="28"/>
        </w:rPr>
        <w:br/>
      </w:r>
      <w:r w:rsidR="002E6FD6" w:rsidRPr="00C669D9">
        <w:rPr>
          <w:rFonts w:ascii="Times New Roman" w:hAnsi="Times New Roman" w:cs="Times New Roman"/>
          <w:sz w:val="28"/>
          <w:szCs w:val="28"/>
        </w:rPr>
        <w:t>(таблица 2)</w:t>
      </w:r>
      <w:r w:rsidR="00235A70" w:rsidRPr="00C669D9">
        <w:rPr>
          <w:rFonts w:ascii="Times New Roman" w:hAnsi="Times New Roman" w:cs="Times New Roman"/>
          <w:sz w:val="28"/>
          <w:szCs w:val="28"/>
        </w:rPr>
        <w:t>.</w:t>
      </w:r>
    </w:p>
    <w:p w:rsidR="00B604A7" w:rsidRPr="00EF2065" w:rsidRDefault="00B604A7" w:rsidP="00A92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09" w:rsidRPr="00B953CB" w:rsidRDefault="008A2109" w:rsidP="00A92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3C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775A" w:rsidRPr="00B953CB">
        <w:rPr>
          <w:rFonts w:ascii="Times New Roman" w:hAnsi="Times New Roman" w:cs="Times New Roman"/>
          <w:sz w:val="28"/>
          <w:szCs w:val="28"/>
        </w:rPr>
        <w:t>2</w:t>
      </w:r>
      <w:r w:rsidR="00CA5621" w:rsidRPr="00B953CB">
        <w:rPr>
          <w:rFonts w:ascii="Times New Roman" w:hAnsi="Times New Roman" w:cs="Times New Roman"/>
          <w:sz w:val="28"/>
          <w:szCs w:val="28"/>
        </w:rPr>
        <w:t xml:space="preserve"> -</w:t>
      </w:r>
      <w:r w:rsidR="00B953CB">
        <w:rPr>
          <w:rFonts w:ascii="Times New Roman" w:hAnsi="Times New Roman" w:cs="Times New Roman"/>
          <w:sz w:val="28"/>
          <w:szCs w:val="28"/>
        </w:rPr>
        <w:t xml:space="preserve"> Оценка доходов населения в 2020</w:t>
      </w:r>
      <w:r w:rsidRPr="00B953CB">
        <w:rPr>
          <w:rFonts w:ascii="Times New Roman" w:hAnsi="Times New Roman" w:cs="Times New Roman"/>
          <w:sz w:val="28"/>
          <w:szCs w:val="28"/>
        </w:rPr>
        <w:t xml:space="preserve"> году (без учета на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Pr="00B953CB">
        <w:rPr>
          <w:rFonts w:ascii="Times New Roman" w:hAnsi="Times New Roman" w:cs="Times New Roman"/>
          <w:sz w:val="28"/>
          <w:szCs w:val="28"/>
        </w:rPr>
        <w:t>мных работников субъектов малого предпринимательства)</w:t>
      </w:r>
    </w:p>
    <w:p w:rsidR="008A2109" w:rsidRPr="00812583" w:rsidRDefault="008A2109" w:rsidP="008A2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1589"/>
        <w:gridCol w:w="1557"/>
        <w:gridCol w:w="1557"/>
        <w:gridCol w:w="1557"/>
      </w:tblGrid>
      <w:tr w:rsidR="00383141" w:rsidRPr="004933F7" w:rsidTr="00D806F4">
        <w:trPr>
          <w:tblHeader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C669D9" w:rsidRDefault="00C669D9" w:rsidP="00C6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383141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январь-июль 2019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383141" w:rsidRDefault="00383141" w:rsidP="003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 xml:space="preserve">2019 г., </w:t>
            </w:r>
          </w:p>
          <w:p w:rsidR="00383141" w:rsidRPr="00383141" w:rsidRDefault="00383141" w:rsidP="003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1" w:rsidRPr="00383141" w:rsidRDefault="00383141" w:rsidP="003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январь-июль 2020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1" w:rsidRPr="00383141" w:rsidRDefault="00383141" w:rsidP="003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2020 г., оценка</w:t>
            </w:r>
          </w:p>
        </w:tc>
      </w:tr>
      <w:tr w:rsidR="00383141" w:rsidRPr="004933F7" w:rsidTr="001B351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C669D9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C669D9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5 041,</w:t>
            </w:r>
            <w:r w:rsidR="008545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03760A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9 061,0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11065F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5 410,9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1B3516" w:rsidRDefault="0011065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3760A">
              <w:rPr>
                <w:rFonts w:ascii="Times New Roman" w:hAnsi="Times New Roman" w:cs="Times New Roman"/>
                <w:bCs/>
                <w:sz w:val="24"/>
                <w:szCs w:val="24"/>
              </w:rPr>
              <w:t> 453,5</w:t>
            </w:r>
          </w:p>
        </w:tc>
      </w:tr>
      <w:tr w:rsidR="00383141" w:rsidRPr="004933F7" w:rsidTr="001B351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1" w:rsidRPr="00383141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383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11065F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760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11065F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1B3516" w:rsidRDefault="0011065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7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51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83141" w:rsidRPr="004933F7" w:rsidTr="00E23B08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383141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bCs/>
                <w:sz w:val="24"/>
                <w:szCs w:val="24"/>
              </w:rPr>
              <w:t>14 829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3760A">
              <w:rPr>
                <w:rFonts w:ascii="Times New Roman" w:hAnsi="Times New Roman" w:cs="Times New Roman"/>
                <w:bCs/>
                <w:sz w:val="24"/>
                <w:szCs w:val="24"/>
              </w:rPr>
              <w:t>5 067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11065F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14 733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1B3516" w:rsidRDefault="0011065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03760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</w:tr>
      <w:tr w:rsidR="00383141" w:rsidRPr="004933F7" w:rsidTr="001B351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383141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bCs/>
                <w:sz w:val="24"/>
                <w:szCs w:val="24"/>
              </w:rPr>
              <w:t>48 565,4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11065F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03760A">
              <w:rPr>
                <w:rFonts w:ascii="Times New Roman" w:hAnsi="Times New Roman" w:cs="Times New Roman"/>
                <w:bCs/>
                <w:sz w:val="24"/>
                <w:szCs w:val="24"/>
              </w:rPr>
              <w:t> 113,7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11065F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52 466,4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1B3516" w:rsidRDefault="0006173D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5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35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3760A">
              <w:rPr>
                <w:rFonts w:ascii="Times New Roman" w:hAnsi="Times New Roman" w:cs="Times New Roman"/>
                <w:bCs/>
                <w:sz w:val="24"/>
                <w:szCs w:val="24"/>
              </w:rPr>
              <w:t> 050,0</w:t>
            </w:r>
          </w:p>
        </w:tc>
      </w:tr>
      <w:tr w:rsidR="00383141" w:rsidRPr="004933F7" w:rsidTr="001B351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383141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06173D" w:rsidRDefault="0006173D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D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037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06173D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1B3516" w:rsidRDefault="0006173D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351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37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141" w:rsidRPr="004933F7" w:rsidTr="00E23B08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383141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06173D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73D" w:rsidRPr="0006173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06173D" w:rsidRDefault="00025D4A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1B3516" w:rsidRDefault="0006173D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16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383141" w:rsidRPr="004933F7" w:rsidTr="001B351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383141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1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11065F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5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06173D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73D" w:rsidRPr="0006173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37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06173D" w:rsidRDefault="00025D4A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1B3516" w:rsidRDefault="0006173D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351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37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4520" w:rsidRPr="00B94089" w:rsidRDefault="009D4520" w:rsidP="00FD2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1CD5" w:rsidRDefault="002F0394" w:rsidP="00DB6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компонентом социальных выплат населению являются пенсии. </w:t>
      </w:r>
      <w:r w:rsidR="00F41CD5" w:rsidRPr="00B953CB">
        <w:rPr>
          <w:rFonts w:ascii="Times New Roman" w:hAnsi="Times New Roman" w:cs="Times New Roman"/>
          <w:sz w:val="28"/>
          <w:szCs w:val="28"/>
        </w:rPr>
        <w:t>По данным Отделения Пенсионного Фонда России по Амурской области,</w:t>
      </w:r>
      <w:r w:rsidR="00F41CD5">
        <w:rPr>
          <w:rFonts w:ascii="Times New Roman" w:hAnsi="Times New Roman" w:cs="Times New Roman"/>
          <w:sz w:val="28"/>
          <w:szCs w:val="28"/>
        </w:rPr>
        <w:t xml:space="preserve">  объем выплаченной государственной пенсии (всех видов) по итогам 2019 года составил 3</w:t>
      </w:r>
      <w:r w:rsidR="007D6804">
        <w:rPr>
          <w:rFonts w:ascii="Times New Roman" w:hAnsi="Times New Roman" w:cs="Times New Roman"/>
          <w:sz w:val="28"/>
          <w:szCs w:val="28"/>
        </w:rPr>
        <w:t xml:space="preserve"> </w:t>
      </w:r>
      <w:r w:rsidR="00F41CD5">
        <w:rPr>
          <w:rFonts w:ascii="Times New Roman" w:hAnsi="Times New Roman" w:cs="Times New Roman"/>
          <w:sz w:val="28"/>
          <w:szCs w:val="28"/>
        </w:rPr>
        <w:t>821</w:t>
      </w:r>
      <w:r w:rsidR="00A20275">
        <w:rPr>
          <w:rFonts w:ascii="Times New Roman" w:hAnsi="Times New Roman" w:cs="Times New Roman"/>
          <w:sz w:val="28"/>
          <w:szCs w:val="28"/>
        </w:rPr>
        <w:t>,4</w:t>
      </w:r>
      <w:r w:rsidR="00F41CD5">
        <w:rPr>
          <w:rFonts w:ascii="Times New Roman" w:hAnsi="Times New Roman" w:cs="Times New Roman"/>
          <w:sz w:val="28"/>
          <w:szCs w:val="28"/>
        </w:rPr>
        <w:t xml:space="preserve"> </w:t>
      </w:r>
      <w:r w:rsidR="00A20275">
        <w:rPr>
          <w:rFonts w:ascii="Times New Roman" w:hAnsi="Times New Roman" w:cs="Times New Roman"/>
          <w:sz w:val="28"/>
          <w:szCs w:val="28"/>
        </w:rPr>
        <w:t>млн</w:t>
      </w:r>
      <w:r w:rsidR="00F41CD5">
        <w:rPr>
          <w:rFonts w:ascii="Times New Roman" w:hAnsi="Times New Roman" w:cs="Times New Roman"/>
          <w:sz w:val="28"/>
          <w:szCs w:val="28"/>
        </w:rPr>
        <w:t>. рублей, средний размер назначенной пенсии - 14</w:t>
      </w:r>
      <w:r w:rsidR="007D6804">
        <w:rPr>
          <w:rFonts w:ascii="Times New Roman" w:hAnsi="Times New Roman" w:cs="Times New Roman"/>
          <w:sz w:val="28"/>
          <w:szCs w:val="28"/>
        </w:rPr>
        <w:t xml:space="preserve"> </w:t>
      </w:r>
      <w:r w:rsidR="00F41CD5">
        <w:rPr>
          <w:rFonts w:ascii="Times New Roman" w:hAnsi="Times New Roman" w:cs="Times New Roman"/>
          <w:sz w:val="28"/>
          <w:szCs w:val="28"/>
        </w:rPr>
        <w:t>535,4 рублей</w:t>
      </w:r>
      <w:r w:rsidR="00B77705">
        <w:rPr>
          <w:rFonts w:ascii="Times New Roman" w:hAnsi="Times New Roman" w:cs="Times New Roman"/>
          <w:sz w:val="28"/>
          <w:szCs w:val="28"/>
        </w:rPr>
        <w:t>, 106,0% к 2018 году.</w:t>
      </w:r>
      <w:r w:rsidR="00F41CD5" w:rsidRPr="00B9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6FB" w:rsidRDefault="00AD2230" w:rsidP="00DB6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7705">
        <w:rPr>
          <w:rFonts w:ascii="Times New Roman" w:hAnsi="Times New Roman" w:cs="Times New Roman"/>
          <w:sz w:val="28"/>
          <w:szCs w:val="28"/>
        </w:rPr>
        <w:t xml:space="preserve">отчетном году в </w:t>
      </w:r>
      <w:r>
        <w:rPr>
          <w:rFonts w:ascii="Times New Roman" w:hAnsi="Times New Roman" w:cs="Times New Roman"/>
          <w:sz w:val="28"/>
          <w:szCs w:val="28"/>
        </w:rPr>
        <w:t>рамках ежегодной индексации</w:t>
      </w:r>
      <w:r w:rsidRPr="00B9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41CD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48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перерасчет пенсий</w:t>
      </w:r>
      <w:r w:rsidR="00837548">
        <w:rPr>
          <w:rFonts w:ascii="Times New Roman" w:hAnsi="Times New Roman" w:cs="Times New Roman"/>
          <w:sz w:val="28"/>
          <w:szCs w:val="28"/>
        </w:rPr>
        <w:t>: с</w:t>
      </w:r>
      <w:r w:rsidR="00DB66FB">
        <w:rPr>
          <w:rFonts w:ascii="Times New Roman" w:hAnsi="Times New Roman" w:cs="Times New Roman"/>
          <w:sz w:val="28"/>
          <w:szCs w:val="28"/>
        </w:rPr>
        <w:t xml:space="preserve"> 1 января 2020 года </w:t>
      </w:r>
      <w:r w:rsidR="00095660">
        <w:rPr>
          <w:rFonts w:ascii="Times New Roman" w:hAnsi="Times New Roman" w:cs="Times New Roman"/>
          <w:sz w:val="28"/>
          <w:szCs w:val="28"/>
        </w:rPr>
        <w:t xml:space="preserve">страховая пенсия </w:t>
      </w:r>
      <w:r w:rsidR="00AD1D40">
        <w:rPr>
          <w:rFonts w:ascii="Times New Roman" w:hAnsi="Times New Roman" w:cs="Times New Roman"/>
          <w:sz w:val="28"/>
          <w:szCs w:val="28"/>
        </w:rPr>
        <w:t xml:space="preserve">неработающих пенсионеров </w:t>
      </w:r>
      <w:r w:rsidR="00095660">
        <w:rPr>
          <w:rFonts w:ascii="Times New Roman" w:hAnsi="Times New Roman" w:cs="Times New Roman"/>
          <w:sz w:val="28"/>
          <w:szCs w:val="28"/>
        </w:rPr>
        <w:t>проиндексирована на 6,6 %</w:t>
      </w:r>
      <w:r w:rsidR="00837548">
        <w:rPr>
          <w:rFonts w:ascii="Times New Roman" w:hAnsi="Times New Roman" w:cs="Times New Roman"/>
          <w:sz w:val="28"/>
          <w:szCs w:val="28"/>
        </w:rPr>
        <w:t xml:space="preserve">, с 1 апреля 2020 года социальная пенсия </w:t>
      </w:r>
      <w:r w:rsidR="00AB127F">
        <w:rPr>
          <w:rFonts w:ascii="Times New Roman" w:hAnsi="Times New Roman" w:cs="Times New Roman"/>
          <w:sz w:val="28"/>
          <w:szCs w:val="28"/>
        </w:rPr>
        <w:t>увеличена</w:t>
      </w:r>
      <w:r w:rsidR="00837548">
        <w:rPr>
          <w:rFonts w:ascii="Times New Roman" w:hAnsi="Times New Roman" w:cs="Times New Roman"/>
          <w:sz w:val="28"/>
          <w:szCs w:val="28"/>
        </w:rPr>
        <w:t xml:space="preserve"> на 6,1 %</w:t>
      </w:r>
      <w:r w:rsidR="00856022">
        <w:rPr>
          <w:rFonts w:ascii="Times New Roman" w:hAnsi="Times New Roman" w:cs="Times New Roman"/>
          <w:sz w:val="28"/>
          <w:szCs w:val="28"/>
        </w:rPr>
        <w:t xml:space="preserve"> с учетом темпов роста прожиточного минимума пенсионера за прошедший год</w:t>
      </w:r>
      <w:r w:rsidR="00095660">
        <w:rPr>
          <w:rFonts w:ascii="Times New Roman" w:hAnsi="Times New Roman" w:cs="Times New Roman"/>
          <w:sz w:val="28"/>
          <w:szCs w:val="28"/>
        </w:rPr>
        <w:t>.</w:t>
      </w:r>
    </w:p>
    <w:p w:rsidR="00DB66FB" w:rsidRDefault="00856022" w:rsidP="00DB6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66FB" w:rsidRPr="00B953CB">
        <w:rPr>
          <w:rFonts w:ascii="Times New Roman" w:hAnsi="Times New Roman" w:cs="Times New Roman"/>
          <w:sz w:val="28"/>
          <w:szCs w:val="28"/>
        </w:rPr>
        <w:t>редний размер назначенной пенсии по г. Белогорску и Белогорскому району по состоянию на 01.07.2020 составил 14</w:t>
      </w:r>
      <w:r w:rsidR="007D6804">
        <w:rPr>
          <w:rFonts w:ascii="Times New Roman" w:hAnsi="Times New Roman" w:cs="Times New Roman"/>
          <w:sz w:val="28"/>
          <w:szCs w:val="28"/>
        </w:rPr>
        <w:t xml:space="preserve"> </w:t>
      </w:r>
      <w:r w:rsidR="00DB66FB" w:rsidRPr="00B953CB">
        <w:rPr>
          <w:rFonts w:ascii="Times New Roman" w:hAnsi="Times New Roman" w:cs="Times New Roman"/>
          <w:sz w:val="28"/>
          <w:szCs w:val="28"/>
        </w:rPr>
        <w:t>638,0 рублей (по состоянию на 01.07.2019 - 13</w:t>
      </w:r>
      <w:r w:rsidR="007D6804">
        <w:rPr>
          <w:rFonts w:ascii="Times New Roman" w:hAnsi="Times New Roman" w:cs="Times New Roman"/>
          <w:sz w:val="28"/>
          <w:szCs w:val="28"/>
        </w:rPr>
        <w:t xml:space="preserve"> </w:t>
      </w:r>
      <w:r w:rsidR="00DB66FB" w:rsidRPr="00B953CB">
        <w:rPr>
          <w:rFonts w:ascii="Times New Roman" w:hAnsi="Times New Roman" w:cs="Times New Roman"/>
          <w:sz w:val="28"/>
          <w:szCs w:val="28"/>
        </w:rPr>
        <w:t>777 рублей).</w:t>
      </w:r>
      <w:r w:rsidR="00DB66FB" w:rsidRPr="00B953C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B66FB" w:rsidRPr="00B9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FD6" w:rsidRPr="006254DA" w:rsidRDefault="00F227BC" w:rsidP="008D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A">
        <w:rPr>
          <w:rFonts w:ascii="Times New Roman" w:hAnsi="Times New Roman" w:cs="Times New Roman"/>
          <w:sz w:val="28"/>
          <w:szCs w:val="28"/>
        </w:rPr>
        <w:t>По итогам 2020 года среднемесячная заработная плата работников крупных и средних организаций города, согласно оценке, сложится на уровне 53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Pr="006254DA">
        <w:rPr>
          <w:rFonts w:ascii="Times New Roman" w:hAnsi="Times New Roman" w:cs="Times New Roman"/>
          <w:sz w:val="28"/>
          <w:szCs w:val="28"/>
        </w:rPr>
        <w:t>0 рублей, 105,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54DA">
        <w:rPr>
          <w:rFonts w:ascii="Times New Roman" w:hAnsi="Times New Roman" w:cs="Times New Roman"/>
          <w:sz w:val="28"/>
          <w:szCs w:val="28"/>
        </w:rPr>
        <w:t>% к уровню 2019 года.</w:t>
      </w:r>
      <w:r w:rsidR="008D68FD">
        <w:rPr>
          <w:rFonts w:ascii="Times New Roman" w:hAnsi="Times New Roman" w:cs="Times New Roman"/>
          <w:sz w:val="28"/>
          <w:szCs w:val="28"/>
        </w:rPr>
        <w:t xml:space="preserve"> Ф</w:t>
      </w:r>
      <w:r w:rsidR="002E6FD6" w:rsidRPr="006254DA">
        <w:rPr>
          <w:rFonts w:ascii="Times New Roman" w:hAnsi="Times New Roman" w:cs="Times New Roman"/>
          <w:sz w:val="28"/>
          <w:szCs w:val="28"/>
        </w:rPr>
        <w:t xml:space="preserve">онд оплаты труда составит </w:t>
      </w:r>
      <w:r w:rsidR="0088130E" w:rsidRPr="006254DA">
        <w:rPr>
          <w:rFonts w:ascii="Times New Roman" w:hAnsi="Times New Roman" w:cs="Times New Roman"/>
          <w:sz w:val="28"/>
          <w:szCs w:val="28"/>
        </w:rPr>
        <w:t>9</w:t>
      </w:r>
      <w:r w:rsidR="007675C9">
        <w:rPr>
          <w:rFonts w:ascii="Times New Roman" w:hAnsi="Times New Roman" w:cs="Times New Roman"/>
          <w:sz w:val="28"/>
          <w:szCs w:val="28"/>
        </w:rPr>
        <w:t> 453,5</w:t>
      </w:r>
      <w:r w:rsidR="006254DA" w:rsidRPr="006254DA">
        <w:rPr>
          <w:rFonts w:ascii="Times New Roman" w:hAnsi="Times New Roman" w:cs="Times New Roman"/>
          <w:sz w:val="28"/>
          <w:szCs w:val="28"/>
        </w:rPr>
        <w:t xml:space="preserve"> </w:t>
      </w:r>
      <w:r w:rsidR="002E6FD6" w:rsidRPr="006254DA">
        <w:rPr>
          <w:rFonts w:ascii="Times New Roman" w:hAnsi="Times New Roman" w:cs="Times New Roman"/>
          <w:sz w:val="28"/>
          <w:szCs w:val="28"/>
        </w:rPr>
        <w:t>млн.</w:t>
      </w:r>
      <w:r w:rsidR="0033433A" w:rsidRPr="006254DA">
        <w:rPr>
          <w:rFonts w:ascii="Times New Roman" w:hAnsi="Times New Roman" w:cs="Times New Roman"/>
          <w:sz w:val="28"/>
          <w:szCs w:val="28"/>
        </w:rPr>
        <w:t xml:space="preserve"> </w:t>
      </w:r>
      <w:r w:rsidR="002E6FD6" w:rsidRPr="006254DA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54DA" w:rsidRPr="006254DA">
        <w:rPr>
          <w:rFonts w:ascii="Times New Roman" w:hAnsi="Times New Roman" w:cs="Times New Roman"/>
          <w:sz w:val="28"/>
          <w:szCs w:val="28"/>
        </w:rPr>
        <w:t>10</w:t>
      </w:r>
      <w:r w:rsidR="007675C9">
        <w:rPr>
          <w:rFonts w:ascii="Times New Roman" w:hAnsi="Times New Roman" w:cs="Times New Roman"/>
          <w:sz w:val="28"/>
          <w:szCs w:val="28"/>
        </w:rPr>
        <w:t>4</w:t>
      </w:r>
      <w:r w:rsidR="006254DA" w:rsidRPr="006254DA">
        <w:rPr>
          <w:rFonts w:ascii="Times New Roman" w:hAnsi="Times New Roman" w:cs="Times New Roman"/>
          <w:sz w:val="28"/>
          <w:szCs w:val="28"/>
        </w:rPr>
        <w:t>,3</w:t>
      </w:r>
      <w:r w:rsidR="002E6FD6" w:rsidRPr="006254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6FD6" w:rsidRPr="006254DA">
        <w:rPr>
          <w:rFonts w:ascii="Times New Roman" w:hAnsi="Times New Roman" w:cs="Times New Roman"/>
          <w:sz w:val="28"/>
          <w:szCs w:val="28"/>
        </w:rPr>
        <w:t>% к 201</w:t>
      </w:r>
      <w:r w:rsidR="0088130E" w:rsidRPr="006254DA">
        <w:rPr>
          <w:rFonts w:ascii="Times New Roman" w:hAnsi="Times New Roman" w:cs="Times New Roman"/>
          <w:sz w:val="28"/>
          <w:szCs w:val="28"/>
        </w:rPr>
        <w:t>9</w:t>
      </w:r>
      <w:r w:rsidR="00625BBF" w:rsidRPr="006254DA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6FD6" w:rsidRPr="006254DA">
        <w:rPr>
          <w:rFonts w:ascii="Times New Roman" w:hAnsi="Times New Roman" w:cs="Times New Roman"/>
          <w:sz w:val="28"/>
          <w:szCs w:val="28"/>
        </w:rPr>
        <w:t>.</w:t>
      </w:r>
    </w:p>
    <w:p w:rsidR="00DA560A" w:rsidRPr="006254DA" w:rsidRDefault="00DA560A" w:rsidP="005F2D7E">
      <w:pPr>
        <w:tabs>
          <w:tab w:val="left" w:pos="229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8A2109" w:rsidRPr="006254DA" w:rsidRDefault="00BF03C8" w:rsidP="00624F8D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6254DA">
        <w:rPr>
          <w:rFonts w:ascii="Times New Roman" w:hAnsi="Times New Roman" w:cs="Times New Roman"/>
          <w:b/>
          <w:sz w:val="28"/>
          <w:szCs w:val="28"/>
        </w:rPr>
        <w:t>Расходы населения, развитие потребительского рынка</w:t>
      </w:r>
    </w:p>
    <w:p w:rsidR="00624F8D" w:rsidRPr="006254DA" w:rsidRDefault="00624F8D" w:rsidP="00624F8D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41597" w:rsidRPr="000676D5" w:rsidRDefault="00941597" w:rsidP="00B767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76D5">
        <w:rPr>
          <w:rFonts w:ascii="Times New Roman CYR" w:hAnsi="Times New Roman CYR" w:cs="Times New Roman CYR"/>
          <w:sz w:val="28"/>
          <w:szCs w:val="28"/>
        </w:rPr>
        <w:t>Развитие потребительского рынка города Белогорск направлено на создание условий для формирования комфортной потребительской среды.</w:t>
      </w:r>
    </w:p>
    <w:p w:rsidR="00B767C7" w:rsidRPr="006C5C65" w:rsidRDefault="00B07DCB" w:rsidP="00B767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76D5">
        <w:rPr>
          <w:rFonts w:ascii="Times New Roman CYR" w:hAnsi="Times New Roman CYR" w:cs="Times New Roman CYR"/>
          <w:sz w:val="28"/>
          <w:szCs w:val="28"/>
        </w:rPr>
        <w:t>Всего н</w:t>
      </w:r>
      <w:r w:rsidR="00B767C7" w:rsidRPr="000676D5">
        <w:rPr>
          <w:rFonts w:ascii="Times New Roman CYR" w:hAnsi="Times New Roman CYR" w:cs="Times New Roman CYR"/>
          <w:sz w:val="28"/>
          <w:szCs w:val="28"/>
        </w:rPr>
        <w:t>а территории муниципального образования город Белогорск обеспечивают население</w:t>
      </w:r>
      <w:r w:rsidR="00B32178" w:rsidRPr="000676D5">
        <w:rPr>
          <w:rFonts w:ascii="Times New Roman CYR" w:hAnsi="Times New Roman CYR" w:cs="Times New Roman CYR"/>
          <w:sz w:val="28"/>
          <w:szCs w:val="28"/>
        </w:rPr>
        <w:t xml:space="preserve"> города товарами и услугами: 469</w:t>
      </w:r>
      <w:r w:rsidR="00B767C7" w:rsidRPr="000676D5">
        <w:rPr>
          <w:rFonts w:ascii="Times New Roman CYR" w:hAnsi="Times New Roman CYR" w:cs="Times New Roman CYR"/>
          <w:sz w:val="28"/>
          <w:szCs w:val="28"/>
        </w:rPr>
        <w:t xml:space="preserve"> магазинов</w:t>
      </w:r>
      <w:r w:rsidR="00B767C7" w:rsidRPr="00B56A4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676D5" w:rsidRPr="00B56A48">
        <w:rPr>
          <w:rFonts w:ascii="Times New Roman CYR" w:hAnsi="Times New Roman CYR" w:cs="Times New Roman CYR"/>
          <w:sz w:val="28"/>
          <w:szCs w:val="28"/>
        </w:rPr>
        <w:t xml:space="preserve">более </w:t>
      </w:r>
      <w:r w:rsidR="00EE3676" w:rsidRPr="00B56A48">
        <w:rPr>
          <w:rFonts w:ascii="Times New Roman CYR" w:hAnsi="Times New Roman CYR" w:cs="Times New Roman CYR"/>
          <w:sz w:val="28"/>
          <w:szCs w:val="28"/>
        </w:rPr>
        <w:t>1</w:t>
      </w:r>
      <w:r w:rsidR="000676D5" w:rsidRPr="00B56A48">
        <w:rPr>
          <w:rFonts w:ascii="Times New Roman CYR" w:hAnsi="Times New Roman CYR" w:cs="Times New Roman CYR"/>
          <w:sz w:val="28"/>
          <w:szCs w:val="28"/>
        </w:rPr>
        <w:t xml:space="preserve">00 </w:t>
      </w:r>
      <w:r w:rsidR="00B767C7" w:rsidRPr="00B56A48">
        <w:rPr>
          <w:rFonts w:ascii="Times New Roman CYR" w:hAnsi="Times New Roman CYR" w:cs="Times New Roman CYR"/>
          <w:sz w:val="28"/>
          <w:szCs w:val="28"/>
        </w:rPr>
        <w:t>предприятий общественного питания</w:t>
      </w:r>
      <w:r w:rsidR="000676D5" w:rsidRPr="00B56A48">
        <w:rPr>
          <w:rFonts w:ascii="Times New Roman CYR" w:hAnsi="Times New Roman CYR" w:cs="Times New Roman CYR"/>
          <w:sz w:val="28"/>
          <w:szCs w:val="28"/>
        </w:rPr>
        <w:t xml:space="preserve"> на 5,4 тысяч</w:t>
      </w:r>
      <w:r w:rsidR="00EE3676" w:rsidRPr="00B56A48">
        <w:rPr>
          <w:rFonts w:ascii="Times New Roman CYR" w:hAnsi="Times New Roman CYR" w:cs="Times New Roman CYR"/>
          <w:sz w:val="28"/>
          <w:szCs w:val="28"/>
        </w:rPr>
        <w:t xml:space="preserve"> посадочных</w:t>
      </w:r>
      <w:r w:rsidR="000676D5" w:rsidRPr="00B56A48">
        <w:rPr>
          <w:rFonts w:ascii="Times New Roman CYR" w:hAnsi="Times New Roman CYR" w:cs="Times New Roman CYR"/>
          <w:sz w:val="28"/>
          <w:szCs w:val="28"/>
        </w:rPr>
        <w:t xml:space="preserve"> мест, </w:t>
      </w:r>
      <w:r w:rsidR="00B56A48" w:rsidRPr="00B56A48">
        <w:rPr>
          <w:rFonts w:ascii="Times New Roman CYR" w:hAnsi="Times New Roman CYR" w:cs="Times New Roman CYR"/>
          <w:sz w:val="28"/>
          <w:szCs w:val="28"/>
        </w:rPr>
        <w:t>186</w:t>
      </w:r>
      <w:r w:rsidR="00B767C7" w:rsidRPr="00B56A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67C7" w:rsidRPr="006C5C65">
        <w:rPr>
          <w:rFonts w:ascii="Times New Roman CYR" w:hAnsi="Times New Roman CYR" w:cs="Times New Roman CYR"/>
          <w:sz w:val="28"/>
          <w:szCs w:val="28"/>
        </w:rPr>
        <w:t>объектов по оказанию различных видов услуг.</w:t>
      </w:r>
    </w:p>
    <w:p w:rsidR="00235454" w:rsidRDefault="006C5C65" w:rsidP="0023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1BF3">
        <w:rPr>
          <w:rFonts w:ascii="Times New Roman CYR" w:hAnsi="Times New Roman CYR" w:cs="Times New Roman CYR"/>
          <w:sz w:val="28"/>
          <w:szCs w:val="28"/>
        </w:rPr>
        <w:t>По состоянию на 01.01.2020</w:t>
      </w:r>
      <w:r w:rsidR="008276A0" w:rsidRPr="00A51BF3">
        <w:rPr>
          <w:rFonts w:ascii="Times New Roman CYR" w:hAnsi="Times New Roman CYR" w:cs="Times New Roman CYR"/>
          <w:sz w:val="28"/>
          <w:szCs w:val="28"/>
        </w:rPr>
        <w:t xml:space="preserve"> обеспеченность составила 78</w:t>
      </w:r>
      <w:r w:rsidR="00235454" w:rsidRPr="00A51BF3">
        <w:rPr>
          <w:rFonts w:ascii="Times New Roman CYR" w:hAnsi="Times New Roman CYR" w:cs="Times New Roman CYR"/>
          <w:sz w:val="28"/>
          <w:szCs w:val="28"/>
        </w:rPr>
        <w:t xml:space="preserve">9 кв. метров на </w:t>
      </w:r>
      <w:r w:rsidR="008276A0" w:rsidRPr="00A51BF3">
        <w:rPr>
          <w:rFonts w:ascii="Times New Roman CYR" w:hAnsi="Times New Roman CYR" w:cs="Times New Roman CYR"/>
          <w:sz w:val="28"/>
          <w:szCs w:val="28"/>
        </w:rPr>
        <w:t>10</w:t>
      </w:r>
      <w:r w:rsidR="00436AF5" w:rsidRPr="00A51BF3">
        <w:rPr>
          <w:rFonts w:ascii="Times New Roman CYR" w:hAnsi="Times New Roman CYR" w:cs="Times New Roman CYR"/>
          <w:sz w:val="28"/>
          <w:szCs w:val="28"/>
        </w:rPr>
        <w:t>00 жителей (при нормативе 454</w:t>
      </w:r>
      <w:r w:rsidR="00235454" w:rsidRPr="00A51BF3">
        <w:rPr>
          <w:rFonts w:ascii="Times New Roman CYR" w:hAnsi="Times New Roman CYR" w:cs="Times New Roman CYR"/>
          <w:sz w:val="28"/>
          <w:szCs w:val="28"/>
        </w:rPr>
        <w:t xml:space="preserve"> кв. </w:t>
      </w:r>
      <w:r w:rsidR="00436AF5" w:rsidRPr="00A51BF3">
        <w:rPr>
          <w:rFonts w:ascii="Times New Roman CYR" w:hAnsi="Times New Roman CYR" w:cs="Times New Roman CYR"/>
          <w:sz w:val="28"/>
          <w:szCs w:val="28"/>
        </w:rPr>
        <w:t>метр</w:t>
      </w:r>
      <w:r w:rsidR="00F43D71" w:rsidRPr="00A51BF3">
        <w:rPr>
          <w:rFonts w:ascii="Times New Roman CYR" w:hAnsi="Times New Roman CYR" w:cs="Times New Roman CYR"/>
          <w:sz w:val="28"/>
          <w:szCs w:val="28"/>
        </w:rPr>
        <w:t xml:space="preserve">ов на 1000 человек), </w:t>
      </w:r>
      <w:r w:rsidR="00773853">
        <w:rPr>
          <w:rFonts w:ascii="Times New Roman CYR" w:hAnsi="Times New Roman CYR" w:cs="Times New Roman CYR"/>
          <w:sz w:val="28"/>
          <w:szCs w:val="28"/>
        </w:rPr>
        <w:t>что в 1,7 раз больше</w:t>
      </w:r>
      <w:r w:rsidR="00235454" w:rsidRPr="00A51BF3">
        <w:rPr>
          <w:rFonts w:ascii="Times New Roman CYR" w:hAnsi="Times New Roman CYR" w:cs="Times New Roman CYR"/>
          <w:sz w:val="28"/>
          <w:szCs w:val="28"/>
        </w:rPr>
        <w:t xml:space="preserve"> установленного норматива обеспеченности населения площадью торговых объектов.</w:t>
      </w:r>
    </w:p>
    <w:p w:rsidR="004C7BCF" w:rsidRPr="00A477C5" w:rsidRDefault="004C7BCF" w:rsidP="0023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связи с ситуацией</w:t>
      </w:r>
      <w:r w:rsidR="00C872D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вызванной пандемией и введенными на территории Российской Федерации ограничительными мерами, направленными на </w:t>
      </w:r>
      <w:r w:rsidRPr="00A477C5">
        <w:rPr>
          <w:rFonts w:ascii="Times New Roman CYR" w:hAnsi="Times New Roman CYR" w:cs="Times New Roman CYR"/>
          <w:sz w:val="28"/>
          <w:szCs w:val="28"/>
        </w:rPr>
        <w:t xml:space="preserve">недопущение распространения новой коронавирусной инфекции, в 2020 году </w:t>
      </w:r>
      <w:r w:rsidR="005F0FB7" w:rsidRPr="00A477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3B2B" w:rsidRPr="00A477C5">
        <w:rPr>
          <w:rFonts w:ascii="Times New Roman CYR" w:hAnsi="Times New Roman CYR" w:cs="Times New Roman CYR"/>
          <w:sz w:val="28"/>
          <w:szCs w:val="28"/>
        </w:rPr>
        <w:t xml:space="preserve">развитие потребительского рынка </w:t>
      </w:r>
      <w:r w:rsidRPr="00A477C5">
        <w:rPr>
          <w:rFonts w:ascii="Times New Roman CYR" w:hAnsi="Times New Roman CYR" w:cs="Times New Roman CYR"/>
          <w:sz w:val="28"/>
          <w:szCs w:val="28"/>
        </w:rPr>
        <w:t xml:space="preserve">подвержено </w:t>
      </w:r>
      <w:r w:rsidR="00A477C5" w:rsidRPr="00A477C5">
        <w:rPr>
          <w:rFonts w:ascii="Times New Roman CYR" w:hAnsi="Times New Roman CYR" w:cs="Times New Roman CYR"/>
          <w:sz w:val="28"/>
          <w:szCs w:val="28"/>
        </w:rPr>
        <w:t>влиянию негативных</w:t>
      </w:r>
      <w:r w:rsidRPr="00A477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77C5" w:rsidRPr="00A477C5">
        <w:rPr>
          <w:rFonts w:ascii="Times New Roman CYR" w:hAnsi="Times New Roman CYR" w:cs="Times New Roman CYR"/>
          <w:sz w:val="28"/>
          <w:szCs w:val="28"/>
        </w:rPr>
        <w:t>тенденций</w:t>
      </w:r>
      <w:r w:rsidRPr="00A477C5">
        <w:rPr>
          <w:rFonts w:ascii="Times New Roman CYR" w:hAnsi="Times New Roman CYR" w:cs="Times New Roman CYR"/>
          <w:sz w:val="28"/>
          <w:szCs w:val="28"/>
        </w:rPr>
        <w:t>.</w:t>
      </w:r>
    </w:p>
    <w:p w:rsidR="005F0FB7" w:rsidRPr="00A477C5" w:rsidRDefault="00F547F8" w:rsidP="00A477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77C5">
        <w:rPr>
          <w:rFonts w:ascii="Times New Roman CYR" w:hAnsi="Times New Roman CYR" w:cs="Times New Roman CYR"/>
          <w:sz w:val="28"/>
          <w:szCs w:val="28"/>
        </w:rPr>
        <w:t>Наблюдается снижение потребительской активности</w:t>
      </w:r>
      <w:r w:rsidR="005B1BE7" w:rsidRPr="00A477C5">
        <w:rPr>
          <w:rFonts w:ascii="Times New Roman CYR" w:hAnsi="Times New Roman CYR" w:cs="Times New Roman CYR"/>
          <w:sz w:val="28"/>
          <w:szCs w:val="28"/>
        </w:rPr>
        <w:t>, которое сохранится предположительно до конца 2020 года.</w:t>
      </w:r>
    </w:p>
    <w:p w:rsidR="00972062" w:rsidRPr="00830367" w:rsidRDefault="009E7F83" w:rsidP="009720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7C5">
        <w:rPr>
          <w:rFonts w:ascii="Times New Roman" w:hAnsi="Times New Roman" w:cs="Times New Roman"/>
          <w:sz w:val="28"/>
          <w:szCs w:val="28"/>
        </w:rPr>
        <w:t>Согласно данным Амурстата, за 8</w:t>
      </w:r>
      <w:r w:rsidR="006C5C65" w:rsidRPr="00A477C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C5C65" w:rsidRPr="00830367">
        <w:rPr>
          <w:rFonts w:ascii="Times New Roman" w:hAnsi="Times New Roman" w:cs="Times New Roman"/>
          <w:sz w:val="28"/>
          <w:szCs w:val="28"/>
        </w:rPr>
        <w:t xml:space="preserve"> 2020</w:t>
      </w:r>
      <w:r w:rsidR="00AB1443" w:rsidRPr="008303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5F68" w:rsidRPr="00830367">
        <w:rPr>
          <w:rFonts w:ascii="Times New Roman" w:hAnsi="Times New Roman" w:cs="Times New Roman"/>
          <w:sz w:val="28"/>
          <w:szCs w:val="28"/>
        </w:rPr>
        <w:t xml:space="preserve"> показатель оборота розничной торговли в г. Бел</w:t>
      </w:r>
      <w:r w:rsidR="004A2292" w:rsidRPr="00830367">
        <w:rPr>
          <w:rFonts w:ascii="Times New Roman" w:hAnsi="Times New Roman" w:cs="Times New Roman"/>
          <w:sz w:val="28"/>
          <w:szCs w:val="28"/>
        </w:rPr>
        <w:t>огорск</w:t>
      </w:r>
      <w:r w:rsidR="00C4550F" w:rsidRPr="00830367">
        <w:rPr>
          <w:rFonts w:ascii="Times New Roman" w:hAnsi="Times New Roman" w:cs="Times New Roman"/>
          <w:sz w:val="28"/>
          <w:szCs w:val="28"/>
        </w:rPr>
        <w:t xml:space="preserve"> </w:t>
      </w:r>
      <w:r w:rsidR="008B5605" w:rsidRPr="00830367">
        <w:rPr>
          <w:rFonts w:ascii="Times New Roman" w:hAnsi="Times New Roman" w:cs="Times New Roman"/>
          <w:sz w:val="28"/>
          <w:szCs w:val="28"/>
        </w:rPr>
        <w:t>составил 8</w:t>
      </w:r>
      <w:r w:rsidR="007D6804">
        <w:rPr>
          <w:rFonts w:ascii="Times New Roman" w:hAnsi="Times New Roman" w:cs="Times New Roman"/>
          <w:sz w:val="28"/>
          <w:szCs w:val="28"/>
        </w:rPr>
        <w:t xml:space="preserve"> </w:t>
      </w:r>
      <w:r w:rsidR="008B5605" w:rsidRPr="00830367">
        <w:rPr>
          <w:rFonts w:ascii="Times New Roman" w:hAnsi="Times New Roman" w:cs="Times New Roman"/>
          <w:sz w:val="28"/>
          <w:szCs w:val="28"/>
        </w:rPr>
        <w:t>170,6 млн. рублей, 99,9% к соответствующему периоду</w:t>
      </w:r>
      <w:r w:rsidR="00C4550F" w:rsidRPr="00830367">
        <w:rPr>
          <w:rFonts w:ascii="Times New Roman" w:hAnsi="Times New Roman" w:cs="Times New Roman"/>
          <w:sz w:val="28"/>
          <w:szCs w:val="28"/>
        </w:rPr>
        <w:t xml:space="preserve"> 201</w:t>
      </w:r>
      <w:r w:rsidR="004C0246" w:rsidRPr="00830367">
        <w:rPr>
          <w:rFonts w:ascii="Times New Roman" w:hAnsi="Times New Roman" w:cs="Times New Roman"/>
          <w:sz w:val="28"/>
          <w:szCs w:val="28"/>
        </w:rPr>
        <w:t>9</w:t>
      </w:r>
      <w:r w:rsidR="00B94BC2" w:rsidRPr="0083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5605" w:rsidRPr="00830367">
        <w:rPr>
          <w:rFonts w:ascii="Times New Roman" w:hAnsi="Times New Roman" w:cs="Times New Roman"/>
          <w:sz w:val="28"/>
          <w:szCs w:val="28"/>
        </w:rPr>
        <w:t>в сопоставимых ценах (с учетом роста цен на товары и услуги)</w:t>
      </w:r>
      <w:r w:rsidR="00435F68" w:rsidRPr="00830367">
        <w:rPr>
          <w:rFonts w:ascii="Times New Roman" w:hAnsi="Times New Roman" w:cs="Times New Roman"/>
          <w:sz w:val="28"/>
          <w:szCs w:val="28"/>
        </w:rPr>
        <w:t>.</w:t>
      </w:r>
      <w:r w:rsidR="00763C48" w:rsidRPr="0083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96" w:rsidRPr="00FA6329" w:rsidRDefault="00C4550F" w:rsidP="009720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67">
        <w:rPr>
          <w:rFonts w:ascii="Times New Roman" w:hAnsi="Times New Roman" w:cs="Times New Roman"/>
          <w:sz w:val="28"/>
          <w:szCs w:val="28"/>
        </w:rPr>
        <w:t>Ожидаемый оборот розничной торго</w:t>
      </w:r>
      <w:r w:rsidR="00FA6329" w:rsidRPr="00830367">
        <w:rPr>
          <w:rFonts w:ascii="Times New Roman" w:hAnsi="Times New Roman" w:cs="Times New Roman"/>
          <w:sz w:val="28"/>
          <w:szCs w:val="28"/>
        </w:rPr>
        <w:t>вли за 2020</w:t>
      </w:r>
      <w:r w:rsidR="002F0C65" w:rsidRPr="00830367">
        <w:rPr>
          <w:rFonts w:ascii="Times New Roman" w:hAnsi="Times New Roman" w:cs="Times New Roman"/>
          <w:sz w:val="28"/>
          <w:szCs w:val="28"/>
        </w:rPr>
        <w:t xml:space="preserve"> год составит 11</w:t>
      </w:r>
      <w:r w:rsidR="007D6804">
        <w:rPr>
          <w:rFonts w:ascii="Times New Roman" w:hAnsi="Times New Roman" w:cs="Times New Roman"/>
          <w:sz w:val="28"/>
          <w:szCs w:val="28"/>
        </w:rPr>
        <w:t xml:space="preserve"> </w:t>
      </w:r>
      <w:r w:rsidR="00D62DE5">
        <w:rPr>
          <w:rFonts w:ascii="Times New Roman" w:hAnsi="Times New Roman" w:cs="Times New Roman"/>
          <w:sz w:val="28"/>
          <w:szCs w:val="28"/>
        </w:rPr>
        <w:t>65</w:t>
      </w:r>
      <w:r w:rsidR="00FA6329" w:rsidRPr="00830367">
        <w:rPr>
          <w:rFonts w:ascii="Times New Roman" w:hAnsi="Times New Roman" w:cs="Times New Roman"/>
          <w:sz w:val="28"/>
          <w:szCs w:val="28"/>
        </w:rPr>
        <w:t>0</w:t>
      </w:r>
      <w:r w:rsidR="003B1AF7" w:rsidRPr="00830367">
        <w:rPr>
          <w:rFonts w:ascii="Times New Roman" w:hAnsi="Times New Roman" w:cs="Times New Roman"/>
          <w:sz w:val="28"/>
          <w:szCs w:val="28"/>
        </w:rPr>
        <w:t>,0</w:t>
      </w:r>
      <w:r w:rsidR="00205C60" w:rsidRPr="00830367">
        <w:rPr>
          <w:rFonts w:ascii="Times New Roman" w:hAnsi="Times New Roman" w:cs="Times New Roman"/>
          <w:sz w:val="28"/>
          <w:szCs w:val="28"/>
        </w:rPr>
        <w:t xml:space="preserve"> млн.</w:t>
      </w:r>
      <w:r w:rsidR="00EF3F81" w:rsidRPr="00830367">
        <w:rPr>
          <w:rFonts w:ascii="Times New Roman" w:hAnsi="Times New Roman" w:cs="Times New Roman"/>
          <w:sz w:val="28"/>
          <w:szCs w:val="28"/>
        </w:rPr>
        <w:t xml:space="preserve"> </w:t>
      </w:r>
      <w:r w:rsidRPr="0083036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62DE5">
        <w:rPr>
          <w:rFonts w:ascii="Times New Roman" w:hAnsi="Times New Roman" w:cs="Times New Roman"/>
          <w:sz w:val="28"/>
          <w:szCs w:val="28"/>
        </w:rPr>
        <w:t>97,2</w:t>
      </w:r>
      <w:r w:rsidRPr="00830367">
        <w:rPr>
          <w:rFonts w:ascii="Times New Roman" w:hAnsi="Times New Roman" w:cs="Times New Roman"/>
          <w:sz w:val="28"/>
          <w:szCs w:val="28"/>
        </w:rPr>
        <w:t xml:space="preserve">% </w:t>
      </w:r>
      <w:r w:rsidR="00EF3F81" w:rsidRPr="00830367">
        <w:rPr>
          <w:rFonts w:ascii="Times New Roman" w:hAnsi="Times New Roman" w:cs="Times New Roman"/>
          <w:sz w:val="28"/>
          <w:szCs w:val="28"/>
        </w:rPr>
        <w:t>в сопоставимой</w:t>
      </w:r>
      <w:r w:rsidR="00EF3F81" w:rsidRPr="00FA6329">
        <w:rPr>
          <w:rFonts w:ascii="Times New Roman" w:hAnsi="Times New Roman" w:cs="Times New Roman"/>
          <w:sz w:val="28"/>
          <w:szCs w:val="28"/>
        </w:rPr>
        <w:t xml:space="preserve"> оценке </w:t>
      </w:r>
      <w:r w:rsidR="00FA6329">
        <w:rPr>
          <w:rFonts w:ascii="Times New Roman" w:hAnsi="Times New Roman" w:cs="Times New Roman"/>
          <w:sz w:val="28"/>
          <w:szCs w:val="28"/>
        </w:rPr>
        <w:t>к 2019</w:t>
      </w:r>
      <w:r w:rsidRPr="00FA6329">
        <w:rPr>
          <w:rFonts w:ascii="Times New Roman" w:hAnsi="Times New Roman" w:cs="Times New Roman"/>
          <w:sz w:val="28"/>
          <w:szCs w:val="28"/>
        </w:rPr>
        <w:t xml:space="preserve"> году.</w:t>
      </w:r>
      <w:r w:rsidR="00437A40" w:rsidRPr="00FA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2E" w:rsidRPr="00A51BF3" w:rsidRDefault="00763C48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F8">
        <w:rPr>
          <w:rFonts w:ascii="Times New Roman" w:hAnsi="Times New Roman" w:cs="Times New Roman"/>
          <w:sz w:val="28"/>
          <w:szCs w:val="28"/>
        </w:rPr>
        <w:t xml:space="preserve">Организациями общественного питания </w:t>
      </w:r>
      <w:r w:rsidR="00F547F8" w:rsidRPr="00F547F8">
        <w:rPr>
          <w:rFonts w:ascii="Times New Roman" w:hAnsi="Times New Roman" w:cs="Times New Roman"/>
          <w:sz w:val="28"/>
          <w:szCs w:val="28"/>
        </w:rPr>
        <w:t>с января по июнь 2020</w:t>
      </w:r>
      <w:r w:rsidRPr="00F547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47F8" w:rsidRPr="00F547F8">
        <w:rPr>
          <w:rFonts w:ascii="Times New Roman" w:hAnsi="Times New Roman" w:cs="Times New Roman"/>
          <w:sz w:val="28"/>
          <w:szCs w:val="28"/>
        </w:rPr>
        <w:t>реализовано продукции на 276,3</w:t>
      </w:r>
      <w:r w:rsidRPr="00F547F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759E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F547F8">
        <w:rPr>
          <w:rFonts w:ascii="Times New Roman" w:hAnsi="Times New Roman" w:cs="Times New Roman"/>
          <w:sz w:val="28"/>
          <w:szCs w:val="28"/>
        </w:rPr>
        <w:t xml:space="preserve">, что </w:t>
      </w:r>
      <w:r w:rsidR="00F547F8" w:rsidRPr="00F547F8">
        <w:rPr>
          <w:rFonts w:ascii="Times New Roman" w:hAnsi="Times New Roman" w:cs="Times New Roman"/>
          <w:sz w:val="28"/>
          <w:szCs w:val="28"/>
        </w:rPr>
        <w:t>составило 90,3</w:t>
      </w:r>
      <w:r w:rsidRPr="00F547F8">
        <w:rPr>
          <w:rFonts w:ascii="Times New Roman" w:hAnsi="Times New Roman" w:cs="Times New Roman"/>
          <w:sz w:val="28"/>
          <w:szCs w:val="28"/>
        </w:rPr>
        <w:t>% в сопоставимых</w:t>
      </w:r>
      <w:r w:rsidR="00027AFD" w:rsidRPr="00F547F8">
        <w:rPr>
          <w:rFonts w:ascii="Times New Roman" w:hAnsi="Times New Roman" w:cs="Times New Roman"/>
          <w:sz w:val="28"/>
          <w:szCs w:val="28"/>
        </w:rPr>
        <w:t xml:space="preserve"> ценах к </w:t>
      </w:r>
      <w:r w:rsidR="00027AFD" w:rsidRPr="00A51BF3">
        <w:rPr>
          <w:rFonts w:ascii="Times New Roman" w:hAnsi="Times New Roman" w:cs="Times New Roman"/>
          <w:sz w:val="28"/>
          <w:szCs w:val="28"/>
        </w:rPr>
        <w:t>январю-июню 201</w:t>
      </w:r>
      <w:r w:rsidR="00F547F8" w:rsidRPr="00A51BF3">
        <w:rPr>
          <w:rFonts w:ascii="Times New Roman" w:hAnsi="Times New Roman" w:cs="Times New Roman"/>
          <w:sz w:val="28"/>
          <w:szCs w:val="28"/>
        </w:rPr>
        <w:t>9</w:t>
      </w:r>
      <w:r w:rsidRPr="00A51BF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B1AF7" w:rsidRPr="00830367" w:rsidRDefault="003B1AF7" w:rsidP="003B1AF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F3">
        <w:rPr>
          <w:rFonts w:ascii="Times New Roman" w:hAnsi="Times New Roman" w:cs="Times New Roman"/>
          <w:sz w:val="28"/>
          <w:szCs w:val="28"/>
        </w:rPr>
        <w:t xml:space="preserve">Ожидаемый оборот общественного питания </w:t>
      </w:r>
      <w:r w:rsidR="00A51BF3" w:rsidRPr="00A51BF3">
        <w:rPr>
          <w:rFonts w:ascii="Times New Roman" w:hAnsi="Times New Roman" w:cs="Times New Roman"/>
          <w:sz w:val="28"/>
          <w:szCs w:val="28"/>
        </w:rPr>
        <w:t xml:space="preserve">за 2020 </w:t>
      </w:r>
      <w:r w:rsidR="00D62DE5">
        <w:rPr>
          <w:rFonts w:ascii="Times New Roman" w:hAnsi="Times New Roman" w:cs="Times New Roman"/>
          <w:sz w:val="28"/>
          <w:szCs w:val="28"/>
        </w:rPr>
        <w:t>год составит 55</w:t>
      </w:r>
      <w:r w:rsidR="00A51BF3" w:rsidRPr="005E0F24">
        <w:rPr>
          <w:rFonts w:ascii="Times New Roman" w:hAnsi="Times New Roman" w:cs="Times New Roman"/>
          <w:sz w:val="28"/>
          <w:szCs w:val="28"/>
        </w:rPr>
        <w:t>0</w:t>
      </w:r>
      <w:r w:rsidRPr="005E0F24">
        <w:rPr>
          <w:rFonts w:ascii="Times New Roman" w:hAnsi="Times New Roman" w:cs="Times New Roman"/>
          <w:sz w:val="28"/>
          <w:szCs w:val="28"/>
        </w:rPr>
        <w:t>,0 млн.</w:t>
      </w:r>
      <w:r w:rsidR="00973101" w:rsidRPr="005E0F24">
        <w:rPr>
          <w:rFonts w:ascii="Times New Roman" w:hAnsi="Times New Roman" w:cs="Times New Roman"/>
          <w:sz w:val="28"/>
          <w:szCs w:val="28"/>
        </w:rPr>
        <w:t xml:space="preserve"> </w:t>
      </w:r>
      <w:r w:rsidR="00D62DE5">
        <w:rPr>
          <w:rFonts w:ascii="Times New Roman" w:hAnsi="Times New Roman" w:cs="Times New Roman"/>
          <w:sz w:val="28"/>
          <w:szCs w:val="28"/>
        </w:rPr>
        <w:t>рублей, 90,8</w:t>
      </w:r>
      <w:r w:rsidRPr="005E0F24">
        <w:rPr>
          <w:rFonts w:ascii="Times New Roman" w:hAnsi="Times New Roman" w:cs="Times New Roman"/>
          <w:sz w:val="28"/>
          <w:szCs w:val="28"/>
        </w:rPr>
        <w:t>% в сопоставимой оценке к 201</w:t>
      </w:r>
      <w:r w:rsidR="00A51BF3" w:rsidRPr="005E0F24">
        <w:rPr>
          <w:rFonts w:ascii="Times New Roman" w:hAnsi="Times New Roman" w:cs="Times New Roman"/>
          <w:sz w:val="28"/>
          <w:szCs w:val="28"/>
        </w:rPr>
        <w:t>9</w:t>
      </w:r>
      <w:r w:rsidR="00364361" w:rsidRPr="005E0F24">
        <w:rPr>
          <w:rFonts w:ascii="Times New Roman" w:hAnsi="Times New Roman" w:cs="Times New Roman"/>
          <w:sz w:val="28"/>
          <w:szCs w:val="28"/>
        </w:rPr>
        <w:t xml:space="preserve"> </w:t>
      </w:r>
      <w:r w:rsidRPr="005E0F24">
        <w:rPr>
          <w:rFonts w:ascii="Times New Roman" w:hAnsi="Times New Roman" w:cs="Times New Roman"/>
          <w:sz w:val="28"/>
          <w:szCs w:val="28"/>
        </w:rPr>
        <w:t>году.</w:t>
      </w:r>
    </w:p>
    <w:p w:rsidR="000759E6" w:rsidRDefault="008A411C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67">
        <w:rPr>
          <w:rFonts w:ascii="Times New Roman" w:hAnsi="Times New Roman" w:cs="Times New Roman"/>
          <w:sz w:val="28"/>
          <w:szCs w:val="28"/>
        </w:rPr>
        <w:t>За 8 месяцев 2020</w:t>
      </w:r>
      <w:r w:rsidR="00B23037" w:rsidRPr="00830367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="00B23037" w:rsidRPr="00830367">
        <w:rPr>
          <w:rFonts w:ascii="Times New Roman" w:hAnsi="Times New Roman" w:cs="Times New Roman"/>
          <w:sz w:val="28"/>
          <w:szCs w:val="28"/>
        </w:rPr>
        <w:t>м платных бытовых усл</w:t>
      </w:r>
      <w:r w:rsidR="00830367" w:rsidRPr="00830367">
        <w:rPr>
          <w:rFonts w:ascii="Times New Roman" w:hAnsi="Times New Roman" w:cs="Times New Roman"/>
          <w:sz w:val="28"/>
          <w:szCs w:val="28"/>
        </w:rPr>
        <w:t>уг населению города составил 6,8</w:t>
      </w:r>
      <w:r w:rsidR="00B23037" w:rsidRPr="00830367">
        <w:rPr>
          <w:rFonts w:ascii="Times New Roman" w:hAnsi="Times New Roman" w:cs="Times New Roman"/>
          <w:sz w:val="28"/>
          <w:szCs w:val="28"/>
        </w:rPr>
        <w:t xml:space="preserve"> млн.</w:t>
      </w:r>
      <w:r w:rsidR="00B81CA7" w:rsidRPr="00830367">
        <w:rPr>
          <w:rFonts w:ascii="Times New Roman" w:hAnsi="Times New Roman" w:cs="Times New Roman"/>
          <w:sz w:val="28"/>
          <w:szCs w:val="28"/>
        </w:rPr>
        <w:t xml:space="preserve"> </w:t>
      </w:r>
      <w:r w:rsidR="00830367" w:rsidRPr="00830367">
        <w:rPr>
          <w:rFonts w:ascii="Times New Roman" w:hAnsi="Times New Roman" w:cs="Times New Roman"/>
          <w:sz w:val="28"/>
          <w:szCs w:val="28"/>
        </w:rPr>
        <w:t>рублей, 86,4</w:t>
      </w:r>
      <w:r w:rsidR="00B23037" w:rsidRPr="00830367">
        <w:rPr>
          <w:rFonts w:ascii="Times New Roman" w:hAnsi="Times New Roman" w:cs="Times New Roman"/>
          <w:sz w:val="28"/>
          <w:szCs w:val="28"/>
        </w:rPr>
        <w:t>% в сопоставимых ценах к соответствующему периоду 201</w:t>
      </w:r>
      <w:r w:rsidR="00830367" w:rsidRPr="00830367">
        <w:rPr>
          <w:rFonts w:ascii="Times New Roman" w:hAnsi="Times New Roman" w:cs="Times New Roman"/>
          <w:sz w:val="28"/>
          <w:szCs w:val="28"/>
        </w:rPr>
        <w:t>9</w:t>
      </w:r>
      <w:r w:rsidR="00B23037" w:rsidRPr="0083036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7ED9" w:rsidRPr="0083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C1" w:rsidRPr="00C042D0" w:rsidRDefault="008A411C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67">
        <w:rPr>
          <w:rFonts w:ascii="Times New Roman" w:hAnsi="Times New Roman" w:cs="Times New Roman"/>
          <w:sz w:val="28"/>
          <w:szCs w:val="28"/>
        </w:rPr>
        <w:t>По оценке, к концу</w:t>
      </w:r>
      <w:r w:rsidRPr="008A411C">
        <w:rPr>
          <w:rFonts w:ascii="Times New Roman" w:hAnsi="Times New Roman" w:cs="Times New Roman"/>
          <w:sz w:val="28"/>
          <w:szCs w:val="28"/>
        </w:rPr>
        <w:t xml:space="preserve"> 2020</w:t>
      </w:r>
      <w:r w:rsidR="00AF7ED9" w:rsidRPr="008A411C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="00AF7ED9" w:rsidRPr="008A411C">
        <w:rPr>
          <w:rFonts w:ascii="Times New Roman" w:hAnsi="Times New Roman" w:cs="Times New Roman"/>
          <w:sz w:val="28"/>
          <w:szCs w:val="28"/>
        </w:rPr>
        <w:t>м платных бытовых услу</w:t>
      </w:r>
      <w:r w:rsidR="008438CD" w:rsidRPr="008A411C">
        <w:rPr>
          <w:rFonts w:ascii="Times New Roman" w:hAnsi="Times New Roman" w:cs="Times New Roman"/>
          <w:sz w:val="28"/>
          <w:szCs w:val="28"/>
        </w:rPr>
        <w:t>г населению города составит 1</w:t>
      </w:r>
      <w:r w:rsidRPr="008A411C">
        <w:rPr>
          <w:rFonts w:ascii="Times New Roman" w:hAnsi="Times New Roman" w:cs="Times New Roman"/>
          <w:sz w:val="28"/>
          <w:szCs w:val="28"/>
        </w:rPr>
        <w:t>0</w:t>
      </w:r>
      <w:r w:rsidR="008438CD" w:rsidRPr="008A411C">
        <w:rPr>
          <w:rFonts w:ascii="Times New Roman" w:hAnsi="Times New Roman" w:cs="Times New Roman"/>
          <w:sz w:val="28"/>
          <w:szCs w:val="28"/>
        </w:rPr>
        <w:t>,0</w:t>
      </w:r>
      <w:r w:rsidR="00AF7ED9" w:rsidRPr="008A411C">
        <w:rPr>
          <w:rFonts w:ascii="Times New Roman" w:hAnsi="Times New Roman" w:cs="Times New Roman"/>
          <w:sz w:val="28"/>
          <w:szCs w:val="28"/>
        </w:rPr>
        <w:t xml:space="preserve"> млн.</w:t>
      </w:r>
      <w:r w:rsidR="00B81CA7" w:rsidRPr="008A411C">
        <w:rPr>
          <w:rFonts w:ascii="Times New Roman" w:hAnsi="Times New Roman" w:cs="Times New Roman"/>
          <w:sz w:val="28"/>
          <w:szCs w:val="28"/>
        </w:rPr>
        <w:t xml:space="preserve"> </w:t>
      </w:r>
      <w:r w:rsidRPr="008A411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C042D0">
        <w:rPr>
          <w:rFonts w:ascii="Times New Roman" w:hAnsi="Times New Roman" w:cs="Times New Roman"/>
          <w:sz w:val="28"/>
          <w:szCs w:val="28"/>
        </w:rPr>
        <w:t>87,4</w:t>
      </w:r>
      <w:r w:rsidR="00AF7ED9" w:rsidRPr="00C042D0">
        <w:rPr>
          <w:rFonts w:ascii="Times New Roman" w:hAnsi="Times New Roman" w:cs="Times New Roman"/>
          <w:sz w:val="28"/>
          <w:szCs w:val="28"/>
        </w:rPr>
        <w:t>% в сопоставимых ценах к 201</w:t>
      </w:r>
      <w:r w:rsidRPr="00C042D0">
        <w:rPr>
          <w:rFonts w:ascii="Times New Roman" w:hAnsi="Times New Roman" w:cs="Times New Roman"/>
          <w:sz w:val="28"/>
          <w:szCs w:val="28"/>
        </w:rPr>
        <w:t>9</w:t>
      </w:r>
      <w:r w:rsidR="00AF7ED9" w:rsidRPr="00C042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759E6" w:rsidRDefault="000759E6" w:rsidP="0073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83" w:rsidRDefault="00812583" w:rsidP="0073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83" w:rsidRDefault="00812583" w:rsidP="0073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09" w:rsidRPr="00C042D0" w:rsidRDefault="00BF03C8" w:rsidP="0073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D0"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736504" w:rsidRPr="00C042D0" w:rsidRDefault="00736504" w:rsidP="00D520D5">
      <w:pPr>
        <w:tabs>
          <w:tab w:val="left" w:pos="5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C042D0" w:rsidRDefault="00AB539C" w:rsidP="00C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0">
        <w:rPr>
          <w:rFonts w:ascii="Times New Roman" w:hAnsi="Times New Roman" w:cs="Times New Roman"/>
          <w:sz w:val="28"/>
          <w:szCs w:val="28"/>
        </w:rPr>
        <w:t>По данным Амурстата, н</w:t>
      </w:r>
      <w:r w:rsidR="00BF03C8" w:rsidRPr="00C042D0">
        <w:rPr>
          <w:rFonts w:ascii="Times New Roman" w:hAnsi="Times New Roman" w:cs="Times New Roman"/>
          <w:sz w:val="28"/>
          <w:szCs w:val="28"/>
        </w:rPr>
        <w:t>а 01.0</w:t>
      </w:r>
      <w:r w:rsidR="00C042D0" w:rsidRPr="00C042D0">
        <w:rPr>
          <w:rFonts w:ascii="Times New Roman" w:hAnsi="Times New Roman" w:cs="Times New Roman"/>
          <w:sz w:val="28"/>
          <w:szCs w:val="28"/>
        </w:rPr>
        <w:t>7</w:t>
      </w:r>
      <w:r w:rsidR="00AA4076" w:rsidRPr="00C042D0">
        <w:rPr>
          <w:rFonts w:ascii="Times New Roman" w:hAnsi="Times New Roman" w:cs="Times New Roman"/>
          <w:sz w:val="28"/>
          <w:szCs w:val="28"/>
        </w:rPr>
        <w:t>.20</w:t>
      </w:r>
      <w:r w:rsidR="00C042D0" w:rsidRPr="00C042D0">
        <w:rPr>
          <w:rFonts w:ascii="Times New Roman" w:hAnsi="Times New Roman" w:cs="Times New Roman"/>
          <w:sz w:val="28"/>
          <w:szCs w:val="28"/>
        </w:rPr>
        <w:t>20</w:t>
      </w:r>
      <w:r w:rsidR="00BF03C8" w:rsidRPr="00C042D0">
        <w:rPr>
          <w:rFonts w:ascii="Times New Roman" w:hAnsi="Times New Roman" w:cs="Times New Roman"/>
          <w:sz w:val="28"/>
          <w:szCs w:val="28"/>
        </w:rPr>
        <w:t xml:space="preserve"> </w:t>
      </w:r>
      <w:r w:rsidR="0090132F" w:rsidRPr="00C042D0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AA6A95" w:rsidRPr="00C042D0">
        <w:rPr>
          <w:rFonts w:ascii="Times New Roman" w:hAnsi="Times New Roman" w:cs="Times New Roman"/>
          <w:sz w:val="28"/>
          <w:szCs w:val="28"/>
        </w:rPr>
        <w:t>деятельность</w:t>
      </w:r>
      <w:r w:rsidR="0090132F" w:rsidRPr="00C042D0">
        <w:rPr>
          <w:rFonts w:ascii="Times New Roman" w:hAnsi="Times New Roman" w:cs="Times New Roman"/>
          <w:sz w:val="28"/>
          <w:szCs w:val="28"/>
        </w:rPr>
        <w:t xml:space="preserve"> осуществляли </w:t>
      </w:r>
      <w:r w:rsidR="00307242" w:rsidRPr="00C042D0">
        <w:rPr>
          <w:rFonts w:ascii="Times New Roman" w:hAnsi="Times New Roman" w:cs="Times New Roman"/>
          <w:sz w:val="28"/>
          <w:szCs w:val="28"/>
        </w:rPr>
        <w:t>4</w:t>
      </w:r>
      <w:r w:rsidR="00C042D0" w:rsidRPr="00C042D0">
        <w:rPr>
          <w:rFonts w:ascii="Times New Roman" w:hAnsi="Times New Roman" w:cs="Times New Roman"/>
          <w:sz w:val="28"/>
          <w:szCs w:val="28"/>
        </w:rPr>
        <w:t>7</w:t>
      </w:r>
      <w:r w:rsidR="00307242" w:rsidRPr="00C042D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F03C8" w:rsidRPr="00C042D0">
        <w:rPr>
          <w:rFonts w:ascii="Times New Roman" w:hAnsi="Times New Roman" w:cs="Times New Roman"/>
          <w:sz w:val="28"/>
          <w:szCs w:val="28"/>
        </w:rPr>
        <w:t>, предприяти</w:t>
      </w:r>
      <w:r w:rsidR="00307242" w:rsidRPr="00C042D0">
        <w:rPr>
          <w:rFonts w:ascii="Times New Roman" w:hAnsi="Times New Roman" w:cs="Times New Roman"/>
          <w:sz w:val="28"/>
          <w:szCs w:val="28"/>
        </w:rPr>
        <w:t>й</w:t>
      </w:r>
      <w:r w:rsidR="00AA6A95" w:rsidRPr="00C042D0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C042D0">
        <w:rPr>
          <w:rFonts w:ascii="Times New Roman" w:hAnsi="Times New Roman" w:cs="Times New Roman"/>
          <w:sz w:val="28"/>
          <w:szCs w:val="28"/>
        </w:rPr>
        <w:t>и их филиал</w:t>
      </w:r>
      <w:r w:rsidR="00307242" w:rsidRPr="00C042D0">
        <w:rPr>
          <w:rFonts w:ascii="Times New Roman" w:hAnsi="Times New Roman" w:cs="Times New Roman"/>
          <w:sz w:val="28"/>
          <w:szCs w:val="28"/>
        </w:rPr>
        <w:t>ов</w:t>
      </w:r>
      <w:r w:rsidR="00BF03C8" w:rsidRPr="00C042D0">
        <w:rPr>
          <w:rFonts w:ascii="Times New Roman" w:hAnsi="Times New Roman" w:cs="Times New Roman"/>
          <w:sz w:val="28"/>
          <w:szCs w:val="28"/>
        </w:rPr>
        <w:t xml:space="preserve"> по виду деятельности «обрабатывающие производства», </w:t>
      </w:r>
      <w:r w:rsidR="00307242" w:rsidRPr="00C042D0">
        <w:rPr>
          <w:rFonts w:ascii="Times New Roman" w:hAnsi="Times New Roman" w:cs="Times New Roman"/>
          <w:sz w:val="28"/>
          <w:szCs w:val="28"/>
        </w:rPr>
        <w:t>1</w:t>
      </w:r>
      <w:r w:rsidR="00C042D0">
        <w:rPr>
          <w:rFonts w:ascii="Times New Roman" w:hAnsi="Times New Roman" w:cs="Times New Roman"/>
          <w:sz w:val="28"/>
          <w:szCs w:val="28"/>
        </w:rPr>
        <w:t>7</w:t>
      </w:r>
      <w:r w:rsidR="00921082" w:rsidRPr="00C042D0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C042D0">
        <w:rPr>
          <w:rFonts w:ascii="Times New Roman" w:hAnsi="Times New Roman" w:cs="Times New Roman"/>
          <w:sz w:val="28"/>
          <w:szCs w:val="28"/>
        </w:rPr>
        <w:t>организаци</w:t>
      </w:r>
      <w:r w:rsidR="00AA6A95" w:rsidRPr="00C042D0">
        <w:rPr>
          <w:rFonts w:ascii="Times New Roman" w:hAnsi="Times New Roman" w:cs="Times New Roman"/>
          <w:sz w:val="28"/>
          <w:szCs w:val="28"/>
        </w:rPr>
        <w:t xml:space="preserve">й </w:t>
      </w:r>
      <w:r w:rsidR="001C423C" w:rsidRPr="00C042D0">
        <w:rPr>
          <w:rFonts w:ascii="Times New Roman" w:hAnsi="Times New Roman" w:cs="Times New Roman"/>
          <w:sz w:val="28"/>
          <w:szCs w:val="28"/>
        </w:rPr>
        <w:t>по</w:t>
      </w:r>
      <w:r w:rsidR="00AA6A95" w:rsidRPr="00C042D0">
        <w:rPr>
          <w:rFonts w:ascii="Times New Roman" w:hAnsi="Times New Roman" w:cs="Times New Roman"/>
          <w:sz w:val="28"/>
          <w:szCs w:val="28"/>
        </w:rPr>
        <w:t xml:space="preserve"> </w:t>
      </w:r>
      <w:r w:rsidR="00AB7C5A" w:rsidRPr="00C042D0">
        <w:rPr>
          <w:rFonts w:ascii="Times New Roman" w:hAnsi="Times New Roman" w:cs="Times New Roman"/>
          <w:sz w:val="28"/>
          <w:szCs w:val="28"/>
        </w:rPr>
        <w:t>обеспеч</w:t>
      </w:r>
      <w:r w:rsidR="00BF03C8" w:rsidRPr="00C042D0">
        <w:rPr>
          <w:rFonts w:ascii="Times New Roman" w:hAnsi="Times New Roman" w:cs="Times New Roman"/>
          <w:sz w:val="28"/>
          <w:szCs w:val="28"/>
        </w:rPr>
        <w:t>ени</w:t>
      </w:r>
      <w:r w:rsidR="001C423C" w:rsidRPr="00C042D0">
        <w:rPr>
          <w:rFonts w:ascii="Times New Roman" w:hAnsi="Times New Roman" w:cs="Times New Roman"/>
          <w:sz w:val="28"/>
          <w:szCs w:val="28"/>
        </w:rPr>
        <w:t>ю</w:t>
      </w:r>
      <w:r w:rsidR="00BF03C8" w:rsidRPr="00C042D0">
        <w:rPr>
          <w:rFonts w:ascii="Times New Roman" w:hAnsi="Times New Roman" w:cs="Times New Roman"/>
          <w:sz w:val="28"/>
          <w:szCs w:val="28"/>
        </w:rPr>
        <w:t xml:space="preserve"> э</w:t>
      </w:r>
      <w:r w:rsidR="00AB7C5A" w:rsidRPr="00C042D0">
        <w:rPr>
          <w:rFonts w:ascii="Times New Roman" w:hAnsi="Times New Roman" w:cs="Times New Roman"/>
          <w:sz w:val="28"/>
          <w:szCs w:val="28"/>
        </w:rPr>
        <w:t>лектрической энергией, газом и паро</w:t>
      </w:r>
      <w:r w:rsidRPr="00C042D0">
        <w:rPr>
          <w:rFonts w:ascii="Times New Roman" w:hAnsi="Times New Roman" w:cs="Times New Roman"/>
          <w:sz w:val="28"/>
          <w:szCs w:val="28"/>
        </w:rPr>
        <w:t>м, кондиционированию воздуха, 2</w:t>
      </w:r>
      <w:r w:rsidR="00C042D0">
        <w:rPr>
          <w:rFonts w:ascii="Times New Roman" w:hAnsi="Times New Roman" w:cs="Times New Roman"/>
          <w:sz w:val="28"/>
          <w:szCs w:val="28"/>
        </w:rPr>
        <w:t>7</w:t>
      </w:r>
      <w:r w:rsidR="00AB7C5A" w:rsidRPr="00C042D0">
        <w:rPr>
          <w:rFonts w:ascii="Times New Roman" w:hAnsi="Times New Roman" w:cs="Times New Roman"/>
          <w:sz w:val="28"/>
          <w:szCs w:val="28"/>
        </w:rPr>
        <w:t xml:space="preserve"> - по водоснабжению, водоотведению, организации сбора и утилизации отходов, деятельности по ликвидации загрязнений</w:t>
      </w:r>
      <w:r w:rsidR="000759E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0132F" w:rsidRPr="00C042D0">
        <w:rPr>
          <w:rFonts w:ascii="Times New Roman" w:hAnsi="Times New Roman" w:cs="Times New Roman"/>
          <w:sz w:val="28"/>
          <w:szCs w:val="28"/>
        </w:rPr>
        <w:t>.</w:t>
      </w:r>
    </w:p>
    <w:p w:rsidR="00BF03C8" w:rsidRPr="00447B18" w:rsidRDefault="007A6C8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32">
        <w:rPr>
          <w:rFonts w:ascii="Times New Roman" w:hAnsi="Times New Roman" w:cs="Times New Roman"/>
          <w:sz w:val="28"/>
          <w:szCs w:val="28"/>
        </w:rPr>
        <w:t>О</w:t>
      </w:r>
      <w:r w:rsidR="00BF03C8" w:rsidRPr="001A3732">
        <w:rPr>
          <w:rFonts w:ascii="Times New Roman" w:hAnsi="Times New Roman" w:cs="Times New Roman"/>
          <w:sz w:val="28"/>
          <w:szCs w:val="28"/>
        </w:rPr>
        <w:t>бъ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="00BF03C8" w:rsidRPr="001A3732"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производства, выполненных </w:t>
      </w:r>
      <w:r w:rsidR="00BF03C8" w:rsidRPr="00447B18">
        <w:rPr>
          <w:rFonts w:ascii="Times New Roman" w:hAnsi="Times New Roman" w:cs="Times New Roman"/>
          <w:sz w:val="28"/>
          <w:szCs w:val="28"/>
        </w:rPr>
        <w:t>работ и услуг крупными и средними предприятиями промышленного производства за период январь-</w:t>
      </w:r>
      <w:r w:rsidR="0062388B" w:rsidRPr="00447B18">
        <w:rPr>
          <w:rFonts w:ascii="Times New Roman" w:hAnsi="Times New Roman" w:cs="Times New Roman"/>
          <w:sz w:val="28"/>
          <w:szCs w:val="28"/>
        </w:rPr>
        <w:t>август</w:t>
      </w:r>
      <w:r w:rsidR="001A3732" w:rsidRPr="00447B18">
        <w:rPr>
          <w:rFonts w:ascii="Times New Roman" w:hAnsi="Times New Roman" w:cs="Times New Roman"/>
          <w:sz w:val="28"/>
          <w:szCs w:val="28"/>
        </w:rPr>
        <w:t xml:space="preserve"> 2020</w:t>
      </w:r>
      <w:r w:rsidR="00BF03C8" w:rsidRPr="00447B1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A3732" w:rsidRPr="00447B18">
        <w:rPr>
          <w:rFonts w:ascii="Times New Roman" w:hAnsi="Times New Roman" w:cs="Times New Roman"/>
          <w:sz w:val="28"/>
          <w:szCs w:val="28"/>
        </w:rPr>
        <w:t>5</w:t>
      </w:r>
      <w:r w:rsidR="00D371F2" w:rsidRPr="00447B18">
        <w:rPr>
          <w:rFonts w:ascii="Times New Roman" w:hAnsi="Times New Roman" w:cs="Times New Roman"/>
          <w:sz w:val="28"/>
          <w:szCs w:val="28"/>
        </w:rPr>
        <w:t> 815,4</w:t>
      </w:r>
      <w:r w:rsidR="00BF03C8" w:rsidRPr="00447B18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447B18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447B18">
        <w:rPr>
          <w:rFonts w:ascii="Times New Roman" w:hAnsi="Times New Roman" w:cs="Times New Roman"/>
          <w:sz w:val="28"/>
          <w:szCs w:val="28"/>
        </w:rPr>
        <w:t>рублей</w:t>
      </w:r>
      <w:r w:rsidR="007176CD" w:rsidRPr="00447B18">
        <w:rPr>
          <w:rFonts w:ascii="Times New Roman" w:hAnsi="Times New Roman" w:cs="Times New Roman"/>
          <w:sz w:val="28"/>
          <w:szCs w:val="28"/>
        </w:rPr>
        <w:t xml:space="preserve">    </w:t>
      </w:r>
      <w:r w:rsidR="00447B18" w:rsidRPr="00447B18">
        <w:rPr>
          <w:rFonts w:ascii="Times New Roman" w:hAnsi="Times New Roman" w:cs="Times New Roman"/>
          <w:sz w:val="28"/>
          <w:szCs w:val="28"/>
        </w:rPr>
        <w:t>(</w:t>
      </w:r>
      <w:r w:rsidR="00447B18">
        <w:rPr>
          <w:rFonts w:ascii="Times New Roman" w:hAnsi="Times New Roman" w:cs="Times New Roman"/>
          <w:sz w:val="28"/>
          <w:szCs w:val="28"/>
        </w:rPr>
        <w:t xml:space="preserve">112,7% </w:t>
      </w:r>
      <w:r w:rsidR="00C413E8" w:rsidRPr="00447B18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BF03C8" w:rsidRPr="00447B18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1A3732" w:rsidRPr="00447B18">
        <w:rPr>
          <w:rFonts w:ascii="Times New Roman" w:hAnsi="Times New Roman" w:cs="Times New Roman"/>
          <w:sz w:val="28"/>
          <w:szCs w:val="28"/>
        </w:rPr>
        <w:t>9</w:t>
      </w:r>
      <w:r w:rsidR="00BF03C8" w:rsidRPr="00447B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6CD" w:rsidRPr="00447B18">
        <w:rPr>
          <w:rFonts w:ascii="Times New Roman" w:hAnsi="Times New Roman" w:cs="Times New Roman"/>
          <w:sz w:val="28"/>
          <w:szCs w:val="28"/>
        </w:rPr>
        <w:t>)</w:t>
      </w:r>
      <w:r w:rsidR="00BF03C8" w:rsidRPr="00447B18">
        <w:rPr>
          <w:rFonts w:ascii="Times New Roman" w:hAnsi="Times New Roman" w:cs="Times New Roman"/>
          <w:sz w:val="28"/>
          <w:szCs w:val="28"/>
        </w:rPr>
        <w:t>, в том числе по видам деятельности:</w:t>
      </w:r>
    </w:p>
    <w:p w:rsidR="00BF03C8" w:rsidRPr="00447B18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7B18">
        <w:rPr>
          <w:rFonts w:ascii="Times New Roman" w:hAnsi="Times New Roman" w:cs="Times New Roman"/>
          <w:sz w:val="28"/>
          <w:szCs w:val="28"/>
        </w:rPr>
        <w:t>об</w:t>
      </w:r>
      <w:r w:rsidR="005237EA" w:rsidRPr="00447B18">
        <w:rPr>
          <w:rFonts w:ascii="Times New Roman" w:hAnsi="Times New Roman" w:cs="Times New Roman"/>
          <w:sz w:val="28"/>
          <w:szCs w:val="28"/>
        </w:rPr>
        <w:t xml:space="preserve">рабатывающие производства – </w:t>
      </w:r>
      <w:r w:rsidR="00D371F2" w:rsidRPr="00447B18">
        <w:rPr>
          <w:rFonts w:ascii="Times New Roman" w:hAnsi="Times New Roman" w:cs="Times New Roman"/>
          <w:sz w:val="28"/>
          <w:szCs w:val="28"/>
        </w:rPr>
        <w:t>5 757,1</w:t>
      </w:r>
      <w:r w:rsidRPr="00447B18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447B18">
        <w:rPr>
          <w:rFonts w:ascii="Times New Roman" w:hAnsi="Times New Roman" w:cs="Times New Roman"/>
          <w:sz w:val="28"/>
          <w:szCs w:val="28"/>
        </w:rPr>
        <w:t xml:space="preserve"> </w:t>
      </w:r>
      <w:r w:rsidRPr="00447B18">
        <w:rPr>
          <w:rFonts w:ascii="Times New Roman" w:hAnsi="Times New Roman" w:cs="Times New Roman"/>
          <w:sz w:val="28"/>
          <w:szCs w:val="28"/>
        </w:rPr>
        <w:t>рублей (</w:t>
      </w:r>
      <w:r w:rsidR="00447B18">
        <w:rPr>
          <w:rFonts w:ascii="Times New Roman" w:hAnsi="Times New Roman" w:cs="Times New Roman"/>
          <w:sz w:val="28"/>
          <w:szCs w:val="28"/>
        </w:rPr>
        <w:t>123,5</w:t>
      </w:r>
      <w:r w:rsidR="00C413E8" w:rsidRPr="00447B18">
        <w:rPr>
          <w:rFonts w:ascii="Times New Roman" w:hAnsi="Times New Roman" w:cs="Times New Roman"/>
          <w:sz w:val="28"/>
          <w:szCs w:val="28"/>
        </w:rPr>
        <w:t>% в сопоставимой оценке</w:t>
      </w:r>
      <w:r w:rsidRPr="00447B18">
        <w:rPr>
          <w:rFonts w:ascii="Times New Roman" w:hAnsi="Times New Roman" w:cs="Times New Roman"/>
          <w:sz w:val="28"/>
          <w:szCs w:val="28"/>
        </w:rPr>
        <w:t xml:space="preserve"> к январю-</w:t>
      </w:r>
      <w:r w:rsidR="00FD30A4" w:rsidRPr="00447B18">
        <w:rPr>
          <w:rFonts w:ascii="Times New Roman" w:hAnsi="Times New Roman" w:cs="Times New Roman"/>
          <w:sz w:val="28"/>
          <w:szCs w:val="28"/>
        </w:rPr>
        <w:t>августу</w:t>
      </w:r>
      <w:r w:rsidRPr="00447B18">
        <w:rPr>
          <w:rFonts w:ascii="Times New Roman" w:hAnsi="Times New Roman" w:cs="Times New Roman"/>
          <w:sz w:val="28"/>
          <w:szCs w:val="28"/>
        </w:rPr>
        <w:t xml:space="preserve"> 201</w:t>
      </w:r>
      <w:r w:rsidR="00CC498E" w:rsidRPr="00447B18">
        <w:rPr>
          <w:rFonts w:ascii="Times New Roman" w:hAnsi="Times New Roman" w:cs="Times New Roman"/>
          <w:sz w:val="28"/>
          <w:szCs w:val="28"/>
        </w:rPr>
        <w:t>9</w:t>
      </w:r>
      <w:r w:rsidRPr="00447B18">
        <w:rPr>
          <w:rFonts w:ascii="Times New Roman" w:hAnsi="Times New Roman" w:cs="Times New Roman"/>
          <w:sz w:val="28"/>
          <w:szCs w:val="28"/>
        </w:rPr>
        <w:t xml:space="preserve"> года);</w:t>
      </w:r>
      <w:r w:rsidR="0098364B" w:rsidRPr="0044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AD" w:rsidRPr="00447B18" w:rsidRDefault="005F0A13" w:rsidP="00852FAD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7B18">
        <w:rPr>
          <w:rFonts w:ascii="Times New Roman" w:hAnsi="Times New Roman" w:cs="Times New Roman"/>
          <w:sz w:val="28"/>
          <w:szCs w:val="28"/>
        </w:rPr>
        <w:lastRenderedPageBreak/>
        <w:t>обеспечение электрической энергией, газом и паром; кондиционирование воздуха</w:t>
      </w:r>
      <w:r w:rsidR="00BF03C8" w:rsidRPr="00447B18">
        <w:rPr>
          <w:rFonts w:ascii="Times New Roman" w:hAnsi="Times New Roman" w:cs="Times New Roman"/>
          <w:sz w:val="28"/>
          <w:szCs w:val="28"/>
        </w:rPr>
        <w:t xml:space="preserve"> – </w:t>
      </w:r>
      <w:r w:rsidR="00CC498E" w:rsidRPr="00447B18">
        <w:rPr>
          <w:rFonts w:ascii="Times New Roman" w:hAnsi="Times New Roman" w:cs="Times New Roman"/>
          <w:sz w:val="28"/>
          <w:szCs w:val="28"/>
        </w:rPr>
        <w:t>45,3</w:t>
      </w:r>
      <w:r w:rsidR="00BF03C8" w:rsidRPr="00447B18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447B18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447B18">
        <w:rPr>
          <w:rFonts w:ascii="Times New Roman" w:hAnsi="Times New Roman" w:cs="Times New Roman"/>
          <w:sz w:val="28"/>
          <w:szCs w:val="28"/>
        </w:rPr>
        <w:t>рублей (</w:t>
      </w:r>
      <w:r w:rsidR="00447B18">
        <w:rPr>
          <w:rFonts w:ascii="Times New Roman" w:hAnsi="Times New Roman" w:cs="Times New Roman"/>
          <w:sz w:val="28"/>
          <w:szCs w:val="28"/>
        </w:rPr>
        <w:t>118,8</w:t>
      </w:r>
      <w:r w:rsidRPr="00447B18">
        <w:rPr>
          <w:rFonts w:ascii="Times New Roman" w:hAnsi="Times New Roman" w:cs="Times New Roman"/>
          <w:sz w:val="28"/>
          <w:szCs w:val="28"/>
        </w:rPr>
        <w:t>%</w:t>
      </w:r>
      <w:r w:rsidR="00AE096B" w:rsidRPr="00447B18">
        <w:rPr>
          <w:rFonts w:ascii="Times New Roman" w:hAnsi="Times New Roman" w:cs="Times New Roman"/>
          <w:sz w:val="28"/>
          <w:szCs w:val="28"/>
        </w:rPr>
        <w:t xml:space="preserve"> </w:t>
      </w:r>
      <w:r w:rsidR="003D5842" w:rsidRPr="00447B18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AE096B" w:rsidRPr="00447B18">
        <w:rPr>
          <w:rFonts w:ascii="Times New Roman" w:hAnsi="Times New Roman" w:cs="Times New Roman"/>
          <w:sz w:val="28"/>
          <w:szCs w:val="28"/>
        </w:rPr>
        <w:t>к январю-</w:t>
      </w:r>
      <w:r w:rsidR="00FD30A4" w:rsidRPr="00447B18">
        <w:rPr>
          <w:rFonts w:ascii="Times New Roman" w:hAnsi="Times New Roman" w:cs="Times New Roman"/>
          <w:sz w:val="28"/>
          <w:szCs w:val="28"/>
        </w:rPr>
        <w:t>августу 201</w:t>
      </w:r>
      <w:r w:rsidR="00CC498E" w:rsidRPr="00447B18">
        <w:rPr>
          <w:rFonts w:ascii="Times New Roman" w:hAnsi="Times New Roman" w:cs="Times New Roman"/>
          <w:sz w:val="28"/>
          <w:szCs w:val="28"/>
        </w:rPr>
        <w:t>9</w:t>
      </w:r>
      <w:r w:rsidR="00FD30A4" w:rsidRPr="00447B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03C8" w:rsidRPr="00447B18">
        <w:rPr>
          <w:rFonts w:ascii="Times New Roman" w:hAnsi="Times New Roman" w:cs="Times New Roman"/>
          <w:sz w:val="28"/>
          <w:szCs w:val="28"/>
        </w:rPr>
        <w:t>)</w:t>
      </w:r>
      <w:r w:rsidRPr="00447B18">
        <w:rPr>
          <w:rFonts w:ascii="Times New Roman" w:hAnsi="Times New Roman" w:cs="Times New Roman"/>
          <w:sz w:val="28"/>
          <w:szCs w:val="28"/>
        </w:rPr>
        <w:t>;</w:t>
      </w:r>
    </w:p>
    <w:p w:rsidR="00BF03C8" w:rsidRPr="00D60E3C" w:rsidRDefault="005F0A13" w:rsidP="00DC4718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7B18">
        <w:rPr>
          <w:rFonts w:ascii="Times New Roman" w:hAnsi="Times New Roman" w:cs="Times New Roman"/>
          <w:sz w:val="28"/>
          <w:szCs w:val="28"/>
        </w:rPr>
        <w:t>водоснабжение; водоотведени</w:t>
      </w:r>
      <w:r w:rsidR="00CE75C7" w:rsidRPr="00447B18">
        <w:rPr>
          <w:rFonts w:ascii="Times New Roman" w:hAnsi="Times New Roman" w:cs="Times New Roman"/>
          <w:sz w:val="28"/>
          <w:szCs w:val="28"/>
        </w:rPr>
        <w:t>е</w:t>
      </w:r>
      <w:r w:rsidRPr="00447B18">
        <w:rPr>
          <w:rFonts w:ascii="Times New Roman" w:hAnsi="Times New Roman" w:cs="Times New Roman"/>
          <w:sz w:val="28"/>
          <w:szCs w:val="28"/>
        </w:rPr>
        <w:t>, организаци</w:t>
      </w:r>
      <w:r w:rsidR="00CE75C7" w:rsidRPr="00447B18">
        <w:rPr>
          <w:rFonts w:ascii="Times New Roman" w:hAnsi="Times New Roman" w:cs="Times New Roman"/>
          <w:sz w:val="28"/>
          <w:szCs w:val="28"/>
        </w:rPr>
        <w:t>я</w:t>
      </w:r>
      <w:r w:rsidRPr="00447B18">
        <w:rPr>
          <w:rFonts w:ascii="Times New Roman" w:hAnsi="Times New Roman" w:cs="Times New Roman"/>
          <w:sz w:val="28"/>
          <w:szCs w:val="28"/>
        </w:rPr>
        <w:t xml:space="preserve"> сбора и утилизаци</w:t>
      </w:r>
      <w:r w:rsidR="00CE75C7" w:rsidRPr="00447B18">
        <w:rPr>
          <w:rFonts w:ascii="Times New Roman" w:hAnsi="Times New Roman" w:cs="Times New Roman"/>
          <w:sz w:val="28"/>
          <w:szCs w:val="28"/>
        </w:rPr>
        <w:t>и</w:t>
      </w:r>
      <w:r w:rsidRPr="00447B18">
        <w:rPr>
          <w:rFonts w:ascii="Times New Roman" w:hAnsi="Times New Roman" w:cs="Times New Roman"/>
          <w:sz w:val="28"/>
          <w:szCs w:val="28"/>
        </w:rPr>
        <w:t xml:space="preserve"> отходов, деятельности по ликвидации загрязнений - </w:t>
      </w:r>
      <w:r w:rsidR="00CC498E" w:rsidRPr="00447B18">
        <w:rPr>
          <w:rFonts w:ascii="Times New Roman" w:hAnsi="Times New Roman" w:cs="Times New Roman"/>
          <w:sz w:val="28"/>
          <w:szCs w:val="28"/>
        </w:rPr>
        <w:t>12,9</w:t>
      </w:r>
      <w:r w:rsidR="00E85328" w:rsidRPr="00447B18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447B18">
        <w:rPr>
          <w:rFonts w:ascii="Times New Roman" w:hAnsi="Times New Roman" w:cs="Times New Roman"/>
          <w:sz w:val="28"/>
          <w:szCs w:val="28"/>
        </w:rPr>
        <w:t xml:space="preserve"> </w:t>
      </w:r>
      <w:r w:rsidR="00E85328" w:rsidRPr="00447B18">
        <w:rPr>
          <w:rFonts w:ascii="Times New Roman" w:hAnsi="Times New Roman" w:cs="Times New Roman"/>
          <w:sz w:val="28"/>
          <w:szCs w:val="28"/>
        </w:rPr>
        <w:t>рублей</w:t>
      </w:r>
      <w:r w:rsidR="00447B18">
        <w:rPr>
          <w:rFonts w:ascii="Times New Roman" w:hAnsi="Times New Roman" w:cs="Times New Roman"/>
          <w:sz w:val="28"/>
          <w:szCs w:val="28"/>
        </w:rPr>
        <w:t xml:space="preserve"> (238,4</w:t>
      </w:r>
      <w:r w:rsidR="003D5842" w:rsidRPr="00447B18">
        <w:rPr>
          <w:rFonts w:ascii="Times New Roman" w:hAnsi="Times New Roman" w:cs="Times New Roman"/>
          <w:sz w:val="28"/>
          <w:szCs w:val="28"/>
        </w:rPr>
        <w:t>%</w:t>
      </w:r>
      <w:r w:rsidR="00852FAD" w:rsidRPr="00447B18">
        <w:rPr>
          <w:rFonts w:ascii="Times New Roman" w:hAnsi="Times New Roman" w:cs="Times New Roman"/>
          <w:sz w:val="28"/>
          <w:szCs w:val="28"/>
        </w:rPr>
        <w:t xml:space="preserve"> </w:t>
      </w:r>
      <w:r w:rsidR="003D5842" w:rsidRPr="00447B18">
        <w:rPr>
          <w:rFonts w:ascii="Times New Roman" w:hAnsi="Times New Roman" w:cs="Times New Roman"/>
          <w:sz w:val="28"/>
          <w:szCs w:val="28"/>
        </w:rPr>
        <w:t xml:space="preserve">в </w:t>
      </w:r>
      <w:r w:rsidR="003D5842" w:rsidRPr="00D60E3C">
        <w:rPr>
          <w:rFonts w:ascii="Times New Roman" w:hAnsi="Times New Roman" w:cs="Times New Roman"/>
          <w:sz w:val="28"/>
          <w:szCs w:val="28"/>
        </w:rPr>
        <w:t xml:space="preserve">сопоставимой оценке </w:t>
      </w:r>
      <w:r w:rsidR="00852FAD" w:rsidRPr="00D60E3C">
        <w:rPr>
          <w:rFonts w:ascii="Times New Roman" w:hAnsi="Times New Roman" w:cs="Times New Roman"/>
          <w:sz w:val="28"/>
          <w:szCs w:val="28"/>
        </w:rPr>
        <w:t>к январю-</w:t>
      </w:r>
      <w:r w:rsidR="00E85328" w:rsidRPr="00D60E3C">
        <w:rPr>
          <w:rFonts w:ascii="Times New Roman" w:hAnsi="Times New Roman" w:cs="Times New Roman"/>
          <w:sz w:val="28"/>
          <w:szCs w:val="28"/>
        </w:rPr>
        <w:t>августу 201</w:t>
      </w:r>
      <w:r w:rsidR="00CC498E" w:rsidRPr="00D60E3C">
        <w:rPr>
          <w:rFonts w:ascii="Times New Roman" w:hAnsi="Times New Roman" w:cs="Times New Roman"/>
          <w:sz w:val="28"/>
          <w:szCs w:val="28"/>
        </w:rPr>
        <w:t>9</w:t>
      </w:r>
      <w:r w:rsidR="00E85328" w:rsidRPr="00D60E3C">
        <w:rPr>
          <w:rFonts w:ascii="Times New Roman" w:hAnsi="Times New Roman" w:cs="Times New Roman"/>
          <w:sz w:val="28"/>
          <w:szCs w:val="28"/>
        </w:rPr>
        <w:t xml:space="preserve"> </w:t>
      </w:r>
      <w:r w:rsidR="00852FAD" w:rsidRPr="00D60E3C">
        <w:rPr>
          <w:rFonts w:ascii="Times New Roman" w:hAnsi="Times New Roman" w:cs="Times New Roman"/>
          <w:sz w:val="28"/>
          <w:szCs w:val="28"/>
        </w:rPr>
        <w:t xml:space="preserve">года). </w:t>
      </w:r>
    </w:p>
    <w:p w:rsidR="00532AAB" w:rsidRDefault="004C6665" w:rsidP="00863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E3C">
        <w:rPr>
          <w:rFonts w:ascii="Times New Roman" w:hAnsi="Times New Roman" w:cs="Times New Roman"/>
          <w:sz w:val="28"/>
          <w:szCs w:val="28"/>
        </w:rPr>
        <w:t>О</w:t>
      </w:r>
      <w:r w:rsidR="0036496D" w:rsidRPr="00D60E3C">
        <w:rPr>
          <w:rFonts w:ascii="Times New Roman" w:eastAsia="Times New Roman" w:hAnsi="Times New Roman" w:cs="Times New Roman"/>
          <w:sz w:val="28"/>
          <w:szCs w:val="28"/>
        </w:rPr>
        <w:t>сновной потенциал роста объ</w:t>
      </w:r>
      <w:r w:rsidR="001071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496D" w:rsidRPr="00D60E3C">
        <w:rPr>
          <w:rFonts w:ascii="Times New Roman" w:eastAsia="Times New Roman" w:hAnsi="Times New Roman" w:cs="Times New Roman"/>
          <w:sz w:val="28"/>
          <w:szCs w:val="28"/>
        </w:rPr>
        <w:t xml:space="preserve">ма промышленного производства связан с </w:t>
      </w:r>
      <w:r w:rsidR="00DD4264" w:rsidRPr="00D60E3C">
        <w:rPr>
          <w:rFonts w:ascii="Times New Roman" w:eastAsia="Times New Roman" w:hAnsi="Times New Roman" w:cs="Times New Roman"/>
          <w:sz w:val="28"/>
          <w:szCs w:val="28"/>
        </w:rPr>
        <w:t>деятельностью ООО «Маслоэкстракционный завод «Амурский»</w:t>
      </w:r>
      <w:r w:rsidR="002F30A2" w:rsidRPr="00D60E3C">
        <w:rPr>
          <w:rFonts w:ascii="Times New Roman" w:eastAsia="Times New Roman" w:hAnsi="Times New Roman" w:cs="Times New Roman"/>
          <w:sz w:val="28"/>
          <w:szCs w:val="28"/>
        </w:rPr>
        <w:t xml:space="preserve"> - завода</w:t>
      </w:r>
      <w:r w:rsidR="00DD4264" w:rsidRPr="00D60E3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F30A2" w:rsidRPr="00D60E3C">
        <w:rPr>
          <w:rFonts w:ascii="Times New Roman" w:eastAsia="Times New Roman" w:hAnsi="Times New Roman" w:cs="Times New Roman"/>
          <w:sz w:val="28"/>
          <w:szCs w:val="28"/>
        </w:rPr>
        <w:t xml:space="preserve">глубокой </w:t>
      </w:r>
      <w:r w:rsidR="0036496D" w:rsidRPr="00D60E3C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DD4264" w:rsidRPr="00D60E3C">
        <w:rPr>
          <w:rFonts w:ascii="Times New Roman" w:eastAsia="Times New Roman" w:hAnsi="Times New Roman" w:cs="Times New Roman"/>
          <w:sz w:val="28"/>
          <w:szCs w:val="28"/>
        </w:rPr>
        <w:t>работке</w:t>
      </w:r>
      <w:r w:rsidRPr="00D6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4A">
        <w:rPr>
          <w:rFonts w:ascii="Times New Roman" w:eastAsia="Times New Roman" w:hAnsi="Times New Roman" w:cs="Times New Roman"/>
          <w:sz w:val="28"/>
          <w:szCs w:val="28"/>
        </w:rPr>
        <w:t>сои</w:t>
      </w:r>
      <w:r w:rsidR="00F035F4" w:rsidRPr="003167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2AAB">
        <w:rPr>
          <w:rFonts w:ascii="Times New Roman" w:eastAsia="Times New Roman" w:hAnsi="Times New Roman" w:cs="Times New Roman"/>
          <w:sz w:val="28"/>
          <w:szCs w:val="28"/>
        </w:rPr>
        <w:t xml:space="preserve">Первая очередь </w:t>
      </w:r>
      <w:r w:rsidR="000260A2">
        <w:rPr>
          <w:rFonts w:ascii="Times New Roman" w:eastAsia="Times New Roman" w:hAnsi="Times New Roman" w:cs="Times New Roman"/>
          <w:sz w:val="28"/>
          <w:szCs w:val="28"/>
        </w:rPr>
        <w:t>ООО «МЭЗ «Амурский» продолжает работу в штатном режиме</w:t>
      </w:r>
      <w:r w:rsidR="00532AAB">
        <w:rPr>
          <w:rFonts w:ascii="Times New Roman" w:eastAsia="Times New Roman" w:hAnsi="Times New Roman" w:cs="Times New Roman"/>
          <w:sz w:val="28"/>
          <w:szCs w:val="28"/>
        </w:rPr>
        <w:t xml:space="preserve">: осуществляется выпуск соевого масла, шрота, соевой муки, лецитина. </w:t>
      </w:r>
    </w:p>
    <w:p w:rsidR="00B334C2" w:rsidRDefault="00532AAB" w:rsidP="00863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46B2">
        <w:rPr>
          <w:rFonts w:ascii="Times New Roman" w:eastAsia="Times New Roman" w:hAnsi="Times New Roman" w:cs="Times New Roman"/>
          <w:sz w:val="28"/>
          <w:szCs w:val="28"/>
        </w:rPr>
        <w:t xml:space="preserve"> рамках строительства второй очереди завода </w:t>
      </w:r>
      <w:r w:rsidR="00A0386A">
        <w:rPr>
          <w:rFonts w:ascii="Times New Roman" w:eastAsia="Times New Roman" w:hAnsi="Times New Roman" w:cs="Times New Roman"/>
          <w:sz w:val="28"/>
          <w:szCs w:val="28"/>
        </w:rPr>
        <w:t>реализуются следующие</w:t>
      </w:r>
      <w:r w:rsidR="00B334C2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инвестиционные проекты:</w:t>
      </w:r>
    </w:p>
    <w:p w:rsidR="00B334C2" w:rsidRDefault="00A146B2" w:rsidP="00863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 w:rsidR="00B334C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4C2">
        <w:rPr>
          <w:rFonts w:ascii="Times New Roman" w:eastAsia="Times New Roman" w:hAnsi="Times New Roman" w:cs="Times New Roman"/>
          <w:sz w:val="28"/>
          <w:szCs w:val="28"/>
        </w:rPr>
        <w:t>цеха модульного типа по производству кормов мощностью 96 тыс. тонн в год, ввод в эксплуатацию - 1 квартал 2020 года;</w:t>
      </w:r>
    </w:p>
    <w:p w:rsidR="00863A49" w:rsidRPr="004933F7" w:rsidRDefault="00B334C2" w:rsidP="00863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="00A146B2">
        <w:rPr>
          <w:rFonts w:ascii="Times New Roman" w:eastAsia="Times New Roman" w:hAnsi="Times New Roman" w:cs="Times New Roman"/>
          <w:sz w:val="28"/>
          <w:szCs w:val="28"/>
        </w:rPr>
        <w:t xml:space="preserve">цеха соевого белкового изолята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(основной объект) </w:t>
      </w:r>
      <w:r w:rsidR="00A146B2">
        <w:rPr>
          <w:rFonts w:ascii="Times New Roman" w:eastAsia="Times New Roman" w:hAnsi="Times New Roman" w:cs="Times New Roman"/>
          <w:sz w:val="28"/>
          <w:szCs w:val="28"/>
        </w:rPr>
        <w:t>мощностью 10 тыс. тонн в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проект находится в завершающей стадии.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D60E3C" w:rsidRPr="0031674A"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0E3C" w:rsidRPr="0031674A">
        <w:rPr>
          <w:rFonts w:ascii="Times New Roman" w:eastAsia="Times New Roman" w:hAnsi="Times New Roman" w:cs="Times New Roman"/>
          <w:sz w:val="28"/>
          <w:szCs w:val="28"/>
        </w:rPr>
        <w:t xml:space="preserve"> 2019 года нача</w:t>
      </w:r>
      <w:r>
        <w:rPr>
          <w:rFonts w:ascii="Times New Roman" w:eastAsia="Times New Roman" w:hAnsi="Times New Roman" w:cs="Times New Roman"/>
          <w:sz w:val="28"/>
          <w:szCs w:val="28"/>
        </w:rPr>
        <w:t>та опытно-промышленная эксплуатация цеха изолята</w:t>
      </w:r>
      <w:r w:rsidR="003167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674A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31674A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</w:t>
      </w:r>
      <w:r w:rsidR="00F66CDA" w:rsidRPr="0031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4A">
        <w:rPr>
          <w:rFonts w:ascii="Times New Roman" w:eastAsia="Times New Roman" w:hAnsi="Times New Roman" w:cs="Times New Roman"/>
          <w:sz w:val="28"/>
          <w:szCs w:val="28"/>
        </w:rPr>
        <w:t>по выпуску новых продуктов: изолята соевого белка, соевой клетчатки, кормов для животных и птиц.</w:t>
      </w:r>
      <w:r w:rsidR="00D60E3C" w:rsidRPr="0031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621" w:rsidRPr="0023104C" w:rsidRDefault="00E31B05" w:rsidP="00103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496D" w:rsidRPr="0023104C">
        <w:rPr>
          <w:rFonts w:ascii="Times New Roman" w:eastAsia="Times New Roman" w:hAnsi="Times New Roman" w:cs="Times New Roman"/>
          <w:sz w:val="28"/>
          <w:szCs w:val="28"/>
        </w:rPr>
        <w:t>жидаемая величина объ</w:t>
      </w:r>
      <w:r w:rsidR="001071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15D9" w:rsidRPr="0023104C">
        <w:rPr>
          <w:rFonts w:ascii="Times New Roman" w:eastAsia="Times New Roman" w:hAnsi="Times New Roman" w:cs="Times New Roman"/>
          <w:sz w:val="28"/>
          <w:szCs w:val="28"/>
        </w:rPr>
        <w:t>мов промышленного производства</w:t>
      </w:r>
      <w:r w:rsidR="00EA473B" w:rsidRPr="00231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5D9" w:rsidRPr="0023104C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1033F3" w:rsidRPr="0023104C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36496D" w:rsidRPr="0023104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15D9" w:rsidRPr="002310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D8C">
        <w:rPr>
          <w:rFonts w:ascii="Times New Roman" w:eastAsia="Times New Roman" w:hAnsi="Times New Roman" w:cs="Times New Roman"/>
          <w:sz w:val="28"/>
          <w:szCs w:val="28"/>
        </w:rPr>
        <w:t xml:space="preserve"> составит 7 577,8</w:t>
      </w:r>
      <w:r w:rsidRPr="0023104C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0F2965" w:rsidRPr="00231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04C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151D8C">
        <w:rPr>
          <w:rFonts w:ascii="Times New Roman" w:eastAsia="Times New Roman" w:hAnsi="Times New Roman" w:cs="Times New Roman"/>
          <w:sz w:val="28"/>
          <w:szCs w:val="28"/>
        </w:rPr>
        <w:t>120,5</w:t>
      </w:r>
      <w:r w:rsidR="00EA473B" w:rsidRPr="0023104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C4AFF" w:rsidRPr="0023104C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EA473B" w:rsidRPr="0023104C">
        <w:rPr>
          <w:rFonts w:ascii="Times New Roman" w:eastAsia="Times New Roman" w:hAnsi="Times New Roman" w:cs="Times New Roman"/>
          <w:sz w:val="28"/>
          <w:szCs w:val="28"/>
        </w:rPr>
        <w:t>к уровню 201</w:t>
      </w:r>
      <w:r w:rsidR="001033F3" w:rsidRPr="002310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36496D" w:rsidRPr="0023104C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D520D5" w:rsidRPr="00D520D5" w:rsidRDefault="00D520D5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23104C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4C">
        <w:rPr>
          <w:rFonts w:ascii="Times New Roman" w:hAnsi="Times New Roman" w:cs="Times New Roman"/>
          <w:b/>
          <w:sz w:val="28"/>
          <w:szCs w:val="28"/>
        </w:rPr>
        <w:t>Инвестиции, строительство</w:t>
      </w:r>
    </w:p>
    <w:p w:rsidR="0033369B" w:rsidRPr="0023104C" w:rsidRDefault="0033369B" w:rsidP="00D5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E2" w:rsidRPr="00B02BB5" w:rsidRDefault="007349E2" w:rsidP="00EF726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FD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EF7266">
        <w:rPr>
          <w:rFonts w:ascii="Times New Roman" w:hAnsi="Times New Roman" w:cs="Times New Roman"/>
          <w:sz w:val="28"/>
          <w:szCs w:val="28"/>
        </w:rPr>
        <w:t>Амурстата</w:t>
      </w:r>
      <w:r w:rsidRPr="00756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январь-июнь</w:t>
      </w:r>
      <w:r w:rsidRPr="007564FD">
        <w:rPr>
          <w:rFonts w:ascii="Times New Roman" w:hAnsi="Times New Roman" w:cs="Times New Roman"/>
          <w:sz w:val="28"/>
          <w:szCs w:val="28"/>
        </w:rPr>
        <w:t xml:space="preserve"> 2020 года объ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Pr="007564FD">
        <w:rPr>
          <w:rFonts w:ascii="Times New Roman" w:hAnsi="Times New Roman" w:cs="Times New Roman"/>
          <w:sz w:val="28"/>
          <w:szCs w:val="28"/>
        </w:rPr>
        <w:t xml:space="preserve">м инвестиций в основной капитал крупных и средних организаций города составил 448,3 млн. рублей, 65,8% к соответствующему периоду предыдущего </w:t>
      </w:r>
      <w:r w:rsidRPr="00B02BB5">
        <w:rPr>
          <w:rFonts w:ascii="Times New Roman" w:hAnsi="Times New Roman" w:cs="Times New Roman"/>
          <w:sz w:val="28"/>
          <w:szCs w:val="28"/>
        </w:rPr>
        <w:t xml:space="preserve">года. </w:t>
      </w:r>
      <w:r w:rsidR="0010712A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A0386A" w:rsidRDefault="00F468FE" w:rsidP="004E1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B">
        <w:rPr>
          <w:rFonts w:ascii="Times New Roman" w:hAnsi="Times New Roman"/>
          <w:sz w:val="28"/>
          <w:szCs w:val="28"/>
        </w:rPr>
        <w:t>В июле 2020 года, с опережением сроков, завершены работы по строительству подстанции для резидентов ТОР «Белогорск»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482B">
        <w:rPr>
          <w:rFonts w:ascii="Times New Roman" w:hAnsi="Times New Roman"/>
          <w:sz w:val="28"/>
          <w:szCs w:val="28"/>
        </w:rPr>
        <w:t xml:space="preserve">На реализацию этих целей </w:t>
      </w:r>
      <w:r w:rsidRPr="00294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9E54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54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94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13</w:t>
      </w:r>
      <w:r w:rsidR="009E54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.04.</w:t>
      </w:r>
      <w:r w:rsidRPr="002C07EA">
        <w:rPr>
          <w:rFonts w:ascii="Times New Roman" w:hAnsi="Times New Roman"/>
          <w:sz w:val="28"/>
          <w:szCs w:val="28"/>
          <w:shd w:val="clear" w:color="auto" w:fill="FFFFFF"/>
        </w:rPr>
        <w:t>2018 № 450 было выделено 883 млн. рублей.</w:t>
      </w:r>
      <w:r w:rsidRPr="002C07EA">
        <w:rPr>
          <w:rFonts w:ascii="Times New Roman" w:hAnsi="Times New Roman"/>
          <w:sz w:val="28"/>
          <w:szCs w:val="28"/>
        </w:rPr>
        <w:t xml:space="preserve"> </w:t>
      </w:r>
    </w:p>
    <w:p w:rsidR="00A0386A" w:rsidRDefault="00A0386A" w:rsidP="00A0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строительство второй очереди маслоэкстракционного завода. Продолжены</w:t>
      </w:r>
      <w:r w:rsidRPr="00B02BB5">
        <w:rPr>
          <w:rFonts w:ascii="Times New Roman" w:hAnsi="Times New Roman" w:cs="Times New Roman"/>
          <w:sz w:val="28"/>
          <w:szCs w:val="28"/>
        </w:rPr>
        <w:t xml:space="preserve">  работы по созданию новых производств прочими резидентами ТОР «Белогорск».</w:t>
      </w:r>
    </w:p>
    <w:p w:rsidR="004E132E" w:rsidRPr="002C07EA" w:rsidRDefault="004E132E" w:rsidP="004E132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EA">
        <w:rPr>
          <w:rFonts w:ascii="Times New Roman" w:hAnsi="Times New Roman" w:cs="Times New Roman"/>
          <w:sz w:val="28"/>
          <w:szCs w:val="28"/>
        </w:rPr>
        <w:t>По итогам года объ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Pr="002C07EA">
        <w:rPr>
          <w:rFonts w:ascii="Times New Roman" w:hAnsi="Times New Roman" w:cs="Times New Roman"/>
          <w:sz w:val="28"/>
          <w:szCs w:val="28"/>
        </w:rPr>
        <w:t xml:space="preserve">м инвестиций в основной капитал крупных и средних организаций города предположительно составит </w:t>
      </w:r>
      <w:r w:rsidR="00117D99">
        <w:rPr>
          <w:rFonts w:ascii="Times New Roman" w:hAnsi="Times New Roman" w:cs="Times New Roman"/>
          <w:sz w:val="28"/>
          <w:szCs w:val="28"/>
        </w:rPr>
        <w:t>1</w:t>
      </w:r>
      <w:r w:rsidR="00A0386A">
        <w:rPr>
          <w:rFonts w:ascii="Times New Roman" w:hAnsi="Times New Roman" w:cs="Times New Roman"/>
          <w:sz w:val="28"/>
          <w:szCs w:val="28"/>
        </w:rPr>
        <w:t xml:space="preserve"> </w:t>
      </w:r>
      <w:r w:rsidR="00117D99">
        <w:rPr>
          <w:rFonts w:ascii="Times New Roman" w:hAnsi="Times New Roman" w:cs="Times New Roman"/>
          <w:sz w:val="28"/>
          <w:szCs w:val="28"/>
        </w:rPr>
        <w:t>635,5 млн. рублей, 88,2</w:t>
      </w:r>
      <w:r w:rsidRPr="002C07EA">
        <w:rPr>
          <w:rFonts w:ascii="Times New Roman" w:hAnsi="Times New Roman" w:cs="Times New Roman"/>
          <w:sz w:val="28"/>
          <w:szCs w:val="28"/>
        </w:rPr>
        <w:t>% к 201</w:t>
      </w:r>
      <w:r w:rsidR="002C07EA" w:rsidRPr="002C07EA">
        <w:rPr>
          <w:rFonts w:ascii="Times New Roman" w:hAnsi="Times New Roman" w:cs="Times New Roman"/>
          <w:sz w:val="28"/>
          <w:szCs w:val="28"/>
        </w:rPr>
        <w:t>9</w:t>
      </w:r>
      <w:r w:rsidRPr="002C07E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B2847" w:rsidRDefault="00FE7137" w:rsidP="007349E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144A5" w:rsidRPr="002C07E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DB2847" w:rsidRPr="002C07EA">
        <w:rPr>
          <w:rFonts w:ascii="Times New Roman" w:hAnsi="Times New Roman"/>
          <w:sz w:val="28"/>
          <w:szCs w:val="28"/>
        </w:rPr>
        <w:t xml:space="preserve"> на территори</w:t>
      </w:r>
      <w:r w:rsidR="007144A5" w:rsidRPr="002C07EA">
        <w:rPr>
          <w:rFonts w:ascii="Times New Roman" w:hAnsi="Times New Roman"/>
          <w:sz w:val="28"/>
          <w:szCs w:val="28"/>
        </w:rPr>
        <w:t>и муниципального образования г.</w:t>
      </w:r>
      <w:r w:rsidR="00DB2847" w:rsidRPr="002C07EA">
        <w:rPr>
          <w:rFonts w:ascii="Times New Roman" w:hAnsi="Times New Roman"/>
          <w:sz w:val="28"/>
          <w:szCs w:val="28"/>
        </w:rPr>
        <w:t>Белогорск</w:t>
      </w:r>
      <w:r w:rsidR="00DB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реализуются</w:t>
      </w:r>
      <w:r w:rsidR="00DB2847">
        <w:rPr>
          <w:rFonts w:ascii="Times New Roman" w:hAnsi="Times New Roman"/>
          <w:sz w:val="28"/>
          <w:szCs w:val="28"/>
        </w:rPr>
        <w:t xml:space="preserve"> 19 муниципальных программ. Плановый объем финансирования программ </w:t>
      </w:r>
      <w:r w:rsidR="00E40B89">
        <w:rPr>
          <w:rFonts w:ascii="Times New Roman" w:hAnsi="Times New Roman"/>
          <w:sz w:val="28"/>
          <w:szCs w:val="28"/>
        </w:rPr>
        <w:t>составляет</w:t>
      </w:r>
      <w:r w:rsidR="00DB2847">
        <w:rPr>
          <w:rFonts w:ascii="Times New Roman" w:hAnsi="Times New Roman"/>
          <w:sz w:val="28"/>
          <w:szCs w:val="28"/>
        </w:rPr>
        <w:t xml:space="preserve"> 1</w:t>
      </w:r>
      <w:r w:rsidR="00A0386A">
        <w:rPr>
          <w:rFonts w:ascii="Times New Roman" w:hAnsi="Times New Roman"/>
          <w:sz w:val="28"/>
          <w:szCs w:val="28"/>
        </w:rPr>
        <w:t xml:space="preserve"> </w:t>
      </w:r>
      <w:r w:rsidR="00DB2847">
        <w:rPr>
          <w:rFonts w:ascii="Times New Roman" w:hAnsi="Times New Roman"/>
          <w:sz w:val="28"/>
          <w:szCs w:val="28"/>
        </w:rPr>
        <w:t xml:space="preserve">912,1 млн. рублей, фактически выполнено на 01.07.2020 </w:t>
      </w:r>
      <w:r w:rsidR="00DB2847">
        <w:rPr>
          <w:rFonts w:ascii="Times New Roman" w:hAnsi="Times New Roman"/>
          <w:sz w:val="28"/>
          <w:szCs w:val="28"/>
        </w:rPr>
        <w:lastRenderedPageBreak/>
        <w:t xml:space="preserve">- 38,5%, в том числе по объектам капитального строительства и прочим капитальным вложениям - </w:t>
      </w:r>
      <w:r w:rsidR="00326D5B">
        <w:rPr>
          <w:rFonts w:ascii="Times New Roman" w:hAnsi="Times New Roman"/>
          <w:sz w:val="28"/>
          <w:szCs w:val="28"/>
        </w:rPr>
        <w:t>4,8%.</w:t>
      </w:r>
    </w:p>
    <w:p w:rsidR="008C0D55" w:rsidRDefault="008C0D55" w:rsidP="008C0D5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2020 года начато строительство нового 65-к</w:t>
      </w:r>
      <w:r w:rsidR="007144A5">
        <w:rPr>
          <w:rFonts w:ascii="Times New Roman" w:hAnsi="Times New Roman"/>
          <w:sz w:val="28"/>
          <w:szCs w:val="28"/>
        </w:rPr>
        <w:t xml:space="preserve">вартирного дома </w:t>
      </w:r>
      <w:r w:rsidR="0003036A">
        <w:rPr>
          <w:rFonts w:ascii="Times New Roman" w:hAnsi="Times New Roman"/>
          <w:sz w:val="28"/>
          <w:szCs w:val="28"/>
        </w:rPr>
        <w:t xml:space="preserve">на пересечении ул. Ленина - ул. </w:t>
      </w:r>
      <w:r>
        <w:rPr>
          <w:rFonts w:ascii="Times New Roman" w:hAnsi="Times New Roman"/>
          <w:sz w:val="28"/>
          <w:szCs w:val="28"/>
        </w:rPr>
        <w:t>Скорикова</w:t>
      </w:r>
      <w:r w:rsidR="00563236">
        <w:rPr>
          <w:rFonts w:ascii="Times New Roman" w:hAnsi="Times New Roman"/>
          <w:sz w:val="28"/>
          <w:szCs w:val="28"/>
        </w:rPr>
        <w:t xml:space="preserve">, в котором можно будет приобрести квартиры в рамках государственной программы </w:t>
      </w:r>
      <w:r w:rsidR="0063682E">
        <w:rPr>
          <w:rFonts w:ascii="Times New Roman" w:hAnsi="Times New Roman"/>
          <w:sz w:val="28"/>
          <w:szCs w:val="28"/>
        </w:rPr>
        <w:t>«Дальневосточная ипотека»</w:t>
      </w:r>
      <w:r w:rsidR="000303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Государственная программа льготного ипотечного кредитования на приобретение или строительство жилого помещения на территории Дальневосточного федерального округа позволяет заемщикам оформить ипотечный кредит по </w:t>
      </w:r>
      <w:r w:rsidR="0003036A">
        <w:rPr>
          <w:rFonts w:ascii="Times New Roman" w:hAnsi="Times New Roman"/>
          <w:sz w:val="28"/>
          <w:szCs w:val="28"/>
        </w:rPr>
        <w:t xml:space="preserve">сниженной ставке </w:t>
      </w:r>
      <w:r w:rsidR="00A46FFC">
        <w:rPr>
          <w:rFonts w:ascii="Times New Roman" w:hAnsi="Times New Roman"/>
          <w:sz w:val="28"/>
          <w:szCs w:val="28"/>
        </w:rPr>
        <w:t>(</w:t>
      </w:r>
      <w:r w:rsidR="00014C85">
        <w:rPr>
          <w:rFonts w:ascii="Times New Roman" w:hAnsi="Times New Roman"/>
          <w:sz w:val="28"/>
          <w:szCs w:val="28"/>
        </w:rPr>
        <w:t>до 2% годовых</w:t>
      </w:r>
      <w:r w:rsidR="00A46FFC">
        <w:rPr>
          <w:rFonts w:ascii="Times New Roman" w:hAnsi="Times New Roman"/>
          <w:sz w:val="28"/>
          <w:szCs w:val="28"/>
        </w:rPr>
        <w:t>)</w:t>
      </w:r>
      <w:r w:rsidR="0001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весь срок кредитования.</w:t>
      </w:r>
    </w:p>
    <w:p w:rsidR="008C0D55" w:rsidRPr="007349E2" w:rsidRDefault="008C0D55" w:rsidP="008C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E2">
        <w:rPr>
          <w:rFonts w:ascii="Times New Roman" w:hAnsi="Times New Roman" w:cs="Times New Roman"/>
          <w:sz w:val="28"/>
          <w:szCs w:val="28"/>
        </w:rPr>
        <w:t>За январь-август 2020 года ввод в эксплуатацию жилых домов составил</w:t>
      </w:r>
      <w:r w:rsidR="009A4743">
        <w:rPr>
          <w:rFonts w:ascii="Times New Roman" w:hAnsi="Times New Roman" w:cs="Times New Roman"/>
          <w:sz w:val="28"/>
          <w:szCs w:val="28"/>
        </w:rPr>
        <w:t xml:space="preserve"> </w:t>
      </w:r>
      <w:r w:rsidRPr="007349E2">
        <w:rPr>
          <w:rFonts w:ascii="Times New Roman" w:hAnsi="Times New Roman" w:cs="Times New Roman"/>
          <w:sz w:val="28"/>
          <w:szCs w:val="28"/>
        </w:rPr>
        <w:t xml:space="preserve">2,4 тыс.кв.метров (индивидуальное строительство), на 9,4% больше соответствующего периода 2019 года. </w:t>
      </w:r>
    </w:p>
    <w:p w:rsidR="002D4647" w:rsidRPr="007349E2" w:rsidRDefault="00B41E01" w:rsidP="0023104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9E2">
        <w:rPr>
          <w:rFonts w:ascii="Times New Roman" w:hAnsi="Times New Roman" w:cs="Times New Roman"/>
          <w:sz w:val="28"/>
          <w:szCs w:val="28"/>
        </w:rPr>
        <w:t>Ожидается, всего по итогам</w:t>
      </w:r>
      <w:r w:rsidR="008C0D55" w:rsidRPr="007349E2">
        <w:rPr>
          <w:rFonts w:ascii="Times New Roman" w:hAnsi="Times New Roman" w:cs="Times New Roman"/>
          <w:sz w:val="28"/>
          <w:szCs w:val="28"/>
        </w:rPr>
        <w:t xml:space="preserve"> 2020</w:t>
      </w:r>
      <w:r w:rsidRPr="007349E2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Pr="007349E2">
        <w:rPr>
          <w:rFonts w:ascii="Times New Roman" w:hAnsi="Times New Roman" w:cs="Times New Roman"/>
          <w:sz w:val="28"/>
          <w:szCs w:val="28"/>
        </w:rPr>
        <w:t>м введ</w:t>
      </w:r>
      <w:r w:rsidR="0010712A">
        <w:rPr>
          <w:rFonts w:ascii="Times New Roman" w:hAnsi="Times New Roman" w:cs="Times New Roman"/>
          <w:sz w:val="28"/>
          <w:szCs w:val="28"/>
        </w:rPr>
        <w:t>е</w:t>
      </w:r>
      <w:r w:rsidRPr="007349E2">
        <w:rPr>
          <w:rFonts w:ascii="Times New Roman" w:hAnsi="Times New Roman" w:cs="Times New Roman"/>
          <w:sz w:val="28"/>
          <w:szCs w:val="28"/>
        </w:rPr>
        <w:t>нного в эксплуатацию жилья составит</w:t>
      </w:r>
      <w:r w:rsidR="008C0D55" w:rsidRPr="007349E2">
        <w:rPr>
          <w:rFonts w:ascii="Times New Roman" w:hAnsi="Times New Roman" w:cs="Times New Roman"/>
          <w:sz w:val="28"/>
          <w:szCs w:val="28"/>
        </w:rPr>
        <w:t xml:space="preserve"> 3,0</w:t>
      </w:r>
      <w:r w:rsidRPr="007349E2">
        <w:rPr>
          <w:rFonts w:ascii="Times New Roman" w:hAnsi="Times New Roman" w:cs="Times New Roman"/>
          <w:sz w:val="28"/>
          <w:szCs w:val="28"/>
        </w:rPr>
        <w:t xml:space="preserve"> тыс.кв.метров</w:t>
      </w:r>
      <w:r w:rsidR="008C0D55" w:rsidRPr="007349E2">
        <w:rPr>
          <w:rFonts w:ascii="Times New Roman" w:hAnsi="Times New Roman" w:cs="Times New Roman"/>
          <w:sz w:val="28"/>
          <w:szCs w:val="28"/>
        </w:rPr>
        <w:t>, на 10,2% больше</w:t>
      </w:r>
      <w:r w:rsidRPr="007349E2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8C0D55" w:rsidRPr="007349E2">
        <w:rPr>
          <w:rFonts w:ascii="Times New Roman" w:hAnsi="Times New Roman" w:cs="Times New Roman"/>
          <w:sz w:val="28"/>
          <w:szCs w:val="28"/>
        </w:rPr>
        <w:t>9</w:t>
      </w:r>
      <w:r w:rsidRPr="007349E2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4D5157" w:rsidRPr="0023104C" w:rsidRDefault="00C042D0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4C">
        <w:rPr>
          <w:rFonts w:ascii="Times New Roman" w:hAnsi="Times New Roman" w:cs="Times New Roman"/>
          <w:sz w:val="28"/>
          <w:szCs w:val="28"/>
        </w:rPr>
        <w:t>В 2020</w:t>
      </w:r>
      <w:r w:rsidR="007F68FD" w:rsidRPr="0023104C">
        <w:rPr>
          <w:rFonts w:ascii="Times New Roman" w:hAnsi="Times New Roman" w:cs="Times New Roman"/>
          <w:sz w:val="28"/>
          <w:szCs w:val="28"/>
        </w:rPr>
        <w:t xml:space="preserve"> году продолжены мероприятия по обеспечению строительства, реконструкции и вводу в эксплуатацию объектов муниципальной собственности. </w:t>
      </w:r>
    </w:p>
    <w:p w:rsidR="00D33565" w:rsidRPr="004C725C" w:rsidRDefault="00D33565" w:rsidP="00D33565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65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федерального проекта «Содействие занятости женщин – создание условий дошкольного образования для детей в возрасте до трех лет» в </w:t>
      </w:r>
      <w:r w:rsidR="000C0746">
        <w:rPr>
          <w:rFonts w:ascii="Times New Roman" w:hAnsi="Times New Roman" w:cs="Times New Roman"/>
          <w:sz w:val="28"/>
          <w:szCs w:val="28"/>
        </w:rPr>
        <w:t>декабре 2019 года</w:t>
      </w:r>
      <w:r w:rsidRPr="00D33565">
        <w:rPr>
          <w:rFonts w:ascii="Times New Roman" w:hAnsi="Times New Roman" w:cs="Times New Roman"/>
          <w:sz w:val="28"/>
          <w:szCs w:val="28"/>
        </w:rPr>
        <w:t xml:space="preserve"> введен в эксплуатацию новый детский сад на 170 мест в микрорайоне «Транспортный». </w:t>
      </w:r>
      <w:r w:rsidR="00093380">
        <w:rPr>
          <w:rFonts w:ascii="Times New Roman" w:hAnsi="Times New Roman" w:cs="Times New Roman"/>
          <w:sz w:val="28"/>
          <w:szCs w:val="28"/>
        </w:rPr>
        <w:t xml:space="preserve">В январе 2020 года учреждение дошкольного образования (МАДОУ «ДС № 2 города Белогорск») приняло первых воспитанников. </w:t>
      </w:r>
      <w:r w:rsidRPr="00D33565">
        <w:rPr>
          <w:rFonts w:ascii="Times New Roman" w:hAnsi="Times New Roman" w:cs="Times New Roman"/>
          <w:sz w:val="28"/>
          <w:szCs w:val="28"/>
        </w:rPr>
        <w:t>Д</w:t>
      </w:r>
      <w:r w:rsidR="00093380">
        <w:rPr>
          <w:rFonts w:ascii="Times New Roman" w:hAnsi="Times New Roman" w:cs="Times New Roman"/>
          <w:sz w:val="28"/>
          <w:szCs w:val="28"/>
        </w:rPr>
        <w:t>етский сад</w:t>
      </w:r>
      <w:r w:rsidRPr="00D33565">
        <w:rPr>
          <w:rFonts w:ascii="Times New Roman" w:hAnsi="Times New Roman" w:cs="Times New Roman"/>
          <w:sz w:val="28"/>
          <w:szCs w:val="28"/>
        </w:rPr>
        <w:t xml:space="preserve"> </w:t>
      </w:r>
      <w:r w:rsidR="000C0746">
        <w:rPr>
          <w:rFonts w:ascii="Times New Roman" w:hAnsi="Times New Roman" w:cs="Times New Roman"/>
          <w:sz w:val="28"/>
          <w:szCs w:val="28"/>
        </w:rPr>
        <w:t>о</w:t>
      </w:r>
      <w:r w:rsidR="000C0746" w:rsidRPr="00D33565">
        <w:rPr>
          <w:rFonts w:ascii="Times New Roman" w:hAnsi="Times New Roman" w:cs="Times New Roman"/>
          <w:sz w:val="28"/>
          <w:szCs w:val="28"/>
        </w:rPr>
        <w:t xml:space="preserve">борудован в соответствии с современными </w:t>
      </w:r>
      <w:r w:rsidR="000C0746" w:rsidRPr="000C0746">
        <w:rPr>
          <w:rFonts w:ascii="Times New Roman" w:hAnsi="Times New Roman" w:cs="Times New Roman"/>
          <w:sz w:val="28"/>
          <w:szCs w:val="28"/>
        </w:rPr>
        <w:t>требованиями</w:t>
      </w:r>
      <w:r w:rsidR="00117D99">
        <w:rPr>
          <w:rFonts w:ascii="Times New Roman" w:hAnsi="Times New Roman" w:cs="Times New Roman"/>
          <w:sz w:val="28"/>
          <w:szCs w:val="28"/>
        </w:rPr>
        <w:t xml:space="preserve">, </w:t>
      </w:r>
      <w:r w:rsidR="000C0746" w:rsidRPr="004C725C">
        <w:rPr>
          <w:rFonts w:ascii="Times New Roman" w:hAnsi="Times New Roman" w:cs="Times New Roman"/>
          <w:sz w:val="28"/>
          <w:szCs w:val="28"/>
        </w:rPr>
        <w:t>обустроен подъездной дорогой, тротуарами, стоянкой</w:t>
      </w:r>
      <w:r w:rsidR="00093380" w:rsidRPr="004C725C">
        <w:rPr>
          <w:rFonts w:ascii="Times New Roman" w:hAnsi="Times New Roman" w:cs="Times New Roman"/>
          <w:sz w:val="28"/>
          <w:szCs w:val="28"/>
        </w:rPr>
        <w:t xml:space="preserve"> и</w:t>
      </w:r>
      <w:r w:rsidR="000C0746" w:rsidRPr="004C725C">
        <w:rPr>
          <w:rFonts w:ascii="Times New Roman" w:hAnsi="Times New Roman" w:cs="Times New Roman"/>
          <w:sz w:val="28"/>
          <w:szCs w:val="28"/>
        </w:rPr>
        <w:t xml:space="preserve"> освещением</w:t>
      </w:r>
      <w:r w:rsidRPr="004C725C">
        <w:rPr>
          <w:rFonts w:ascii="Times New Roman" w:hAnsi="Times New Roman" w:cs="Times New Roman"/>
          <w:sz w:val="28"/>
          <w:szCs w:val="28"/>
        </w:rPr>
        <w:t>.</w:t>
      </w:r>
    </w:p>
    <w:p w:rsidR="00275921" w:rsidRDefault="00E36252" w:rsidP="0027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917F4">
        <w:rPr>
          <w:rFonts w:ascii="Times New Roman" w:hAnsi="Times New Roman" w:cs="Times New Roman"/>
          <w:sz w:val="28"/>
          <w:szCs w:val="28"/>
        </w:rPr>
        <w:t>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модернизации инфраструктуры общеобразовательных учреждений города</w:t>
      </w:r>
      <w:r w:rsidRPr="00E36252">
        <w:rPr>
          <w:rFonts w:ascii="Times New Roman" w:hAnsi="Times New Roman" w:cs="Times New Roman"/>
          <w:sz w:val="28"/>
          <w:szCs w:val="28"/>
        </w:rPr>
        <w:t>: замена старых оконных блоков на новые</w:t>
      </w:r>
      <w:r>
        <w:rPr>
          <w:rFonts w:ascii="Times New Roman" w:hAnsi="Times New Roman" w:cs="Times New Roman"/>
          <w:sz w:val="28"/>
          <w:szCs w:val="28"/>
        </w:rPr>
        <w:t>, ремонт туалетных комнат, улучшение систем безопасности</w:t>
      </w:r>
      <w:r w:rsidR="00C90E79">
        <w:rPr>
          <w:rFonts w:ascii="Times New Roman" w:hAnsi="Times New Roman" w:cs="Times New Roman"/>
          <w:sz w:val="28"/>
          <w:szCs w:val="28"/>
        </w:rPr>
        <w:t xml:space="preserve"> (охранно-пожарной</w:t>
      </w:r>
      <w:r w:rsidR="00C90E79" w:rsidRPr="009E432E">
        <w:rPr>
          <w:rFonts w:ascii="Times New Roman" w:hAnsi="Times New Roman" w:cs="Times New Roman"/>
          <w:sz w:val="28"/>
          <w:szCs w:val="28"/>
        </w:rPr>
        <w:t>, эвакуационной)</w:t>
      </w:r>
      <w:r w:rsidR="004917F4" w:rsidRPr="009E432E">
        <w:rPr>
          <w:rFonts w:ascii="Times New Roman" w:hAnsi="Times New Roman" w:cs="Times New Roman"/>
          <w:sz w:val="28"/>
          <w:szCs w:val="28"/>
        </w:rPr>
        <w:t>, установка систем фильтрации воды, ремонт кровли и ограждения</w:t>
      </w:r>
      <w:r w:rsidR="00C90E79" w:rsidRPr="009E432E">
        <w:rPr>
          <w:rFonts w:ascii="Times New Roman" w:hAnsi="Times New Roman" w:cs="Times New Roman"/>
          <w:sz w:val="28"/>
          <w:szCs w:val="28"/>
        </w:rPr>
        <w:t>.</w:t>
      </w:r>
      <w:r w:rsidR="00AA6BD0">
        <w:rPr>
          <w:rFonts w:ascii="Times New Roman" w:hAnsi="Times New Roman" w:cs="Times New Roman"/>
          <w:sz w:val="28"/>
          <w:szCs w:val="28"/>
        </w:rPr>
        <w:t xml:space="preserve"> </w:t>
      </w:r>
      <w:r w:rsidR="00275921" w:rsidRPr="00B53529">
        <w:rPr>
          <w:rFonts w:ascii="Times New Roman" w:hAnsi="Times New Roman" w:cs="Times New Roman"/>
          <w:sz w:val="28"/>
          <w:szCs w:val="28"/>
        </w:rPr>
        <w:t>Среди наиболее масштабных</w:t>
      </w:r>
      <w:r w:rsidR="00D11D69">
        <w:rPr>
          <w:rFonts w:ascii="Times New Roman" w:hAnsi="Times New Roman" w:cs="Times New Roman"/>
          <w:sz w:val="28"/>
          <w:szCs w:val="28"/>
        </w:rPr>
        <w:t xml:space="preserve"> работ - ремонт</w:t>
      </w:r>
      <w:r w:rsidR="00275921" w:rsidRPr="00B53529">
        <w:rPr>
          <w:rFonts w:ascii="Times New Roman" w:hAnsi="Times New Roman" w:cs="Times New Roman"/>
          <w:sz w:val="28"/>
          <w:szCs w:val="28"/>
        </w:rPr>
        <w:t xml:space="preserve"> старой части здания МАОУ «Школа № 200» по ул. Ленина, 16, построенного в 1940 году. </w:t>
      </w:r>
    </w:p>
    <w:p w:rsidR="00C16C5D" w:rsidRDefault="00170778" w:rsidP="0027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C8">
        <w:rPr>
          <w:rFonts w:ascii="Times New Roman" w:hAnsi="Times New Roman" w:cs="Times New Roman"/>
          <w:sz w:val="28"/>
          <w:szCs w:val="28"/>
        </w:rPr>
        <w:t>Завершены</w:t>
      </w:r>
      <w:r w:rsidR="00C16C5D" w:rsidRPr="00DA1DC8">
        <w:rPr>
          <w:rFonts w:ascii="Times New Roman" w:hAnsi="Times New Roman" w:cs="Times New Roman"/>
          <w:sz w:val="28"/>
          <w:szCs w:val="28"/>
        </w:rPr>
        <w:t xml:space="preserve"> строительные работы на стадионе </w:t>
      </w:r>
      <w:r w:rsidRPr="00DA1DC8">
        <w:rPr>
          <w:rFonts w:ascii="Times New Roman" w:hAnsi="Times New Roman" w:cs="Times New Roman"/>
          <w:sz w:val="28"/>
          <w:szCs w:val="28"/>
        </w:rPr>
        <w:t>МАОУ</w:t>
      </w:r>
      <w:r w:rsidRPr="009E432E">
        <w:rPr>
          <w:rFonts w:ascii="Times New Roman" w:hAnsi="Times New Roman" w:cs="Times New Roman"/>
          <w:sz w:val="28"/>
          <w:szCs w:val="28"/>
        </w:rPr>
        <w:t xml:space="preserve"> «Школа № 11 города Белогорск»</w:t>
      </w:r>
      <w:r w:rsidR="00C16C5D" w:rsidRPr="009E432E">
        <w:rPr>
          <w:rFonts w:ascii="Times New Roman" w:hAnsi="Times New Roman" w:cs="Times New Roman"/>
          <w:sz w:val="28"/>
          <w:szCs w:val="28"/>
        </w:rPr>
        <w:t>. На пришкольном стадионе обустроена единственная в городе комплексная</w:t>
      </w:r>
      <w:r w:rsidR="00C16C5D">
        <w:rPr>
          <w:rFonts w:ascii="Times New Roman" w:hAnsi="Times New Roman" w:cs="Times New Roman"/>
          <w:sz w:val="28"/>
          <w:szCs w:val="28"/>
        </w:rPr>
        <w:t xml:space="preserve"> полоса препятствий</w:t>
      </w:r>
      <w:r w:rsidR="00424181">
        <w:rPr>
          <w:rFonts w:ascii="Times New Roman" w:hAnsi="Times New Roman" w:cs="Times New Roman"/>
          <w:sz w:val="28"/>
          <w:szCs w:val="28"/>
        </w:rPr>
        <w:t xml:space="preserve">, вторая городская площадка </w:t>
      </w:r>
      <w:r w:rsidR="003909C6">
        <w:rPr>
          <w:rFonts w:ascii="Times New Roman" w:hAnsi="Times New Roman" w:cs="Times New Roman"/>
          <w:sz w:val="28"/>
          <w:szCs w:val="28"/>
        </w:rPr>
        <w:t>для</w:t>
      </w:r>
      <w:r w:rsidR="00424181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424181">
        <w:rPr>
          <w:rFonts w:ascii="Times New Roman" w:hAnsi="Times New Roman" w:cs="Times New Roman"/>
          <w:sz w:val="28"/>
          <w:szCs w:val="28"/>
        </w:rPr>
        <w:t xml:space="preserve"> (перва</w:t>
      </w:r>
      <w:r>
        <w:rPr>
          <w:rFonts w:ascii="Times New Roman" w:hAnsi="Times New Roman" w:cs="Times New Roman"/>
          <w:sz w:val="28"/>
          <w:szCs w:val="28"/>
        </w:rPr>
        <w:t xml:space="preserve">я площадка </w:t>
      </w:r>
      <w:r w:rsidR="003909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3909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="00424181">
        <w:rPr>
          <w:rFonts w:ascii="Times New Roman" w:hAnsi="Times New Roman" w:cs="Times New Roman"/>
          <w:sz w:val="28"/>
          <w:szCs w:val="28"/>
        </w:rPr>
        <w:t xml:space="preserve"> </w:t>
      </w:r>
      <w:r w:rsidR="00DD096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на в 2019 году на территории МАОУ «Гимназия № 1 города Белогорск»</w:t>
      </w:r>
      <w:r w:rsidR="00424181">
        <w:rPr>
          <w:rFonts w:ascii="Times New Roman" w:hAnsi="Times New Roman" w:cs="Times New Roman"/>
          <w:sz w:val="28"/>
          <w:szCs w:val="28"/>
        </w:rPr>
        <w:t>), а также площадка для волейбола, баскетбола, настольного тенниса, тренажеры и беговая дорожка.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C6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требованиями выполнены работы по освещению спортзоны, для обеспечения безопасности установлены камеры видеонаблюдения. </w:t>
      </w:r>
    </w:p>
    <w:p w:rsidR="00D814F7" w:rsidRDefault="00B33A86" w:rsidP="00B3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D6">
        <w:rPr>
          <w:rFonts w:ascii="Times New Roman" w:hAnsi="Times New Roman" w:cs="Times New Roman"/>
          <w:sz w:val="28"/>
          <w:szCs w:val="28"/>
        </w:rPr>
        <w:t xml:space="preserve">В </w:t>
      </w:r>
      <w:r w:rsidR="003A25D8">
        <w:rPr>
          <w:rFonts w:ascii="Times New Roman" w:hAnsi="Times New Roman" w:cs="Times New Roman"/>
          <w:sz w:val="28"/>
          <w:szCs w:val="28"/>
        </w:rPr>
        <w:t xml:space="preserve">2020 году осуществлены работы по благоустройству </w:t>
      </w:r>
      <w:r w:rsidRPr="00F920D6">
        <w:rPr>
          <w:rFonts w:ascii="Times New Roman" w:hAnsi="Times New Roman" w:cs="Times New Roman"/>
          <w:sz w:val="28"/>
          <w:szCs w:val="28"/>
        </w:rPr>
        <w:t xml:space="preserve">площади 30-летия Победы. Работы по обновлению облика центральной площади Белогорска, запланированные к 160-летнему юбилею города, выполнены в рамках </w:t>
      </w:r>
      <w:r w:rsidRPr="00F920D6"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«Формирование комфортной городской среды»</w:t>
      </w:r>
      <w:r w:rsidR="00D814F7">
        <w:rPr>
          <w:rFonts w:ascii="Times New Roman" w:hAnsi="Times New Roman" w:cs="Times New Roman"/>
          <w:sz w:val="28"/>
          <w:szCs w:val="28"/>
        </w:rPr>
        <w:t xml:space="preserve"> национального проекта «Жилье и городская среда».</w:t>
      </w:r>
    </w:p>
    <w:p w:rsidR="00B33A86" w:rsidRPr="00ED7E6D" w:rsidRDefault="00B33A86" w:rsidP="00B3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D6">
        <w:rPr>
          <w:rFonts w:ascii="Times New Roman" w:hAnsi="Times New Roman" w:cs="Times New Roman"/>
          <w:sz w:val="28"/>
          <w:szCs w:val="28"/>
        </w:rPr>
        <w:t xml:space="preserve">Уложено около 5 тыс.кв. метров тротуарной площади, обустроен новый гранитный фонтан </w:t>
      </w:r>
      <w:r w:rsidR="004C00C2" w:rsidRPr="00F920D6">
        <w:rPr>
          <w:rFonts w:ascii="Times New Roman" w:hAnsi="Times New Roman" w:cs="Times New Roman"/>
          <w:sz w:val="28"/>
          <w:szCs w:val="28"/>
        </w:rPr>
        <w:t xml:space="preserve">диаметром 12 метров </w:t>
      </w:r>
      <w:r w:rsidRPr="00F920D6">
        <w:rPr>
          <w:rFonts w:ascii="Times New Roman" w:hAnsi="Times New Roman" w:cs="Times New Roman"/>
          <w:sz w:val="28"/>
          <w:szCs w:val="28"/>
        </w:rPr>
        <w:t xml:space="preserve">с подсветкой. </w:t>
      </w:r>
    </w:p>
    <w:p w:rsidR="00163EF0" w:rsidRPr="00E24168" w:rsidRDefault="00163EF0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541742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42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8A2109" w:rsidRPr="00541742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9E" w:rsidRPr="00945477" w:rsidRDefault="00DA6980" w:rsidP="0037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305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</w:t>
      </w:r>
      <w:r w:rsidR="0036459E">
        <w:rPr>
          <w:rFonts w:ascii="Times New Roman" w:hAnsi="Times New Roman" w:cs="Times New Roman"/>
          <w:sz w:val="28"/>
          <w:szCs w:val="28"/>
        </w:rPr>
        <w:t>осенне-зимнему периоду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645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-2021 проводится ремонт котельных и тепловых сетей</w:t>
      </w:r>
      <w:r w:rsidR="00370BB4">
        <w:rPr>
          <w:rFonts w:ascii="Times New Roman" w:hAnsi="Times New Roman" w:cs="Times New Roman"/>
          <w:sz w:val="28"/>
          <w:szCs w:val="28"/>
        </w:rPr>
        <w:t>,</w:t>
      </w:r>
      <w:r w:rsidR="00370BB4" w:rsidRPr="00370BB4">
        <w:rPr>
          <w:rFonts w:ascii="Times New Roman" w:hAnsi="Times New Roman" w:cs="Times New Roman"/>
          <w:sz w:val="28"/>
          <w:szCs w:val="28"/>
        </w:rPr>
        <w:t xml:space="preserve"> </w:t>
      </w:r>
      <w:r w:rsidR="00370BB4" w:rsidRPr="00B157CA">
        <w:rPr>
          <w:rFonts w:ascii="Times New Roman" w:hAnsi="Times New Roman" w:cs="Times New Roman"/>
          <w:sz w:val="28"/>
          <w:szCs w:val="28"/>
        </w:rPr>
        <w:t>ремонт сетей водоснабжения</w:t>
      </w:r>
      <w:r w:rsidR="00370BB4" w:rsidRPr="00945477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370BB4">
        <w:rPr>
          <w:rFonts w:ascii="Times New Roman" w:hAnsi="Times New Roman" w:cs="Times New Roman"/>
          <w:sz w:val="28"/>
          <w:szCs w:val="28"/>
        </w:rPr>
        <w:t>.</w:t>
      </w:r>
    </w:p>
    <w:p w:rsidR="00201B0A" w:rsidRPr="00945477" w:rsidRDefault="00B70F8D" w:rsidP="009C5A5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77">
        <w:rPr>
          <w:rFonts w:ascii="Times New Roman" w:hAnsi="Times New Roman" w:cs="Times New Roman"/>
          <w:sz w:val="28"/>
          <w:szCs w:val="28"/>
        </w:rPr>
        <w:t xml:space="preserve">В 2020 году в рамках реализации региональной программы «Капитальный ремонт общего имущества в многоквартирных домах, расположенных на территории Амурской области, в 2014-2043 годах» </w:t>
      </w:r>
      <w:r w:rsidR="00201B0A" w:rsidRPr="00945477">
        <w:rPr>
          <w:rFonts w:ascii="Times New Roman" w:hAnsi="Times New Roman" w:cs="Times New Roman"/>
          <w:sz w:val="28"/>
          <w:szCs w:val="28"/>
        </w:rPr>
        <w:t xml:space="preserve">ведутся работы по капитальному ремонту в 20 многоквартирных домах города. </w:t>
      </w:r>
    </w:p>
    <w:p w:rsidR="009C5A5E" w:rsidRDefault="00117D99" w:rsidP="009C5A5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</w:t>
      </w:r>
      <w:r w:rsidRPr="00945477">
        <w:rPr>
          <w:rFonts w:ascii="Times New Roman" w:hAnsi="Times New Roman" w:cs="Times New Roman"/>
          <w:sz w:val="28"/>
          <w:szCs w:val="28"/>
        </w:rPr>
        <w:t xml:space="preserve"> </w:t>
      </w:r>
      <w:r w:rsidR="00B70F8D" w:rsidRPr="00945477">
        <w:rPr>
          <w:rFonts w:ascii="Times New Roman" w:hAnsi="Times New Roman" w:cs="Times New Roman"/>
          <w:sz w:val="28"/>
          <w:szCs w:val="28"/>
        </w:rPr>
        <w:t xml:space="preserve">капитальный ремонт фасадов трех многоквартирных домов: </w:t>
      </w:r>
      <w:r w:rsidR="008C3BA0" w:rsidRPr="00945477">
        <w:rPr>
          <w:rFonts w:ascii="Times New Roman" w:hAnsi="Times New Roman" w:cs="Times New Roman"/>
          <w:sz w:val="28"/>
          <w:szCs w:val="28"/>
        </w:rPr>
        <w:br/>
      </w:r>
      <w:r w:rsidR="00B70F8D">
        <w:rPr>
          <w:rFonts w:ascii="Times New Roman" w:hAnsi="Times New Roman" w:cs="Times New Roman"/>
          <w:sz w:val="28"/>
          <w:szCs w:val="28"/>
        </w:rPr>
        <w:t xml:space="preserve">ул. Малиновского, 5, ул. Садовая, 23, ул. Ленина, 81. В ходе капитального ремонта подрядная организация сохранила исторический облик домов, построенных более 60 лет назад. </w:t>
      </w:r>
      <w:r w:rsidRPr="00945477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8C3BA0">
        <w:rPr>
          <w:rFonts w:ascii="Times New Roman" w:hAnsi="Times New Roman" w:cs="Times New Roman"/>
          <w:sz w:val="28"/>
          <w:szCs w:val="28"/>
        </w:rPr>
        <w:t xml:space="preserve">капитальный ремонт кровли в доме </w:t>
      </w:r>
      <w:r w:rsidR="00EC6B4E">
        <w:rPr>
          <w:rFonts w:ascii="Times New Roman" w:hAnsi="Times New Roman" w:cs="Times New Roman"/>
          <w:sz w:val="28"/>
          <w:szCs w:val="28"/>
        </w:rPr>
        <w:t>п</w:t>
      </w:r>
      <w:r w:rsidR="008C3BA0">
        <w:rPr>
          <w:rFonts w:ascii="Times New Roman" w:hAnsi="Times New Roman" w:cs="Times New Roman"/>
          <w:sz w:val="28"/>
          <w:szCs w:val="28"/>
        </w:rPr>
        <w:t>о ул. Серышева</w:t>
      </w:r>
      <w:r w:rsidR="00EC6B4E">
        <w:rPr>
          <w:rFonts w:ascii="Times New Roman" w:hAnsi="Times New Roman" w:cs="Times New Roman"/>
          <w:sz w:val="28"/>
          <w:szCs w:val="28"/>
        </w:rPr>
        <w:t>, 12</w:t>
      </w:r>
      <w:r w:rsidR="008C3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C65" w:rsidRDefault="00B61FB5" w:rsidP="009C5A5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</w:t>
      </w:r>
      <w:r w:rsidR="00201B0A" w:rsidRPr="00945477">
        <w:rPr>
          <w:rFonts w:ascii="Times New Roman" w:hAnsi="Times New Roman" w:cs="Times New Roman"/>
          <w:sz w:val="28"/>
          <w:szCs w:val="28"/>
        </w:rPr>
        <w:t>ен</w:t>
      </w:r>
      <w:r w:rsidR="00D15350" w:rsidRPr="00945477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 w:rsidR="00541742" w:rsidRPr="00945477">
        <w:rPr>
          <w:rFonts w:ascii="Times New Roman" w:hAnsi="Times New Roman" w:cs="Times New Roman"/>
          <w:sz w:val="28"/>
          <w:szCs w:val="28"/>
        </w:rPr>
        <w:t>внутридомовых инженерных систем электроснабжения</w:t>
      </w:r>
      <w:r w:rsidR="009C5A5E" w:rsidRPr="00945477">
        <w:rPr>
          <w:rFonts w:ascii="Times New Roman" w:hAnsi="Times New Roman" w:cs="Times New Roman"/>
          <w:sz w:val="28"/>
          <w:szCs w:val="28"/>
        </w:rPr>
        <w:t xml:space="preserve"> </w:t>
      </w:r>
      <w:r w:rsidR="00DD6C5E" w:rsidRPr="00945477">
        <w:rPr>
          <w:rFonts w:ascii="Times New Roman" w:hAnsi="Times New Roman" w:cs="Times New Roman"/>
          <w:sz w:val="28"/>
          <w:szCs w:val="28"/>
        </w:rPr>
        <w:t>по</w:t>
      </w:r>
      <w:r w:rsidR="00541742" w:rsidRPr="00945477">
        <w:rPr>
          <w:rFonts w:ascii="Times New Roman" w:hAnsi="Times New Roman" w:cs="Times New Roman"/>
          <w:sz w:val="28"/>
          <w:szCs w:val="28"/>
        </w:rPr>
        <w:t xml:space="preserve"> </w:t>
      </w:r>
      <w:r w:rsidR="009C5A5E" w:rsidRPr="00945477">
        <w:rPr>
          <w:rFonts w:ascii="Times New Roman" w:hAnsi="Times New Roman" w:cs="Times New Roman"/>
          <w:sz w:val="28"/>
          <w:szCs w:val="28"/>
        </w:rPr>
        <w:t>следующи</w:t>
      </w:r>
      <w:r w:rsidR="00DD6C5E" w:rsidRPr="00945477">
        <w:rPr>
          <w:rFonts w:ascii="Times New Roman" w:hAnsi="Times New Roman" w:cs="Times New Roman"/>
          <w:sz w:val="28"/>
          <w:szCs w:val="28"/>
        </w:rPr>
        <w:t>м</w:t>
      </w:r>
      <w:r w:rsidR="009C5A5E" w:rsidRPr="00945477">
        <w:rPr>
          <w:rFonts w:ascii="Times New Roman" w:hAnsi="Times New Roman" w:cs="Times New Roman"/>
          <w:sz w:val="28"/>
          <w:szCs w:val="28"/>
        </w:rPr>
        <w:t xml:space="preserve"> </w:t>
      </w:r>
      <w:r w:rsidR="00DD6C5E" w:rsidRPr="00945477">
        <w:rPr>
          <w:rFonts w:ascii="Times New Roman" w:hAnsi="Times New Roman" w:cs="Times New Roman"/>
          <w:sz w:val="28"/>
          <w:szCs w:val="28"/>
        </w:rPr>
        <w:t>адресам</w:t>
      </w:r>
      <w:r w:rsidR="009C5A5E" w:rsidRPr="00945477">
        <w:rPr>
          <w:rFonts w:ascii="Times New Roman" w:hAnsi="Times New Roman" w:cs="Times New Roman"/>
          <w:sz w:val="28"/>
          <w:szCs w:val="28"/>
        </w:rPr>
        <w:t xml:space="preserve">: </w:t>
      </w:r>
      <w:r w:rsidR="00201B0A" w:rsidRPr="00945477">
        <w:rPr>
          <w:rFonts w:ascii="Times New Roman" w:hAnsi="Times New Roman" w:cs="Times New Roman"/>
          <w:sz w:val="28"/>
          <w:szCs w:val="28"/>
        </w:rPr>
        <w:t>ул. Садовая, 19</w:t>
      </w:r>
      <w:r w:rsidR="00397E83" w:rsidRPr="00945477">
        <w:rPr>
          <w:rFonts w:ascii="Times New Roman" w:hAnsi="Times New Roman" w:cs="Times New Roman"/>
          <w:sz w:val="28"/>
          <w:szCs w:val="28"/>
        </w:rPr>
        <w:t xml:space="preserve"> и</w:t>
      </w:r>
      <w:r w:rsidR="00201B0A" w:rsidRPr="00945477">
        <w:rPr>
          <w:rFonts w:ascii="Times New Roman" w:hAnsi="Times New Roman" w:cs="Times New Roman"/>
          <w:sz w:val="28"/>
          <w:szCs w:val="28"/>
        </w:rPr>
        <w:t xml:space="preserve"> 29, ул. Ленина, 19</w:t>
      </w:r>
      <w:r w:rsidR="00397E83" w:rsidRPr="00945477">
        <w:rPr>
          <w:rFonts w:ascii="Times New Roman" w:hAnsi="Times New Roman" w:cs="Times New Roman"/>
          <w:sz w:val="28"/>
          <w:szCs w:val="28"/>
        </w:rPr>
        <w:t>, 97, 111</w:t>
      </w:r>
      <w:r w:rsidR="00201B0A" w:rsidRPr="00945477">
        <w:rPr>
          <w:rFonts w:ascii="Times New Roman" w:hAnsi="Times New Roman" w:cs="Times New Roman"/>
          <w:sz w:val="28"/>
          <w:szCs w:val="28"/>
        </w:rPr>
        <w:t>, ул. Победы, 22</w:t>
      </w:r>
      <w:r w:rsidR="00397E83" w:rsidRPr="00945477">
        <w:rPr>
          <w:rFonts w:ascii="Times New Roman" w:hAnsi="Times New Roman" w:cs="Times New Roman"/>
          <w:sz w:val="28"/>
          <w:szCs w:val="28"/>
        </w:rPr>
        <w:t xml:space="preserve"> и 24</w:t>
      </w:r>
      <w:r w:rsidR="00201B0A" w:rsidRPr="00945477">
        <w:rPr>
          <w:rFonts w:ascii="Times New Roman" w:hAnsi="Times New Roman" w:cs="Times New Roman"/>
          <w:sz w:val="28"/>
          <w:szCs w:val="28"/>
        </w:rPr>
        <w:t xml:space="preserve">, ул. Почтовая, 16, ул. Никольское шоссе, </w:t>
      </w:r>
      <w:r w:rsidR="00397E83" w:rsidRPr="00945477">
        <w:rPr>
          <w:rFonts w:ascii="Times New Roman" w:hAnsi="Times New Roman" w:cs="Times New Roman"/>
          <w:sz w:val="28"/>
          <w:szCs w:val="28"/>
        </w:rPr>
        <w:t xml:space="preserve">38 и </w:t>
      </w:r>
      <w:r w:rsidR="00201B0A" w:rsidRPr="00945477">
        <w:rPr>
          <w:rFonts w:ascii="Times New Roman" w:hAnsi="Times New Roman" w:cs="Times New Roman"/>
          <w:sz w:val="28"/>
          <w:szCs w:val="28"/>
        </w:rPr>
        <w:t>63 Б.</w:t>
      </w:r>
      <w:r w:rsidR="00DC06D4" w:rsidRPr="00945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0A" w:rsidRPr="00945477" w:rsidRDefault="008012FD" w:rsidP="009C5A5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текущего года планируется выполнение</w:t>
      </w:r>
      <w:r w:rsidR="00DC06D4" w:rsidRPr="00945477">
        <w:rPr>
          <w:rFonts w:ascii="Times New Roman" w:hAnsi="Times New Roman" w:cs="Times New Roman"/>
          <w:sz w:val="28"/>
          <w:szCs w:val="28"/>
        </w:rPr>
        <w:t xml:space="preserve"> работ по капремонту электросетей в многоквартирных домах по </w:t>
      </w:r>
      <w:r w:rsidR="00D70C65">
        <w:rPr>
          <w:rFonts w:ascii="Times New Roman" w:hAnsi="Times New Roman" w:cs="Times New Roman"/>
          <w:sz w:val="28"/>
          <w:szCs w:val="28"/>
        </w:rPr>
        <w:t>ул. Авиационная, 9, 19, 22, 24 и по</w:t>
      </w:r>
      <w:r w:rsidR="00DC06D4" w:rsidRPr="0094547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70C65">
        <w:rPr>
          <w:rFonts w:ascii="Times New Roman" w:hAnsi="Times New Roman" w:cs="Times New Roman"/>
          <w:sz w:val="28"/>
          <w:szCs w:val="28"/>
        </w:rPr>
        <w:t>у</w:t>
      </w:r>
      <w:r w:rsidR="00DC06D4" w:rsidRPr="00945477">
        <w:rPr>
          <w:rFonts w:ascii="Times New Roman" w:hAnsi="Times New Roman" w:cs="Times New Roman"/>
          <w:sz w:val="28"/>
          <w:szCs w:val="28"/>
        </w:rPr>
        <w:t xml:space="preserve"> внутридомовых инженерных сетей </w:t>
      </w:r>
      <w:r w:rsidR="00D70C65">
        <w:rPr>
          <w:rFonts w:ascii="Times New Roman" w:hAnsi="Times New Roman" w:cs="Times New Roman"/>
          <w:sz w:val="28"/>
          <w:szCs w:val="28"/>
        </w:rPr>
        <w:t>в многоквартирных жилых домах</w:t>
      </w:r>
      <w:r w:rsidR="00DC06D4" w:rsidRPr="00945477">
        <w:rPr>
          <w:rFonts w:ascii="Times New Roman" w:hAnsi="Times New Roman" w:cs="Times New Roman"/>
          <w:sz w:val="28"/>
          <w:szCs w:val="28"/>
        </w:rPr>
        <w:t xml:space="preserve"> по ул. Гастелло, 7 и ул. Южная, 5.</w:t>
      </w:r>
    </w:p>
    <w:p w:rsidR="00D65D23" w:rsidRPr="00B157CA" w:rsidRDefault="00D65D23" w:rsidP="009C5A5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77">
        <w:rPr>
          <w:rFonts w:ascii="Times New Roman" w:hAnsi="Times New Roman" w:cs="Times New Roman"/>
          <w:sz w:val="28"/>
          <w:szCs w:val="28"/>
        </w:rPr>
        <w:t>По планируемым к ремонту объектам Фондом капитального ремонта многоквартирных домов</w:t>
      </w:r>
      <w:r w:rsidRPr="009C5F17">
        <w:rPr>
          <w:rFonts w:ascii="Times New Roman" w:hAnsi="Times New Roman" w:cs="Times New Roman"/>
          <w:sz w:val="28"/>
          <w:szCs w:val="28"/>
        </w:rPr>
        <w:t xml:space="preserve"> Амурской области проводятся конкурсные процедуры по выбору подрядной </w:t>
      </w:r>
      <w:r w:rsidRPr="00B157CA">
        <w:rPr>
          <w:rFonts w:ascii="Times New Roman" w:hAnsi="Times New Roman" w:cs="Times New Roman"/>
          <w:sz w:val="28"/>
          <w:szCs w:val="28"/>
        </w:rPr>
        <w:t>организации</w:t>
      </w:r>
      <w:r w:rsidR="001B6EC4" w:rsidRPr="00B157CA">
        <w:rPr>
          <w:rFonts w:ascii="Times New Roman" w:hAnsi="Times New Roman" w:cs="Times New Roman"/>
          <w:sz w:val="28"/>
          <w:szCs w:val="28"/>
        </w:rPr>
        <w:t>.</w:t>
      </w:r>
    </w:p>
    <w:p w:rsidR="009F5167" w:rsidRDefault="009F5167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</w:t>
      </w:r>
      <w:r w:rsidRPr="00A6645F">
        <w:rPr>
          <w:rFonts w:ascii="Times New Roman" w:hAnsi="Times New Roman" w:cs="Times New Roman"/>
          <w:sz w:val="28"/>
          <w:szCs w:val="28"/>
        </w:rPr>
        <w:t>«Формирование современной  городской среды на 2018-2024 годы»</w:t>
      </w:r>
      <w:r>
        <w:rPr>
          <w:rFonts w:ascii="Times New Roman" w:hAnsi="Times New Roman" w:cs="Times New Roman"/>
          <w:sz w:val="28"/>
          <w:szCs w:val="28"/>
        </w:rPr>
        <w:t xml:space="preserve"> ведется</w:t>
      </w:r>
      <w:r w:rsidRPr="00A6645F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</w:t>
      </w:r>
    </w:p>
    <w:p w:rsidR="009F5167" w:rsidRDefault="009F5167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завершено </w:t>
      </w:r>
      <w:r w:rsidRPr="00945477">
        <w:rPr>
          <w:rFonts w:ascii="Times New Roman" w:hAnsi="Times New Roman" w:cs="Times New Roman"/>
          <w:sz w:val="28"/>
          <w:szCs w:val="28"/>
        </w:rPr>
        <w:t>благоустройство трех дворов</w:t>
      </w:r>
      <w:r w:rsidRPr="00A6645F">
        <w:rPr>
          <w:rFonts w:ascii="Times New Roman" w:hAnsi="Times New Roman" w:cs="Times New Roman"/>
          <w:sz w:val="28"/>
          <w:szCs w:val="28"/>
        </w:rPr>
        <w:t xml:space="preserve"> по адресам: ул. Ленина, 95,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45F">
        <w:rPr>
          <w:rFonts w:ascii="Times New Roman" w:hAnsi="Times New Roman" w:cs="Times New Roman"/>
          <w:sz w:val="28"/>
          <w:szCs w:val="28"/>
        </w:rPr>
        <w:t>ул. Ленина, 40, пер. Вольный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45F">
        <w:rPr>
          <w:rFonts w:ascii="Times New Roman" w:hAnsi="Times New Roman" w:cs="Times New Roman"/>
          <w:sz w:val="28"/>
          <w:szCs w:val="28"/>
        </w:rPr>
        <w:t>11</w:t>
      </w:r>
      <w:r w:rsidRPr="00ED7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6D">
        <w:rPr>
          <w:rFonts w:ascii="Times New Roman" w:hAnsi="Times New Roman" w:cs="Times New Roman"/>
          <w:sz w:val="28"/>
          <w:szCs w:val="28"/>
        </w:rPr>
        <w:t>До конца</w:t>
      </w:r>
      <w:r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ED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D7E6D">
        <w:rPr>
          <w:rFonts w:ascii="Times New Roman" w:hAnsi="Times New Roman" w:cs="Times New Roman"/>
          <w:sz w:val="28"/>
          <w:szCs w:val="28"/>
        </w:rPr>
        <w:t xml:space="preserve"> планируется завершение работ по благоустройству еще трех многоквартирных </w:t>
      </w:r>
      <w:r w:rsidRPr="00932E3E">
        <w:rPr>
          <w:rFonts w:ascii="Times New Roman" w:hAnsi="Times New Roman" w:cs="Times New Roman"/>
          <w:sz w:val="28"/>
          <w:szCs w:val="28"/>
        </w:rPr>
        <w:t>домов: пер. Весенний, 2, ул. Кирова, 255 Б, ул. Кирова, 298/1.</w:t>
      </w:r>
    </w:p>
    <w:p w:rsidR="004E6D90" w:rsidRDefault="009C5F17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CA">
        <w:rPr>
          <w:rFonts w:ascii="Times New Roman" w:hAnsi="Times New Roman" w:cs="Times New Roman"/>
          <w:sz w:val="28"/>
          <w:szCs w:val="28"/>
        </w:rPr>
        <w:t>В</w:t>
      </w:r>
      <w:r w:rsidR="007900CF" w:rsidRPr="00B157CA">
        <w:rPr>
          <w:rFonts w:ascii="Times New Roman" w:hAnsi="Times New Roman" w:cs="Times New Roman"/>
          <w:sz w:val="28"/>
          <w:szCs w:val="28"/>
        </w:rPr>
        <w:t xml:space="preserve"> 2020 году городские управляющие</w:t>
      </w:r>
      <w:r w:rsidR="007900CF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4E6D90">
        <w:rPr>
          <w:rFonts w:ascii="Times New Roman" w:hAnsi="Times New Roman" w:cs="Times New Roman"/>
          <w:sz w:val="28"/>
          <w:szCs w:val="28"/>
        </w:rPr>
        <w:t xml:space="preserve"> </w:t>
      </w:r>
      <w:r w:rsidR="007900CF">
        <w:rPr>
          <w:rFonts w:ascii="Times New Roman" w:hAnsi="Times New Roman" w:cs="Times New Roman"/>
          <w:sz w:val="28"/>
          <w:szCs w:val="28"/>
        </w:rPr>
        <w:t>расширили перечень услуг по проведению текущего ремонта в многоквартирных домах</w:t>
      </w:r>
      <w:r w:rsidR="004E6D90">
        <w:rPr>
          <w:rFonts w:ascii="Times New Roman" w:hAnsi="Times New Roman" w:cs="Times New Roman"/>
          <w:sz w:val="28"/>
          <w:szCs w:val="28"/>
        </w:rPr>
        <w:t>. Помимо косметического ремонта подъездов, предусматривающего восстановление покрытий потолков и стен, их побелку и покраску, проводятся следующие ремонтные работы:</w:t>
      </w:r>
    </w:p>
    <w:p w:rsidR="00BB34EE" w:rsidRDefault="00BB34EE" w:rsidP="00BB34E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бетонирование отмостки;</w:t>
      </w:r>
      <w:r w:rsidRPr="00BB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EE" w:rsidRDefault="00BB34EE" w:rsidP="00BB34E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фасада;</w:t>
      </w:r>
    </w:p>
    <w:p w:rsidR="00BB34EE" w:rsidRDefault="00BB34EE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пластиковых оконных блоков в подъездах;</w:t>
      </w:r>
    </w:p>
    <w:p w:rsidR="004E6D90" w:rsidRDefault="007900CF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входов в подъезды дверными блоками из ПВХ</w:t>
      </w:r>
      <w:r w:rsidR="004E6D90">
        <w:rPr>
          <w:rFonts w:ascii="Times New Roman" w:hAnsi="Times New Roman" w:cs="Times New Roman"/>
          <w:sz w:val="28"/>
          <w:szCs w:val="28"/>
        </w:rPr>
        <w:t>;</w:t>
      </w:r>
    </w:p>
    <w:p w:rsidR="007900CF" w:rsidRDefault="00BB34EE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обустройство тротуарной плиткой придомовых территорий</w:t>
      </w:r>
      <w:r w:rsidR="00161ED2">
        <w:rPr>
          <w:rFonts w:ascii="Times New Roman" w:hAnsi="Times New Roman" w:cs="Times New Roman"/>
          <w:sz w:val="28"/>
          <w:szCs w:val="28"/>
        </w:rPr>
        <w:t>.</w:t>
      </w:r>
      <w:r w:rsidR="009C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CF" w:rsidRDefault="007900CF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работ выполняются по заявкам жителей многоквартирных домов с учетом объема собранных средств на текущий ремонт.</w:t>
      </w:r>
    </w:p>
    <w:p w:rsidR="00991711" w:rsidRDefault="00AB06EA" w:rsidP="00AB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3E">
        <w:rPr>
          <w:rFonts w:ascii="Times New Roman" w:hAnsi="Times New Roman" w:cs="Times New Roman"/>
          <w:sz w:val="28"/>
          <w:szCs w:val="28"/>
        </w:rPr>
        <w:t xml:space="preserve">В рамках мероприятий  муниципальной программы «Благоустройство территории муниципального образования г. Белогорск» в 2020 году за счет средств местного бюджета </w:t>
      </w:r>
      <w:r w:rsidR="005D3762" w:rsidRPr="00932E3E">
        <w:rPr>
          <w:rFonts w:ascii="Times New Roman" w:hAnsi="Times New Roman" w:cs="Times New Roman"/>
          <w:sz w:val="28"/>
          <w:szCs w:val="28"/>
        </w:rPr>
        <w:t>выполнена установка</w:t>
      </w:r>
      <w:r w:rsidRPr="00932E3E">
        <w:rPr>
          <w:rFonts w:ascii="Times New Roman" w:hAnsi="Times New Roman" w:cs="Times New Roman"/>
          <w:sz w:val="28"/>
          <w:szCs w:val="28"/>
        </w:rPr>
        <w:t xml:space="preserve"> 28 игровых комплекс</w:t>
      </w:r>
      <w:r w:rsidR="00D62696" w:rsidRPr="00932E3E">
        <w:rPr>
          <w:rFonts w:ascii="Times New Roman" w:hAnsi="Times New Roman" w:cs="Times New Roman"/>
          <w:sz w:val="28"/>
          <w:szCs w:val="28"/>
        </w:rPr>
        <w:t>ов</w:t>
      </w:r>
      <w:r w:rsidRPr="00932E3E">
        <w:rPr>
          <w:rFonts w:ascii="Times New Roman" w:hAnsi="Times New Roman" w:cs="Times New Roman"/>
          <w:sz w:val="28"/>
          <w:szCs w:val="28"/>
        </w:rPr>
        <w:t xml:space="preserve"> </w:t>
      </w:r>
      <w:r w:rsidRPr="00932E3E">
        <w:rPr>
          <w:rFonts w:ascii="Times New Roman" w:hAnsi="Times New Roman" w:cs="Times New Roman"/>
          <w:sz w:val="28"/>
          <w:szCs w:val="28"/>
        </w:rPr>
        <w:br/>
        <w:t xml:space="preserve">(в 2019 году - 22 игровых комплекса во дворах 24 многоквартирных домов). Оснащение дворовых территорий детскими площадками производится на основании заявок жителей многоквартирных домов. </w:t>
      </w:r>
    </w:p>
    <w:p w:rsidR="005F2BA8" w:rsidRDefault="00AB06EA" w:rsidP="00AB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3E">
        <w:rPr>
          <w:rFonts w:ascii="Times New Roman" w:hAnsi="Times New Roman" w:cs="Times New Roman"/>
          <w:sz w:val="28"/>
          <w:szCs w:val="28"/>
        </w:rPr>
        <w:t>Произведена замена</w:t>
      </w:r>
      <w:r w:rsidRPr="00B87B83">
        <w:rPr>
          <w:rFonts w:ascii="Times New Roman" w:hAnsi="Times New Roman" w:cs="Times New Roman"/>
          <w:sz w:val="28"/>
          <w:szCs w:val="28"/>
        </w:rPr>
        <w:t xml:space="preserve"> 2</w:t>
      </w:r>
      <w:r w:rsidR="00991711">
        <w:rPr>
          <w:rFonts w:ascii="Times New Roman" w:hAnsi="Times New Roman" w:cs="Times New Roman"/>
          <w:sz w:val="28"/>
          <w:szCs w:val="28"/>
        </w:rPr>
        <w:t xml:space="preserve"> </w:t>
      </w:r>
      <w:r w:rsidR="00B87B83" w:rsidRPr="00B87B83">
        <w:rPr>
          <w:rFonts w:ascii="Times New Roman" w:hAnsi="Times New Roman" w:cs="Times New Roman"/>
          <w:sz w:val="28"/>
          <w:szCs w:val="28"/>
        </w:rPr>
        <w:t>195</w:t>
      </w:r>
      <w:r w:rsidRPr="00B87B83">
        <w:rPr>
          <w:rFonts w:ascii="Times New Roman" w:hAnsi="Times New Roman" w:cs="Times New Roman"/>
          <w:sz w:val="28"/>
          <w:szCs w:val="28"/>
        </w:rPr>
        <w:t xml:space="preserve"> почтовых ящиков, установленных в </w:t>
      </w:r>
      <w:r w:rsidR="00B87B83" w:rsidRPr="00B87B83">
        <w:rPr>
          <w:rFonts w:ascii="Times New Roman" w:hAnsi="Times New Roman" w:cs="Times New Roman"/>
          <w:sz w:val="28"/>
          <w:szCs w:val="28"/>
        </w:rPr>
        <w:t>71 многоквартирном доме (в 2019 году -</w:t>
      </w:r>
      <w:r w:rsidR="001764EE">
        <w:rPr>
          <w:rFonts w:ascii="Times New Roman" w:hAnsi="Times New Roman" w:cs="Times New Roman"/>
          <w:sz w:val="28"/>
          <w:szCs w:val="28"/>
        </w:rPr>
        <w:t xml:space="preserve"> </w:t>
      </w:r>
      <w:r w:rsidR="00B87B83" w:rsidRPr="00B87B83">
        <w:rPr>
          <w:rFonts w:ascii="Times New Roman" w:hAnsi="Times New Roman" w:cs="Times New Roman"/>
          <w:sz w:val="28"/>
          <w:szCs w:val="28"/>
        </w:rPr>
        <w:t>2 010 почтовых ящиков, установленных в 40 многоквартирных домах)</w:t>
      </w:r>
      <w:r w:rsidRPr="00B87B83">
        <w:rPr>
          <w:rFonts w:ascii="Times New Roman" w:hAnsi="Times New Roman" w:cs="Times New Roman"/>
          <w:sz w:val="28"/>
          <w:szCs w:val="28"/>
        </w:rPr>
        <w:t>.</w:t>
      </w:r>
    </w:p>
    <w:p w:rsidR="007B587A" w:rsidRPr="007B587A" w:rsidRDefault="005F2BA8" w:rsidP="00AB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7B587A">
        <w:rPr>
          <w:rFonts w:ascii="Times New Roman" w:hAnsi="Times New Roman" w:cs="Times New Roman"/>
          <w:sz w:val="28"/>
          <w:szCs w:val="28"/>
        </w:rPr>
        <w:t xml:space="preserve">продолжены мероприятия по оборудованию контейнерных площадок для сбора </w:t>
      </w:r>
      <w:r w:rsidR="007B587A" w:rsidRPr="007B587A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отходов. </w:t>
      </w:r>
      <w:r w:rsidR="007B587A">
        <w:rPr>
          <w:rFonts w:ascii="Times New Roman" w:hAnsi="Times New Roman" w:cs="Times New Roman"/>
          <w:sz w:val="28"/>
          <w:szCs w:val="28"/>
        </w:rPr>
        <w:t>Н</w:t>
      </w:r>
      <w:r w:rsidR="007B587A" w:rsidRPr="007B587A">
        <w:rPr>
          <w:rFonts w:ascii="Times New Roman" w:hAnsi="Times New Roman" w:cs="Times New Roman"/>
          <w:sz w:val="28"/>
          <w:szCs w:val="28"/>
        </w:rPr>
        <w:t>а территории частного жилищного сектора с января по август 2020 года з</w:t>
      </w:r>
      <w:r w:rsidRPr="007B587A">
        <w:rPr>
          <w:rFonts w:ascii="Times New Roman" w:hAnsi="Times New Roman" w:cs="Times New Roman"/>
          <w:sz w:val="28"/>
          <w:szCs w:val="28"/>
        </w:rPr>
        <w:t>а счет средств областного и местного бюджетов обустроено 107 площадок для размещения двух контейнеров на каждой</w:t>
      </w:r>
      <w:r w:rsidR="007B587A" w:rsidRPr="007B587A">
        <w:rPr>
          <w:rFonts w:ascii="Times New Roman" w:hAnsi="Times New Roman" w:cs="Times New Roman"/>
          <w:sz w:val="28"/>
          <w:szCs w:val="28"/>
        </w:rPr>
        <w:t xml:space="preserve"> (в 2019 году обустроено 200</w:t>
      </w:r>
      <w:r w:rsidR="00AB06EA" w:rsidRPr="007B587A">
        <w:rPr>
          <w:rFonts w:ascii="Times New Roman" w:hAnsi="Times New Roman" w:cs="Times New Roman"/>
          <w:sz w:val="28"/>
          <w:szCs w:val="28"/>
        </w:rPr>
        <w:t xml:space="preserve"> контейнерных площадок</w:t>
      </w:r>
      <w:r w:rsidR="007B587A" w:rsidRPr="007B587A">
        <w:rPr>
          <w:rFonts w:ascii="Times New Roman" w:hAnsi="Times New Roman" w:cs="Times New Roman"/>
          <w:sz w:val="28"/>
          <w:szCs w:val="28"/>
        </w:rPr>
        <w:t>, установлено 202</w:t>
      </w:r>
      <w:r w:rsidR="00AB06EA" w:rsidRPr="007B587A">
        <w:rPr>
          <w:rFonts w:ascii="Times New Roman" w:hAnsi="Times New Roman" w:cs="Times New Roman"/>
          <w:sz w:val="28"/>
          <w:szCs w:val="28"/>
        </w:rPr>
        <w:t xml:space="preserve"> </w:t>
      </w:r>
      <w:r w:rsidR="007B587A" w:rsidRPr="007B587A">
        <w:rPr>
          <w:rFonts w:ascii="Times New Roman" w:hAnsi="Times New Roman" w:cs="Times New Roman"/>
          <w:sz w:val="28"/>
          <w:szCs w:val="28"/>
        </w:rPr>
        <w:t>контейнера для сбора ТКО).</w:t>
      </w:r>
    </w:p>
    <w:p w:rsidR="007B587A" w:rsidRPr="00E74F39" w:rsidRDefault="00013812" w:rsidP="00AB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39">
        <w:rPr>
          <w:rFonts w:ascii="Times New Roman" w:hAnsi="Times New Roman" w:cs="Times New Roman"/>
          <w:sz w:val="28"/>
          <w:szCs w:val="28"/>
        </w:rPr>
        <w:t xml:space="preserve">Кроме того, силами управляющих компаний проводится работа по приведению </w:t>
      </w:r>
      <w:r w:rsidR="00E74F39" w:rsidRPr="00E74F39">
        <w:rPr>
          <w:rFonts w:ascii="Times New Roman" w:hAnsi="Times New Roman" w:cs="Times New Roman"/>
          <w:sz w:val="28"/>
          <w:szCs w:val="28"/>
        </w:rPr>
        <w:t xml:space="preserve">контейнерных площадок многоквартирных жилых домов </w:t>
      </w:r>
      <w:r w:rsidRPr="00E74F39">
        <w:rPr>
          <w:rFonts w:ascii="Times New Roman" w:hAnsi="Times New Roman" w:cs="Times New Roman"/>
          <w:sz w:val="28"/>
          <w:szCs w:val="28"/>
        </w:rPr>
        <w:t>в нормативное состояние</w:t>
      </w:r>
      <w:r w:rsidR="00E74F39" w:rsidRPr="00E74F39">
        <w:rPr>
          <w:rFonts w:ascii="Times New Roman" w:hAnsi="Times New Roman" w:cs="Times New Roman"/>
          <w:sz w:val="28"/>
          <w:szCs w:val="28"/>
        </w:rPr>
        <w:t>.</w:t>
      </w:r>
      <w:r w:rsidRPr="00E74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62" w:rsidRPr="00386A06" w:rsidRDefault="005D3762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39">
        <w:rPr>
          <w:rFonts w:ascii="Times New Roman" w:hAnsi="Times New Roman" w:cs="Times New Roman"/>
          <w:sz w:val="28"/>
          <w:szCs w:val="28"/>
        </w:rPr>
        <w:t xml:space="preserve">В </w:t>
      </w:r>
      <w:r w:rsidRPr="00E74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F39">
        <w:rPr>
          <w:rFonts w:ascii="Times New Roman" w:hAnsi="Times New Roman" w:cs="Times New Roman"/>
          <w:sz w:val="28"/>
          <w:szCs w:val="28"/>
        </w:rPr>
        <w:t xml:space="preserve"> полугодии 2020 года</w:t>
      </w:r>
      <w:r w:rsidRPr="00386A06">
        <w:rPr>
          <w:rFonts w:ascii="Times New Roman" w:hAnsi="Times New Roman" w:cs="Times New Roman"/>
          <w:sz w:val="28"/>
          <w:szCs w:val="28"/>
        </w:rPr>
        <w:t xml:space="preserve"> населению города фактически возмещено </w:t>
      </w:r>
      <w:r w:rsidR="00CD2D04">
        <w:rPr>
          <w:rFonts w:ascii="Times New Roman" w:hAnsi="Times New Roman" w:cs="Times New Roman"/>
          <w:sz w:val="28"/>
          <w:szCs w:val="28"/>
        </w:rPr>
        <w:t>75,0</w:t>
      </w:r>
      <w:r w:rsidRPr="00386A06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CD2D04">
        <w:rPr>
          <w:rFonts w:ascii="Times New Roman" w:hAnsi="Times New Roman" w:cs="Times New Roman"/>
          <w:sz w:val="28"/>
          <w:szCs w:val="28"/>
        </w:rPr>
        <w:t xml:space="preserve"> (на 01.07.2019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D2D04">
        <w:rPr>
          <w:rFonts w:ascii="Times New Roman" w:hAnsi="Times New Roman" w:cs="Times New Roman"/>
          <w:sz w:val="28"/>
          <w:szCs w:val="28"/>
        </w:rPr>
        <w:t xml:space="preserve"> 78,6</w:t>
      </w:r>
      <w:r w:rsidRPr="00386A06">
        <w:rPr>
          <w:rFonts w:ascii="Times New Roman" w:hAnsi="Times New Roman" w:cs="Times New Roman"/>
          <w:sz w:val="28"/>
          <w:szCs w:val="28"/>
        </w:rPr>
        <w:t xml:space="preserve"> млн. рублей)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386A06">
        <w:rPr>
          <w:rFonts w:ascii="Times New Roman" w:hAnsi="Times New Roman" w:cs="Times New Roman"/>
          <w:sz w:val="28"/>
          <w:szCs w:val="28"/>
        </w:rPr>
        <w:t xml:space="preserve"> социальной поддержки по оплате жилого помещения и коммунальных услу</w:t>
      </w:r>
      <w:r w:rsidRPr="00693A60">
        <w:rPr>
          <w:rFonts w:ascii="Times New Roman" w:hAnsi="Times New Roman" w:cs="Times New Roman"/>
          <w:sz w:val="28"/>
          <w:szCs w:val="28"/>
        </w:rPr>
        <w:t xml:space="preserve">г. </w:t>
      </w:r>
      <w:r w:rsidRPr="00386A06">
        <w:rPr>
          <w:rFonts w:ascii="Times New Roman" w:hAnsi="Times New Roman" w:cs="Times New Roman"/>
          <w:sz w:val="28"/>
          <w:szCs w:val="28"/>
        </w:rPr>
        <w:t xml:space="preserve">Среднемесячный размер субсидии, начисленной на </w:t>
      </w:r>
      <w:r w:rsidR="00CD2D04">
        <w:rPr>
          <w:rFonts w:ascii="Times New Roman" w:hAnsi="Times New Roman" w:cs="Times New Roman"/>
          <w:sz w:val="28"/>
          <w:szCs w:val="28"/>
        </w:rPr>
        <w:t>одного</w:t>
      </w:r>
      <w:r w:rsidRPr="00386A06">
        <w:rPr>
          <w:rFonts w:ascii="Times New Roman" w:hAnsi="Times New Roman" w:cs="Times New Roman"/>
          <w:sz w:val="28"/>
          <w:szCs w:val="28"/>
        </w:rPr>
        <w:t xml:space="preserve"> пользователя, составил </w:t>
      </w:r>
      <w:r w:rsidR="00CD2D04">
        <w:rPr>
          <w:rFonts w:ascii="Times New Roman" w:hAnsi="Times New Roman" w:cs="Times New Roman"/>
          <w:sz w:val="28"/>
          <w:szCs w:val="28"/>
        </w:rPr>
        <w:t>1</w:t>
      </w:r>
      <w:r w:rsidR="009E432E">
        <w:rPr>
          <w:rFonts w:ascii="Times New Roman" w:hAnsi="Times New Roman" w:cs="Times New Roman"/>
          <w:sz w:val="28"/>
          <w:szCs w:val="28"/>
        </w:rPr>
        <w:t xml:space="preserve"> </w:t>
      </w:r>
      <w:r w:rsidR="00CD2D04">
        <w:rPr>
          <w:rFonts w:ascii="Times New Roman" w:hAnsi="Times New Roman" w:cs="Times New Roman"/>
          <w:sz w:val="28"/>
          <w:szCs w:val="28"/>
        </w:rPr>
        <w:t>205,13</w:t>
      </w:r>
      <w:r w:rsidRPr="00386A06">
        <w:rPr>
          <w:rFonts w:ascii="Times New Roman" w:hAnsi="Times New Roman" w:cs="Times New Roman"/>
          <w:sz w:val="28"/>
          <w:szCs w:val="28"/>
        </w:rPr>
        <w:t xml:space="preserve"> рубл</w:t>
      </w:r>
      <w:r w:rsidR="00CD2D04">
        <w:rPr>
          <w:rFonts w:ascii="Times New Roman" w:hAnsi="Times New Roman" w:cs="Times New Roman"/>
          <w:sz w:val="28"/>
          <w:szCs w:val="28"/>
        </w:rPr>
        <w:t>ей</w:t>
      </w:r>
      <w:r w:rsidRPr="00386A06">
        <w:rPr>
          <w:rFonts w:ascii="Times New Roman" w:hAnsi="Times New Roman" w:cs="Times New Roman"/>
          <w:sz w:val="28"/>
          <w:szCs w:val="28"/>
        </w:rPr>
        <w:t>.</w:t>
      </w:r>
    </w:p>
    <w:p w:rsidR="005D3762" w:rsidRPr="00386A06" w:rsidRDefault="005D3762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Pr="005D3762">
        <w:rPr>
          <w:rFonts w:ascii="Times New Roman" w:hAnsi="Times New Roman" w:cs="Times New Roman"/>
          <w:sz w:val="28"/>
          <w:szCs w:val="28"/>
        </w:rPr>
        <w:t>20</w:t>
      </w:r>
      <w:r w:rsidRPr="00386A0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D3762">
        <w:rPr>
          <w:rFonts w:ascii="Times New Roman" w:hAnsi="Times New Roman" w:cs="Times New Roman"/>
          <w:sz w:val="28"/>
          <w:szCs w:val="28"/>
        </w:rPr>
        <w:t>3</w:t>
      </w:r>
      <w:r w:rsidR="009E432E">
        <w:rPr>
          <w:rFonts w:ascii="Times New Roman" w:hAnsi="Times New Roman" w:cs="Times New Roman"/>
          <w:sz w:val="28"/>
          <w:szCs w:val="28"/>
        </w:rPr>
        <w:t xml:space="preserve"> </w:t>
      </w:r>
      <w:r w:rsidRPr="005D3762">
        <w:rPr>
          <w:rFonts w:ascii="Times New Roman" w:hAnsi="Times New Roman" w:cs="Times New Roman"/>
          <w:sz w:val="28"/>
          <w:szCs w:val="28"/>
        </w:rPr>
        <w:t>449</w:t>
      </w:r>
      <w:r w:rsidRPr="00386A06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386A06">
        <w:rPr>
          <w:rFonts w:ascii="Times New Roman" w:hAnsi="Times New Roman" w:cs="Times New Roman"/>
          <w:sz w:val="28"/>
          <w:szCs w:val="28"/>
        </w:rPr>
        <w:t xml:space="preserve"> получали субсидии на оплату жилья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(на 01.07.201</w:t>
      </w:r>
      <w:r w:rsidRPr="005D3762">
        <w:rPr>
          <w:rFonts w:ascii="Times New Roman" w:hAnsi="Times New Roman" w:cs="Times New Roman"/>
          <w:sz w:val="28"/>
          <w:szCs w:val="28"/>
        </w:rPr>
        <w:t>9</w:t>
      </w:r>
      <w:r w:rsidRPr="0038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</w:t>
      </w:r>
      <w:r w:rsidR="009E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504 семьи</w:t>
      </w:r>
      <w:r w:rsidRPr="00386A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76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762">
        <w:rPr>
          <w:rFonts w:ascii="Times New Roman" w:hAnsi="Times New Roman" w:cs="Times New Roman"/>
          <w:sz w:val="28"/>
          <w:szCs w:val="28"/>
        </w:rPr>
        <w:t>6</w:t>
      </w:r>
      <w:r w:rsidRPr="00386A06">
        <w:rPr>
          <w:rFonts w:ascii="Times New Roman" w:hAnsi="Times New Roman" w:cs="Times New Roman"/>
          <w:sz w:val="28"/>
          <w:szCs w:val="28"/>
        </w:rPr>
        <w:t xml:space="preserve"> % от общего числа семей. Среднемесячный размер начисленных субсидий на семью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8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097,79</w:t>
      </w:r>
      <w:r w:rsidRPr="00386A0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57CA" w:rsidRPr="00B157CA" w:rsidRDefault="00B157CA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7925F5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F5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8A2109" w:rsidRPr="007925F5" w:rsidRDefault="008A2109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68" w:rsidRPr="007925F5" w:rsidRDefault="00B35445" w:rsidP="00E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</w:t>
      </w:r>
      <w:r w:rsidR="00C05268" w:rsidRPr="007925F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A5D82" w:rsidRPr="007925F5">
        <w:rPr>
          <w:rFonts w:ascii="Times New Roman" w:hAnsi="Times New Roman" w:cs="Times New Roman"/>
          <w:sz w:val="28"/>
          <w:szCs w:val="28"/>
        </w:rPr>
        <w:t xml:space="preserve"> Белогорск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05268" w:rsidRPr="007925F5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е развитие</w:t>
      </w:r>
      <w:r w:rsidR="00C05268" w:rsidRPr="007925F5">
        <w:rPr>
          <w:rFonts w:ascii="Times New Roman" w:hAnsi="Times New Roman" w:cs="Times New Roman"/>
          <w:sz w:val="28"/>
          <w:szCs w:val="28"/>
        </w:rPr>
        <w:t>.</w:t>
      </w:r>
    </w:p>
    <w:p w:rsidR="00B157CA" w:rsidRDefault="00DE0260" w:rsidP="00211C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В системе муниципального о</w:t>
      </w:r>
      <w:r w:rsidR="003B37B1" w:rsidRPr="007925F5">
        <w:rPr>
          <w:rFonts w:ascii="Times New Roman" w:hAnsi="Times New Roman" w:cs="Times New Roman"/>
          <w:sz w:val="28"/>
          <w:szCs w:val="28"/>
        </w:rPr>
        <w:t>бразования</w:t>
      </w:r>
      <w:r w:rsidRPr="007925F5">
        <w:rPr>
          <w:rFonts w:ascii="Times New Roman" w:hAnsi="Times New Roman" w:cs="Times New Roman"/>
          <w:sz w:val="28"/>
          <w:szCs w:val="28"/>
        </w:rPr>
        <w:t xml:space="preserve"> осуществляют образовательную деятельность:</w:t>
      </w:r>
      <w:r w:rsidR="003B37B1" w:rsidRPr="007925F5">
        <w:rPr>
          <w:rFonts w:ascii="Times New Roman" w:hAnsi="Times New Roman" w:cs="Times New Roman"/>
          <w:sz w:val="28"/>
          <w:szCs w:val="28"/>
        </w:rPr>
        <w:t xml:space="preserve"> 8 общеобразовательных организаций, из которых </w:t>
      </w:r>
      <w:r w:rsidR="007925F5" w:rsidRPr="007925F5">
        <w:rPr>
          <w:rFonts w:ascii="Times New Roman" w:hAnsi="Times New Roman" w:cs="Times New Roman"/>
          <w:sz w:val="28"/>
          <w:szCs w:val="28"/>
        </w:rPr>
        <w:t>3</w:t>
      </w:r>
      <w:r w:rsidR="003B37B1" w:rsidRPr="007925F5">
        <w:rPr>
          <w:rFonts w:ascii="Times New Roman" w:hAnsi="Times New Roman" w:cs="Times New Roman"/>
          <w:sz w:val="28"/>
          <w:szCs w:val="28"/>
        </w:rPr>
        <w:t xml:space="preserve"> реализуют образовательные программы дошкольного образования, </w:t>
      </w:r>
      <w:r w:rsidR="007925F5" w:rsidRPr="007925F5">
        <w:rPr>
          <w:rFonts w:ascii="Times New Roman" w:hAnsi="Times New Roman" w:cs="Times New Roman"/>
          <w:sz w:val="28"/>
          <w:szCs w:val="28"/>
        </w:rPr>
        <w:t>11</w:t>
      </w:r>
      <w:r w:rsidR="003B37B1" w:rsidRPr="007925F5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B153B9" w:rsidRPr="007925F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7925F5">
        <w:rPr>
          <w:rFonts w:ascii="Times New Roman" w:hAnsi="Times New Roman" w:cs="Times New Roman"/>
          <w:sz w:val="28"/>
          <w:szCs w:val="28"/>
        </w:rPr>
        <w:t xml:space="preserve"> и </w:t>
      </w:r>
      <w:r w:rsidR="007925F5" w:rsidRPr="007925F5">
        <w:rPr>
          <w:rFonts w:ascii="Times New Roman" w:hAnsi="Times New Roman" w:cs="Times New Roman"/>
          <w:sz w:val="28"/>
          <w:szCs w:val="28"/>
        </w:rPr>
        <w:t>2</w:t>
      </w:r>
      <w:r w:rsidRPr="007925F5">
        <w:rPr>
          <w:rFonts w:ascii="Times New Roman" w:hAnsi="Times New Roman" w:cs="Times New Roman"/>
          <w:sz w:val="28"/>
          <w:szCs w:val="28"/>
        </w:rPr>
        <w:t xml:space="preserve"> </w:t>
      </w:r>
      <w:r w:rsidR="00B153B9" w:rsidRPr="007925F5">
        <w:rPr>
          <w:rFonts w:ascii="Times New Roman" w:hAnsi="Times New Roman" w:cs="Times New Roman"/>
          <w:sz w:val="28"/>
          <w:szCs w:val="28"/>
        </w:rPr>
        <w:t>орган</w:t>
      </w:r>
      <w:r w:rsidRPr="007925F5">
        <w:rPr>
          <w:rFonts w:ascii="Times New Roman" w:hAnsi="Times New Roman" w:cs="Times New Roman"/>
          <w:sz w:val="28"/>
          <w:szCs w:val="28"/>
        </w:rPr>
        <w:t>изаци</w:t>
      </w:r>
      <w:r w:rsidR="003D4544">
        <w:rPr>
          <w:rFonts w:ascii="Times New Roman" w:hAnsi="Times New Roman" w:cs="Times New Roman"/>
          <w:sz w:val="28"/>
          <w:szCs w:val="28"/>
        </w:rPr>
        <w:t>и</w:t>
      </w:r>
      <w:r w:rsidRPr="007925F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157CA">
        <w:rPr>
          <w:rFonts w:ascii="Times New Roman" w:hAnsi="Times New Roman" w:cs="Times New Roman"/>
          <w:sz w:val="28"/>
          <w:szCs w:val="28"/>
        </w:rPr>
        <w:t>.</w:t>
      </w:r>
    </w:p>
    <w:p w:rsidR="000F05FA" w:rsidRDefault="00146FFB" w:rsidP="000F05F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ЕГЭ-2020</w:t>
      </w:r>
      <w:r w:rsidR="0028571B" w:rsidRPr="00205132">
        <w:rPr>
          <w:rFonts w:ascii="Times New Roman" w:hAnsi="Times New Roman" w:cs="Times New Roman"/>
          <w:sz w:val="28"/>
          <w:szCs w:val="28"/>
        </w:rPr>
        <w:t>, также как и в предыдущем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8571B" w:rsidRPr="00205132">
        <w:rPr>
          <w:rFonts w:ascii="Times New Roman" w:hAnsi="Times New Roman" w:cs="Times New Roman"/>
          <w:sz w:val="28"/>
          <w:szCs w:val="28"/>
        </w:rPr>
        <w:t>, г</w:t>
      </w:r>
      <w:r w:rsidR="0033181C" w:rsidRPr="00205132">
        <w:rPr>
          <w:rFonts w:ascii="Times New Roman" w:hAnsi="Times New Roman" w:cs="Times New Roman"/>
          <w:sz w:val="28"/>
          <w:szCs w:val="28"/>
        </w:rPr>
        <w:t xml:space="preserve">ород </w:t>
      </w:r>
      <w:r w:rsidR="00FA0255" w:rsidRPr="00205132">
        <w:rPr>
          <w:rFonts w:ascii="Times New Roman" w:hAnsi="Times New Roman" w:cs="Times New Roman"/>
          <w:sz w:val="28"/>
          <w:szCs w:val="28"/>
        </w:rPr>
        <w:t xml:space="preserve">Белогорск </w:t>
      </w:r>
      <w:r w:rsidR="0028571B" w:rsidRPr="00205132">
        <w:rPr>
          <w:rFonts w:ascii="Times New Roman" w:hAnsi="Times New Roman" w:cs="Times New Roman"/>
          <w:sz w:val="28"/>
          <w:szCs w:val="28"/>
        </w:rPr>
        <w:t>в</w:t>
      </w:r>
      <w:r w:rsidR="00FA0255" w:rsidRPr="00205132">
        <w:rPr>
          <w:rFonts w:ascii="Times New Roman" w:hAnsi="Times New Roman" w:cs="Times New Roman"/>
          <w:sz w:val="28"/>
          <w:szCs w:val="28"/>
        </w:rPr>
        <w:t>озглав</w:t>
      </w:r>
      <w:r w:rsidR="0028571B" w:rsidRPr="00205132">
        <w:rPr>
          <w:rFonts w:ascii="Times New Roman" w:hAnsi="Times New Roman" w:cs="Times New Roman"/>
          <w:sz w:val="28"/>
          <w:szCs w:val="28"/>
        </w:rPr>
        <w:t>ил</w:t>
      </w:r>
      <w:r w:rsidR="00FA0255" w:rsidRPr="00205132">
        <w:rPr>
          <w:rFonts w:ascii="Times New Roman" w:hAnsi="Times New Roman" w:cs="Times New Roman"/>
          <w:sz w:val="28"/>
          <w:szCs w:val="28"/>
        </w:rPr>
        <w:t xml:space="preserve"> рейтинг результатов государственной итоговой аттестации Амурской </w:t>
      </w:r>
      <w:r w:rsidR="00FA0255" w:rsidRPr="00B157CA">
        <w:rPr>
          <w:rFonts w:ascii="Times New Roman" w:hAnsi="Times New Roman" w:cs="Times New Roman"/>
          <w:sz w:val="28"/>
          <w:szCs w:val="28"/>
        </w:rPr>
        <w:t>области.</w:t>
      </w:r>
      <w:r w:rsidR="0028571B" w:rsidRPr="00B15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FA" w:rsidRPr="007925F5" w:rsidRDefault="000F05FA" w:rsidP="000F05F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усиления мер антитеррористической направленности во всех образовательных организациях города улучшена система безопасности. Завершено комплектование помещений автоматизированной системой охранно-пожарной сигнализацией, оборудование системами оповещения и управления эвакуацией, произведен монтаж камер видеонаблюдения (в 2020 году установлено 140 видеокамер, всего 828), приобретены 28 ручных и </w:t>
      </w:r>
      <w:r>
        <w:rPr>
          <w:rFonts w:ascii="Times New Roman" w:hAnsi="Times New Roman" w:cs="Times New Roman"/>
          <w:sz w:val="28"/>
          <w:szCs w:val="28"/>
        </w:rPr>
        <w:br/>
        <w:t xml:space="preserve">3 стационарных металлоискателей. </w:t>
      </w:r>
    </w:p>
    <w:p w:rsidR="00E41ABD" w:rsidRPr="00E41ABD" w:rsidRDefault="00C602A7" w:rsidP="00E4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C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безопасных и комфортных условия для обучения детей - одно из приоритетных направлений системы образования Белогорска. В сфере физической культуры и спорта это направление реализуется посредством устройства спортивной зоны на территории </w:t>
      </w:r>
      <w:r w:rsidR="003D4544" w:rsidRPr="009E432E">
        <w:rPr>
          <w:rFonts w:ascii="Times New Roman" w:hAnsi="Times New Roman" w:cs="Times New Roman"/>
          <w:sz w:val="28"/>
          <w:szCs w:val="28"/>
        </w:rPr>
        <w:t>МАОУ «Школа № 11 города Белогорск»</w:t>
      </w:r>
      <w:r w:rsidRPr="00E41ABD">
        <w:rPr>
          <w:rFonts w:ascii="Times New Roman" w:hAnsi="Times New Roman" w:cs="Times New Roman"/>
          <w:sz w:val="28"/>
          <w:szCs w:val="28"/>
        </w:rPr>
        <w:t>.</w:t>
      </w:r>
      <w:r w:rsidR="00E41ABD" w:rsidRPr="00E41ABD">
        <w:rPr>
          <w:rFonts w:ascii="Times New Roman" w:hAnsi="Times New Roman" w:cs="Times New Roman"/>
          <w:sz w:val="28"/>
          <w:szCs w:val="28"/>
        </w:rPr>
        <w:t xml:space="preserve"> Это третий спортобъект, приведенный в соответствие современным требованиям.</w:t>
      </w:r>
    </w:p>
    <w:p w:rsidR="006A439D" w:rsidRPr="00300DDC" w:rsidRDefault="00C602A7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</w:t>
      </w:r>
      <w:r w:rsidR="00612EA6">
        <w:rPr>
          <w:rFonts w:ascii="Times New Roman" w:hAnsi="Times New Roman" w:cs="Times New Roman"/>
          <w:sz w:val="28"/>
          <w:szCs w:val="28"/>
        </w:rPr>
        <w:t xml:space="preserve">шое внимание также уделяется созданию равных условий обучения для всех детей, в том числе и для детей с особенностями развития. </w:t>
      </w:r>
      <w:r w:rsidR="00682978">
        <w:rPr>
          <w:rFonts w:ascii="Times New Roman" w:hAnsi="Times New Roman" w:cs="Times New Roman"/>
          <w:sz w:val="28"/>
          <w:szCs w:val="28"/>
        </w:rPr>
        <w:t>В рамках программы «Доступная среда» в</w:t>
      </w:r>
      <w:r w:rsidR="00612EA6">
        <w:rPr>
          <w:rFonts w:ascii="Times New Roman" w:hAnsi="Times New Roman" w:cs="Times New Roman"/>
          <w:sz w:val="28"/>
          <w:szCs w:val="28"/>
        </w:rPr>
        <w:t xml:space="preserve"> 2020 го</w:t>
      </w:r>
      <w:r w:rsidR="00F213DC">
        <w:rPr>
          <w:rFonts w:ascii="Times New Roman" w:hAnsi="Times New Roman" w:cs="Times New Roman"/>
          <w:sz w:val="28"/>
          <w:szCs w:val="28"/>
        </w:rPr>
        <w:t>д</w:t>
      </w:r>
      <w:r w:rsidR="00612EA6">
        <w:rPr>
          <w:rFonts w:ascii="Times New Roman" w:hAnsi="Times New Roman" w:cs="Times New Roman"/>
          <w:sz w:val="28"/>
          <w:szCs w:val="28"/>
        </w:rPr>
        <w:t xml:space="preserve">у </w:t>
      </w:r>
      <w:r w:rsidR="00682978">
        <w:rPr>
          <w:rFonts w:ascii="Times New Roman" w:hAnsi="Times New Roman" w:cs="Times New Roman"/>
          <w:sz w:val="28"/>
          <w:szCs w:val="28"/>
        </w:rPr>
        <w:t xml:space="preserve">в МАОУ «Школа № 4 города Белогорск» оборудовано </w:t>
      </w:r>
      <w:r w:rsidR="002024E4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577E6E">
        <w:rPr>
          <w:rFonts w:ascii="Times New Roman" w:hAnsi="Times New Roman" w:cs="Times New Roman"/>
          <w:sz w:val="28"/>
          <w:szCs w:val="28"/>
        </w:rPr>
        <w:t xml:space="preserve">для развивающих занятий и </w:t>
      </w:r>
      <w:r w:rsidR="002024E4">
        <w:rPr>
          <w:rFonts w:ascii="Times New Roman" w:hAnsi="Times New Roman" w:cs="Times New Roman"/>
          <w:sz w:val="28"/>
          <w:szCs w:val="28"/>
        </w:rPr>
        <w:t>психологической разгрузки детей с ограниченными возможностями здоровья</w:t>
      </w:r>
      <w:r w:rsidR="00682978">
        <w:rPr>
          <w:rFonts w:ascii="Times New Roman" w:hAnsi="Times New Roman" w:cs="Times New Roman"/>
          <w:sz w:val="28"/>
          <w:szCs w:val="28"/>
        </w:rPr>
        <w:t>.</w:t>
      </w:r>
      <w:r w:rsidR="002024E4">
        <w:rPr>
          <w:rFonts w:ascii="Times New Roman" w:hAnsi="Times New Roman" w:cs="Times New Roman"/>
          <w:sz w:val="28"/>
          <w:szCs w:val="28"/>
        </w:rPr>
        <w:t xml:space="preserve"> </w:t>
      </w:r>
      <w:r w:rsidR="00DB5D63">
        <w:rPr>
          <w:rFonts w:ascii="Times New Roman" w:hAnsi="Times New Roman" w:cs="Times New Roman"/>
          <w:sz w:val="28"/>
          <w:szCs w:val="28"/>
        </w:rPr>
        <w:br/>
      </w:r>
      <w:r w:rsidR="00D15102">
        <w:rPr>
          <w:rFonts w:ascii="Times New Roman" w:hAnsi="Times New Roman" w:cs="Times New Roman"/>
          <w:sz w:val="28"/>
          <w:szCs w:val="28"/>
        </w:rPr>
        <w:t>Также</w:t>
      </w:r>
      <w:r w:rsidR="00692661">
        <w:rPr>
          <w:rFonts w:ascii="Times New Roman" w:hAnsi="Times New Roman" w:cs="Times New Roman"/>
          <w:sz w:val="28"/>
          <w:szCs w:val="28"/>
        </w:rPr>
        <w:t xml:space="preserve"> в</w:t>
      </w:r>
      <w:r w:rsidR="00D15102">
        <w:rPr>
          <w:rFonts w:ascii="Times New Roman" w:hAnsi="Times New Roman" w:cs="Times New Roman"/>
          <w:sz w:val="28"/>
          <w:szCs w:val="28"/>
        </w:rPr>
        <w:t xml:space="preserve">ыполнены работы по обустройству </w:t>
      </w:r>
      <w:r w:rsidR="00643D7C">
        <w:rPr>
          <w:rFonts w:ascii="Times New Roman" w:hAnsi="Times New Roman" w:cs="Times New Roman"/>
          <w:sz w:val="28"/>
          <w:szCs w:val="28"/>
        </w:rPr>
        <w:t xml:space="preserve">наружных пандусов, проведены работы по расширению дверных проемов парадных </w:t>
      </w:r>
      <w:r w:rsidR="00643D7C" w:rsidRPr="00300DDC">
        <w:rPr>
          <w:rFonts w:ascii="Times New Roman" w:hAnsi="Times New Roman" w:cs="Times New Roman"/>
          <w:sz w:val="28"/>
          <w:szCs w:val="28"/>
        </w:rPr>
        <w:t>входов</w:t>
      </w:r>
      <w:r w:rsidR="00D1510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43D7C" w:rsidRPr="00300DDC">
        <w:rPr>
          <w:rFonts w:ascii="Times New Roman" w:hAnsi="Times New Roman" w:cs="Times New Roman"/>
          <w:sz w:val="28"/>
          <w:szCs w:val="28"/>
        </w:rPr>
        <w:t>.</w:t>
      </w:r>
    </w:p>
    <w:p w:rsidR="000B6941" w:rsidRPr="00DF2E7F" w:rsidRDefault="000B6941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00DDC" w:rsidRPr="00300DDC">
        <w:rPr>
          <w:rFonts w:ascii="Times New Roman" w:hAnsi="Times New Roman" w:cs="Times New Roman"/>
          <w:sz w:val="28"/>
          <w:szCs w:val="28"/>
        </w:rPr>
        <w:t xml:space="preserve"> году в рамках федерального проекта «Цифровая образовательная среда»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>в семи учреждениях общего образования обновлена материально-техническая база</w:t>
      </w:r>
      <w:r w:rsidR="00257FB0">
        <w:rPr>
          <w:rFonts w:ascii="Times New Roman" w:hAnsi="Times New Roman" w:cs="Times New Roman"/>
          <w:sz w:val="28"/>
          <w:szCs w:val="28"/>
        </w:rPr>
        <w:t>. Ш</w:t>
      </w:r>
      <w:r>
        <w:rPr>
          <w:rFonts w:ascii="Times New Roman" w:hAnsi="Times New Roman" w:cs="Times New Roman"/>
          <w:sz w:val="28"/>
          <w:szCs w:val="28"/>
        </w:rPr>
        <w:t>колы города оснащены 36 ноутбуками, двумя интерактивными сенсорными панелями  и одним многофункциональным устройством</w:t>
      </w:r>
      <w:r w:rsidR="00257FB0">
        <w:rPr>
          <w:rFonts w:ascii="Times New Roman" w:hAnsi="Times New Roman" w:cs="Times New Roman"/>
          <w:sz w:val="28"/>
          <w:szCs w:val="28"/>
        </w:rPr>
        <w:t xml:space="preserve"> (</w:t>
      </w:r>
      <w:r w:rsidR="00257FB0" w:rsidRPr="00257FB0">
        <w:rPr>
          <w:rFonts w:ascii="Times New Roman" w:hAnsi="Times New Roman" w:cs="Times New Roman"/>
          <w:sz w:val="28"/>
          <w:szCs w:val="28"/>
        </w:rPr>
        <w:t>кроме МАОУ «Школа № 4 города Белогорск»</w:t>
      </w:r>
      <w:r w:rsidR="00257FB0">
        <w:rPr>
          <w:rFonts w:ascii="Times New Roman" w:hAnsi="Times New Roman" w:cs="Times New Roman"/>
          <w:sz w:val="28"/>
          <w:szCs w:val="28"/>
        </w:rPr>
        <w:t xml:space="preserve">, оснащение </w:t>
      </w:r>
      <w:r w:rsidR="00257FB0" w:rsidRPr="00300DDC">
        <w:rPr>
          <w:rFonts w:ascii="Times New Roman" w:hAnsi="Times New Roman" w:cs="Times New Roman"/>
          <w:sz w:val="28"/>
          <w:szCs w:val="28"/>
        </w:rPr>
        <w:t>интерактивным оборудование</w:t>
      </w:r>
      <w:r w:rsidR="00257FB0">
        <w:rPr>
          <w:rFonts w:ascii="Times New Roman" w:hAnsi="Times New Roman" w:cs="Times New Roman"/>
          <w:sz w:val="28"/>
          <w:szCs w:val="28"/>
        </w:rPr>
        <w:t xml:space="preserve">м которой было </w:t>
      </w:r>
      <w:r w:rsidR="00257FB0" w:rsidRPr="00DF2E7F">
        <w:rPr>
          <w:rFonts w:ascii="Times New Roman" w:hAnsi="Times New Roman" w:cs="Times New Roman"/>
          <w:sz w:val="28"/>
          <w:szCs w:val="28"/>
        </w:rPr>
        <w:t xml:space="preserve">проведено в 2019 году). </w:t>
      </w:r>
    </w:p>
    <w:p w:rsidR="00DF2E7F" w:rsidRPr="00DF2E7F" w:rsidRDefault="00DF2E7F" w:rsidP="00DF2E7F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F">
        <w:rPr>
          <w:rFonts w:ascii="Times New Roman" w:hAnsi="Times New Roman" w:cs="Times New Roman"/>
          <w:sz w:val="28"/>
          <w:szCs w:val="28"/>
        </w:rPr>
        <w:t xml:space="preserve">В 2020 году для детей и подростков Белогорска расширены возможности получения дополнительного образования. Помимо действующего МАУ ДО «Центр развития образования г. Белогорск» (с 2001 года), на базе бывшего Центра детского и юношеского творчества создан новый Центр дополнительного образования детей (ул. Никольское шоссе, 27А). </w:t>
      </w:r>
    </w:p>
    <w:p w:rsidR="00DF2E7F" w:rsidRPr="00F21838" w:rsidRDefault="00DF2E7F" w:rsidP="00DF2E7F">
      <w:pPr>
        <w:pStyle w:val="af5"/>
        <w:widowControl w:val="0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7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00DDC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Pr="00DF2E7F">
        <w:rPr>
          <w:rFonts w:ascii="Times New Roman" w:hAnsi="Times New Roman" w:cs="Times New Roman"/>
          <w:sz w:val="28"/>
          <w:szCs w:val="28"/>
        </w:rPr>
        <w:t xml:space="preserve">«Успех каждого ребенка» национального проекта «Образование» </w:t>
      </w:r>
      <w:r w:rsidR="003D4544">
        <w:rPr>
          <w:rFonts w:ascii="Times New Roman" w:hAnsi="Times New Roman" w:cs="Times New Roman"/>
          <w:sz w:val="28"/>
          <w:szCs w:val="28"/>
        </w:rPr>
        <w:t xml:space="preserve">МАОУ «Центр дополнительного образования детей города Белогорск» </w:t>
      </w:r>
      <w:r w:rsidRPr="00DF2E7F">
        <w:rPr>
          <w:rFonts w:ascii="Times New Roman" w:hAnsi="Times New Roman" w:cs="Times New Roman"/>
          <w:sz w:val="28"/>
          <w:szCs w:val="28"/>
        </w:rPr>
        <w:t>с 1 сентября 2020 года</w:t>
      </w:r>
      <w:r w:rsidR="00406903">
        <w:rPr>
          <w:rFonts w:ascii="Times New Roman" w:hAnsi="Times New Roman" w:cs="Times New Roman"/>
          <w:sz w:val="28"/>
          <w:szCs w:val="28"/>
        </w:rPr>
        <w:t xml:space="preserve"> </w:t>
      </w:r>
      <w:r w:rsidRPr="00DF2E7F">
        <w:rPr>
          <w:rFonts w:ascii="Times New Roman" w:hAnsi="Times New Roman" w:cs="Times New Roman"/>
          <w:sz w:val="28"/>
          <w:szCs w:val="28"/>
        </w:rPr>
        <w:t>осуществля</w:t>
      </w:r>
      <w:r w:rsidR="00406903">
        <w:rPr>
          <w:rFonts w:ascii="Times New Roman" w:hAnsi="Times New Roman" w:cs="Times New Roman"/>
          <w:sz w:val="28"/>
          <w:szCs w:val="28"/>
        </w:rPr>
        <w:t>ет</w:t>
      </w:r>
      <w:r w:rsidRPr="00DF2E7F">
        <w:rPr>
          <w:rFonts w:ascii="Times New Roman" w:hAnsi="Times New Roman" w:cs="Times New Roman"/>
          <w:sz w:val="28"/>
          <w:szCs w:val="28"/>
        </w:rPr>
        <w:t xml:space="preserve"> деятельность по следующим направлениям: обучение в профильных кружках, организация познавательно-оздоровительного досуга детей, репетиторство по предметам, подготовка детей дошкольного возраста к школе. По программам дополнительного обучения будет осуществляться выдача сертификатов посредством интернет-портала «Навигатор», выполняющего функцию персонифицированного </w:t>
      </w:r>
      <w:r w:rsidRPr="00F21838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детей. </w:t>
      </w:r>
    </w:p>
    <w:p w:rsidR="00F21838" w:rsidRPr="00F21838" w:rsidRDefault="0085475D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38">
        <w:rPr>
          <w:rFonts w:ascii="Times New Roman" w:hAnsi="Times New Roman" w:cs="Times New Roman"/>
          <w:sz w:val="28"/>
          <w:szCs w:val="28"/>
        </w:rPr>
        <w:t xml:space="preserve">Для обеспечения условий организации досуга населения и удовлетворения </w:t>
      </w:r>
      <w:r w:rsidR="00965121" w:rsidRPr="00F21838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F21838">
        <w:rPr>
          <w:rFonts w:ascii="Times New Roman" w:hAnsi="Times New Roman" w:cs="Times New Roman"/>
          <w:sz w:val="28"/>
          <w:szCs w:val="28"/>
        </w:rPr>
        <w:t>общественных потребностей в области культуры</w:t>
      </w:r>
      <w:r w:rsidR="00E75559" w:rsidRPr="00F21838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67813" w:rsidRPr="00F21838">
        <w:rPr>
          <w:rFonts w:ascii="Times New Roman" w:hAnsi="Times New Roman" w:cs="Times New Roman"/>
          <w:sz w:val="28"/>
          <w:szCs w:val="28"/>
        </w:rPr>
        <w:t>е</w:t>
      </w:r>
      <w:r w:rsidR="00E75559" w:rsidRPr="00F21838">
        <w:rPr>
          <w:rFonts w:ascii="Times New Roman" w:hAnsi="Times New Roman" w:cs="Times New Roman"/>
          <w:sz w:val="28"/>
          <w:szCs w:val="28"/>
        </w:rPr>
        <w:t xml:space="preserve"> </w:t>
      </w:r>
      <w:r w:rsidRPr="00F21838">
        <w:rPr>
          <w:rFonts w:ascii="Times New Roman" w:hAnsi="Times New Roman" w:cs="Times New Roman"/>
          <w:sz w:val="28"/>
          <w:szCs w:val="28"/>
        </w:rPr>
        <w:t xml:space="preserve">действуют 3 учреждения клубного типа, </w:t>
      </w:r>
      <w:r w:rsidR="00406903">
        <w:rPr>
          <w:rFonts w:ascii="Times New Roman" w:hAnsi="Times New Roman" w:cs="Times New Roman"/>
          <w:sz w:val="28"/>
          <w:szCs w:val="28"/>
        </w:rPr>
        <w:t xml:space="preserve">1 детская школа искусств, </w:t>
      </w:r>
      <w:r w:rsidR="00406903">
        <w:rPr>
          <w:rFonts w:ascii="Times New Roman" w:hAnsi="Times New Roman" w:cs="Times New Roman"/>
          <w:sz w:val="28"/>
          <w:szCs w:val="28"/>
        </w:rPr>
        <w:br/>
      </w:r>
      <w:r w:rsidRPr="00F21838">
        <w:rPr>
          <w:rFonts w:ascii="Times New Roman" w:hAnsi="Times New Roman" w:cs="Times New Roman"/>
          <w:sz w:val="28"/>
          <w:szCs w:val="28"/>
        </w:rPr>
        <w:lastRenderedPageBreak/>
        <w:t xml:space="preserve">2 парка культуры и отдыха, 2 кинотеатра, библиотечная система, </w:t>
      </w:r>
      <w:r w:rsidR="00406903">
        <w:rPr>
          <w:rFonts w:ascii="Times New Roman" w:hAnsi="Times New Roman" w:cs="Times New Roman"/>
          <w:sz w:val="28"/>
          <w:szCs w:val="28"/>
        </w:rPr>
        <w:t>краеве</w:t>
      </w:r>
      <w:r w:rsidRPr="00F21838">
        <w:rPr>
          <w:rFonts w:ascii="Times New Roman" w:hAnsi="Times New Roman" w:cs="Times New Roman"/>
          <w:sz w:val="28"/>
          <w:szCs w:val="28"/>
        </w:rPr>
        <w:t>дческий музей</w:t>
      </w:r>
      <w:r w:rsidR="00F21838" w:rsidRPr="00F21838">
        <w:rPr>
          <w:rFonts w:ascii="Times New Roman" w:hAnsi="Times New Roman" w:cs="Times New Roman"/>
          <w:sz w:val="28"/>
          <w:szCs w:val="28"/>
        </w:rPr>
        <w:t>.</w:t>
      </w:r>
    </w:p>
    <w:p w:rsidR="00F21838" w:rsidRDefault="00F21838" w:rsidP="004F1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 ситуацией культурно-досуговые учреждения города провели корректиро</w:t>
      </w:r>
      <w:r w:rsidR="00366A7D">
        <w:rPr>
          <w:rFonts w:ascii="Times New Roman" w:hAnsi="Times New Roman" w:cs="Times New Roman"/>
          <w:sz w:val="28"/>
          <w:szCs w:val="28"/>
        </w:rPr>
        <w:t xml:space="preserve">вку формата работы. В конце </w:t>
      </w:r>
      <w:r w:rsidR="00F0087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66A7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 и занятия клубных формирований либо были перенесены на более поздний срок, либо проводились дистанционно, с помощью социальных сетей, Интернет-сайтов, групп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. Специалисты учреждений культуры готовили и размещали для горожан различные формы мероприятий: акции, конкурсы, мастер-классы, челенджы. </w:t>
      </w:r>
      <w:r w:rsidR="00AF41A3">
        <w:rPr>
          <w:rFonts w:ascii="Times New Roman" w:hAnsi="Times New Roman" w:cs="Times New Roman"/>
          <w:sz w:val="28"/>
          <w:szCs w:val="28"/>
        </w:rPr>
        <w:t xml:space="preserve">Среди наиболее интересных мероприятий: городской онлайн-марафон «Забытые игры», интерактивный городской конкурс «Домашний музей», </w:t>
      </w:r>
      <w:r w:rsidR="00A67E00">
        <w:rPr>
          <w:rFonts w:ascii="Times New Roman" w:hAnsi="Times New Roman" w:cs="Times New Roman"/>
          <w:sz w:val="28"/>
          <w:szCs w:val="28"/>
        </w:rPr>
        <w:t>онлайн-конкурс «Белогорск, я могу!»</w:t>
      </w:r>
      <w:r w:rsidR="00FA1FE5">
        <w:rPr>
          <w:rFonts w:ascii="Times New Roman" w:hAnsi="Times New Roman" w:cs="Times New Roman"/>
          <w:sz w:val="28"/>
          <w:szCs w:val="28"/>
        </w:rPr>
        <w:t>, интернет-викторина «В окопах Великой Отечественной войны»</w:t>
      </w:r>
      <w:r w:rsidR="00AF41A3">
        <w:rPr>
          <w:rFonts w:ascii="Times New Roman" w:hAnsi="Times New Roman" w:cs="Times New Roman"/>
          <w:sz w:val="28"/>
          <w:szCs w:val="28"/>
        </w:rPr>
        <w:t>.</w:t>
      </w:r>
    </w:p>
    <w:p w:rsidR="00D82B77" w:rsidRPr="00D82B77" w:rsidRDefault="000A2EC3" w:rsidP="000A2EC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77">
        <w:rPr>
          <w:rFonts w:ascii="Times New Roman" w:hAnsi="Times New Roman" w:cs="Times New Roman"/>
          <w:sz w:val="28"/>
          <w:szCs w:val="28"/>
        </w:rPr>
        <w:t>В Белогорске на постоянной основе проводится работа</w:t>
      </w:r>
      <w:r w:rsidR="009A54BA">
        <w:rPr>
          <w:rFonts w:ascii="Times New Roman" w:hAnsi="Times New Roman" w:cs="Times New Roman"/>
          <w:sz w:val="28"/>
          <w:szCs w:val="28"/>
        </w:rPr>
        <w:t xml:space="preserve"> по</w:t>
      </w:r>
      <w:r w:rsidRPr="00D82B77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физической культуры и спорта. Осуществляют деятельность 1 физкультурно-оздоровительный комплекс с универсальным игровым залом и плавательным бассейном, 3 детско-юношески</w:t>
      </w:r>
      <w:r w:rsidR="00E4635A" w:rsidRPr="00D82B77">
        <w:rPr>
          <w:rFonts w:ascii="Times New Roman" w:hAnsi="Times New Roman" w:cs="Times New Roman"/>
          <w:sz w:val="28"/>
          <w:szCs w:val="28"/>
        </w:rPr>
        <w:t xml:space="preserve">е спортивные школы, </w:t>
      </w:r>
      <w:r w:rsidR="00D52574" w:rsidRPr="00D82B77">
        <w:rPr>
          <w:rFonts w:ascii="Times New Roman" w:hAnsi="Times New Roman" w:cs="Times New Roman"/>
          <w:sz w:val="28"/>
          <w:szCs w:val="28"/>
        </w:rPr>
        <w:t>3</w:t>
      </w:r>
      <w:r w:rsidR="00E4635A" w:rsidRPr="00D82B77">
        <w:rPr>
          <w:rFonts w:ascii="Times New Roman" w:hAnsi="Times New Roman" w:cs="Times New Roman"/>
          <w:sz w:val="28"/>
          <w:szCs w:val="28"/>
        </w:rPr>
        <w:t xml:space="preserve"> стадиона, более 40</w:t>
      </w:r>
      <w:r w:rsidRPr="00D82B77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4635A" w:rsidRPr="00D82B77">
        <w:rPr>
          <w:rFonts w:ascii="Times New Roman" w:hAnsi="Times New Roman" w:cs="Times New Roman"/>
          <w:sz w:val="28"/>
          <w:szCs w:val="28"/>
        </w:rPr>
        <w:t>х</w:t>
      </w:r>
      <w:r w:rsidRPr="00D82B77">
        <w:rPr>
          <w:rFonts w:ascii="Times New Roman" w:hAnsi="Times New Roman" w:cs="Times New Roman"/>
          <w:sz w:val="28"/>
          <w:szCs w:val="28"/>
        </w:rPr>
        <w:t xml:space="preserve"> зал</w:t>
      </w:r>
      <w:r w:rsidR="00E4635A" w:rsidRPr="00D82B77">
        <w:rPr>
          <w:rFonts w:ascii="Times New Roman" w:hAnsi="Times New Roman" w:cs="Times New Roman"/>
          <w:sz w:val="28"/>
          <w:szCs w:val="28"/>
        </w:rPr>
        <w:t>ов</w:t>
      </w:r>
      <w:r w:rsidRPr="00D8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A86" w:rsidRDefault="00B33A86" w:rsidP="00B3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обустройство футбольного поля в сквере «Молодежный». Устройство четвертого по счету в городе футбольного поля с искусственным газоном началось осенью 2019 года. В настоящее время спортивный объект открыт для общего пользования. </w:t>
      </w:r>
    </w:p>
    <w:p w:rsidR="007A5CBB" w:rsidRPr="009A54BA" w:rsidRDefault="007A5CBB" w:rsidP="000A2EC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77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037821">
        <w:rPr>
          <w:rFonts w:ascii="Times New Roman" w:hAnsi="Times New Roman" w:cs="Times New Roman"/>
          <w:sz w:val="28"/>
          <w:szCs w:val="28"/>
        </w:rPr>
        <w:t xml:space="preserve"> федерального проекта «Спорт - норма жизни» </w:t>
      </w:r>
      <w:r w:rsidR="00902B3D">
        <w:rPr>
          <w:rFonts w:ascii="Times New Roman" w:hAnsi="Times New Roman" w:cs="Times New Roman"/>
          <w:sz w:val="28"/>
          <w:szCs w:val="28"/>
        </w:rPr>
        <w:t xml:space="preserve">национального проекта «Демография» </w:t>
      </w:r>
      <w:r w:rsidR="008447EB">
        <w:rPr>
          <w:rFonts w:ascii="Times New Roman" w:hAnsi="Times New Roman" w:cs="Times New Roman"/>
          <w:sz w:val="28"/>
          <w:szCs w:val="28"/>
        </w:rPr>
        <w:t xml:space="preserve">в отчетном году оказана </w:t>
      </w:r>
      <w:r w:rsidR="009A54BA">
        <w:rPr>
          <w:rFonts w:ascii="Times New Roman" w:hAnsi="Times New Roman" w:cs="Times New Roman"/>
          <w:sz w:val="28"/>
          <w:szCs w:val="28"/>
        </w:rPr>
        <w:t>финансов</w:t>
      </w:r>
      <w:r w:rsidR="008447EB">
        <w:rPr>
          <w:rFonts w:ascii="Times New Roman" w:hAnsi="Times New Roman" w:cs="Times New Roman"/>
          <w:sz w:val="28"/>
          <w:szCs w:val="28"/>
        </w:rPr>
        <w:t>ая поддержка спортивным учреждениям города</w:t>
      </w:r>
      <w:r w:rsidR="004139B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91273B" w:rsidRPr="0003782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учебно-тренировочных сборов спортсменов, занимающихся легкоатлетическими видами спорта, и приобретение </w:t>
      </w:r>
      <w:r w:rsidR="00613B36" w:rsidRPr="00037821">
        <w:rPr>
          <w:rFonts w:ascii="Times New Roman" w:hAnsi="Times New Roman" w:cs="Times New Roman"/>
          <w:sz w:val="28"/>
          <w:szCs w:val="28"/>
        </w:rPr>
        <w:t xml:space="preserve">инвентаря </w:t>
      </w:r>
      <w:r w:rsidR="00613B36" w:rsidRPr="009A54BA">
        <w:rPr>
          <w:rFonts w:ascii="Times New Roman" w:hAnsi="Times New Roman" w:cs="Times New Roman"/>
          <w:sz w:val="28"/>
          <w:szCs w:val="28"/>
        </w:rPr>
        <w:t xml:space="preserve">и </w:t>
      </w:r>
      <w:r w:rsidR="0091273B" w:rsidRPr="009A54BA">
        <w:rPr>
          <w:rFonts w:ascii="Times New Roman" w:hAnsi="Times New Roman" w:cs="Times New Roman"/>
          <w:sz w:val="28"/>
          <w:szCs w:val="28"/>
        </w:rPr>
        <w:t>спортивной формы</w:t>
      </w:r>
      <w:r w:rsidR="00A37276" w:rsidRPr="009A54BA">
        <w:rPr>
          <w:rFonts w:ascii="Times New Roman" w:hAnsi="Times New Roman" w:cs="Times New Roman"/>
          <w:sz w:val="28"/>
          <w:szCs w:val="28"/>
        </w:rPr>
        <w:t>.</w:t>
      </w:r>
    </w:p>
    <w:p w:rsidR="00FA51EB" w:rsidRDefault="00FA51E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0CC" w:rsidRDefault="008960CC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AC2" w:rsidRDefault="00344AC2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73B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3C8" w:rsidRPr="009A54BA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4B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A4743" w:rsidRDefault="009A4743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9965CA" w:rsidRPr="009A54BA">
        <w:rPr>
          <w:rFonts w:ascii="Times New Roman" w:hAnsi="Times New Roman" w:cs="Times New Roman"/>
          <w:sz w:val="20"/>
          <w:szCs w:val="20"/>
        </w:rPr>
        <w:t>лавны</w:t>
      </w:r>
      <w:r w:rsidR="00BF03C8" w:rsidRPr="009A54BA">
        <w:rPr>
          <w:rFonts w:ascii="Times New Roman" w:hAnsi="Times New Roman" w:cs="Times New Roman"/>
          <w:sz w:val="20"/>
          <w:szCs w:val="20"/>
        </w:rPr>
        <w:t xml:space="preserve">й специалист отдела </w:t>
      </w:r>
    </w:p>
    <w:p w:rsidR="009A4743" w:rsidRDefault="00DE62B1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4BA">
        <w:rPr>
          <w:rFonts w:ascii="Times New Roman" w:hAnsi="Times New Roman" w:cs="Times New Roman"/>
          <w:sz w:val="20"/>
          <w:szCs w:val="20"/>
        </w:rPr>
        <w:t xml:space="preserve">экономического </w:t>
      </w:r>
      <w:r w:rsidR="00C26528" w:rsidRPr="009A54BA">
        <w:rPr>
          <w:rFonts w:ascii="Times New Roman" w:hAnsi="Times New Roman" w:cs="Times New Roman"/>
          <w:sz w:val="20"/>
          <w:szCs w:val="20"/>
        </w:rPr>
        <w:t>развития</w:t>
      </w:r>
      <w:r w:rsidR="009A4743">
        <w:rPr>
          <w:rFonts w:ascii="Times New Roman" w:hAnsi="Times New Roman" w:cs="Times New Roman"/>
          <w:sz w:val="20"/>
          <w:szCs w:val="20"/>
        </w:rPr>
        <w:t xml:space="preserve"> </w:t>
      </w:r>
      <w:r w:rsidR="00BF03C8" w:rsidRPr="009A54BA">
        <w:rPr>
          <w:rFonts w:ascii="Times New Roman" w:hAnsi="Times New Roman" w:cs="Times New Roman"/>
          <w:sz w:val="20"/>
          <w:szCs w:val="20"/>
        </w:rPr>
        <w:t xml:space="preserve">и </w:t>
      </w:r>
      <w:r w:rsidR="00C26528" w:rsidRPr="009A54BA">
        <w:rPr>
          <w:rFonts w:ascii="Times New Roman" w:hAnsi="Times New Roman" w:cs="Times New Roman"/>
          <w:sz w:val="20"/>
          <w:szCs w:val="20"/>
        </w:rPr>
        <w:t>инвестиций</w:t>
      </w:r>
    </w:p>
    <w:p w:rsidR="0036496D" w:rsidRPr="009A54BA" w:rsidRDefault="00DE62B1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4BA">
        <w:rPr>
          <w:rFonts w:ascii="Times New Roman" w:hAnsi="Times New Roman" w:cs="Times New Roman"/>
          <w:sz w:val="20"/>
          <w:szCs w:val="20"/>
        </w:rPr>
        <w:t>О.А. Преднекс</w:t>
      </w:r>
    </w:p>
    <w:sectPr w:rsidR="0036496D" w:rsidRPr="009A54BA" w:rsidSect="00FB1BF2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A3" w:rsidRDefault="002632A3" w:rsidP="00BF03C8">
      <w:pPr>
        <w:spacing w:after="0" w:line="240" w:lineRule="auto"/>
      </w:pPr>
      <w:r>
        <w:separator/>
      </w:r>
    </w:p>
  </w:endnote>
  <w:endnote w:type="continuationSeparator" w:id="1">
    <w:p w:rsidR="002632A3" w:rsidRDefault="002632A3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A3" w:rsidRDefault="002632A3" w:rsidP="00BF03C8">
      <w:pPr>
        <w:spacing w:after="0" w:line="240" w:lineRule="auto"/>
      </w:pPr>
      <w:r>
        <w:separator/>
      </w:r>
    </w:p>
  </w:footnote>
  <w:footnote w:type="continuationSeparator" w:id="1">
    <w:p w:rsidR="002632A3" w:rsidRDefault="002632A3" w:rsidP="00BF03C8">
      <w:pPr>
        <w:spacing w:after="0" w:line="240" w:lineRule="auto"/>
      </w:pPr>
      <w:r>
        <w:continuationSeparator/>
      </w:r>
    </w:p>
  </w:footnote>
  <w:footnote w:id="2">
    <w:p w:rsidR="005432BA" w:rsidRDefault="005432BA">
      <w:pPr>
        <w:pStyle w:val="ae"/>
      </w:pPr>
      <w:r w:rsidRPr="000759E6">
        <w:rPr>
          <w:rStyle w:val="a5"/>
          <w:rFonts w:ascii="Times New Roman" w:hAnsi="Times New Roman" w:cs="Times New Roman"/>
        </w:rPr>
        <w:footnoteRef/>
      </w:r>
      <w:r w:rsidRPr="00075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2020 года Амурстат формирует д</w:t>
      </w:r>
      <w:r w:rsidRPr="000759E6">
        <w:rPr>
          <w:rFonts w:ascii="Times New Roman" w:hAnsi="Times New Roman" w:cs="Times New Roman"/>
        </w:rPr>
        <w:t>анные</w:t>
      </w:r>
      <w:r w:rsidRPr="002A3031">
        <w:rPr>
          <w:rFonts w:ascii="Times New Roman" w:hAnsi="Times New Roman" w:cs="Times New Roman"/>
        </w:rPr>
        <w:t xml:space="preserve"> о числе хозяйствующих субъектов поквартально.</w:t>
      </w:r>
    </w:p>
  </w:footnote>
  <w:footnote w:id="3">
    <w:p w:rsidR="005432BA" w:rsidRDefault="005432BA" w:rsidP="00DB66FB">
      <w:pPr>
        <w:pStyle w:val="ae"/>
      </w:pPr>
      <w:r w:rsidRPr="000759E6">
        <w:rPr>
          <w:rStyle w:val="a5"/>
          <w:rFonts w:ascii="Times New Roman" w:hAnsi="Times New Roman" w:cs="Times New Roman"/>
        </w:rPr>
        <w:footnoteRef/>
      </w:r>
      <w:r w:rsidRPr="000759E6">
        <w:rPr>
          <w:rFonts w:ascii="Times New Roman" w:hAnsi="Times New Roman" w:cs="Times New Roman"/>
        </w:rPr>
        <w:t xml:space="preserve"> В соответствии с Классификатором территориальных органов ПФР, утвержденным распоряжением Правления ПФР</w:t>
      </w:r>
      <w:r w:rsidRPr="002136BB">
        <w:rPr>
          <w:rFonts w:ascii="Times New Roman" w:hAnsi="Times New Roman" w:cs="Times New Roman"/>
        </w:rPr>
        <w:t xml:space="preserve"> от 20.04.2010 № 130р, разделение на городские округа и муниципальные районы не предусмотрено</w:t>
      </w:r>
      <w:r>
        <w:rPr>
          <w:rFonts w:ascii="Times New Roman" w:hAnsi="Times New Roman" w:cs="Times New Roman"/>
        </w:rPr>
        <w:t>.</w:t>
      </w:r>
    </w:p>
  </w:footnote>
  <w:footnote w:id="4">
    <w:p w:rsidR="005432BA" w:rsidRPr="000759E6" w:rsidRDefault="005432BA">
      <w:pPr>
        <w:pStyle w:val="ae"/>
        <w:rPr>
          <w:rFonts w:ascii="Times New Roman" w:hAnsi="Times New Roman" w:cs="Times New Roman"/>
        </w:rPr>
      </w:pPr>
      <w:r w:rsidRPr="000759E6">
        <w:rPr>
          <w:rStyle w:val="a5"/>
          <w:rFonts w:ascii="Times New Roman" w:hAnsi="Times New Roman" w:cs="Times New Roman"/>
        </w:rPr>
        <w:footnoteRef/>
      </w:r>
      <w:r w:rsidRPr="00075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Амурстат формирует д</w:t>
      </w:r>
      <w:r w:rsidRPr="000759E6">
        <w:rPr>
          <w:rFonts w:ascii="Times New Roman" w:hAnsi="Times New Roman" w:cs="Times New Roman"/>
        </w:rPr>
        <w:t>анные</w:t>
      </w:r>
      <w:r>
        <w:rPr>
          <w:rFonts w:ascii="Times New Roman" w:hAnsi="Times New Roman" w:cs="Times New Roman"/>
        </w:rPr>
        <w:t xml:space="preserve"> по обороту общественного питания поквартально.</w:t>
      </w:r>
    </w:p>
  </w:footnote>
  <w:footnote w:id="5">
    <w:p w:rsidR="005432BA" w:rsidRPr="000759E6" w:rsidRDefault="005432BA" w:rsidP="00400D69">
      <w:pPr>
        <w:pStyle w:val="ae"/>
        <w:jc w:val="both"/>
        <w:rPr>
          <w:rFonts w:ascii="Times New Roman" w:hAnsi="Times New Roman" w:cs="Times New Roman"/>
        </w:rPr>
      </w:pPr>
      <w:r w:rsidRPr="000759E6">
        <w:rPr>
          <w:rStyle w:val="a5"/>
          <w:rFonts w:ascii="Times New Roman" w:hAnsi="Times New Roman" w:cs="Times New Roman"/>
        </w:rPr>
        <w:footnoteRef/>
      </w:r>
      <w:r w:rsidRPr="00075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2020 года Амурстат формирует данные о числе учтенных предприятий и организаций по видам экономической деятельности поквартально.</w:t>
      </w:r>
    </w:p>
  </w:footnote>
  <w:footnote w:id="6">
    <w:p w:rsidR="005432BA" w:rsidRPr="0010712A" w:rsidRDefault="005432BA">
      <w:pPr>
        <w:pStyle w:val="ae"/>
        <w:rPr>
          <w:rFonts w:ascii="Times New Roman" w:hAnsi="Times New Roman" w:cs="Times New Roman"/>
        </w:rPr>
      </w:pPr>
      <w:r w:rsidRPr="0010712A">
        <w:rPr>
          <w:rStyle w:val="a5"/>
          <w:rFonts w:ascii="Times New Roman" w:hAnsi="Times New Roman" w:cs="Times New Roman"/>
        </w:rPr>
        <w:footnoteRef/>
      </w:r>
      <w:r w:rsidRPr="00107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Амурстат формирует д</w:t>
      </w:r>
      <w:r w:rsidRPr="000759E6">
        <w:rPr>
          <w:rFonts w:ascii="Times New Roman" w:hAnsi="Times New Roman" w:cs="Times New Roman"/>
        </w:rPr>
        <w:t>анные</w:t>
      </w:r>
      <w:r>
        <w:rPr>
          <w:rFonts w:ascii="Times New Roman" w:hAnsi="Times New Roman" w:cs="Times New Roman"/>
        </w:rPr>
        <w:t xml:space="preserve"> по объему инвестиций в основной капитал поквартально.</w:t>
      </w:r>
    </w:p>
  </w:footnote>
  <w:footnote w:id="7">
    <w:p w:rsidR="005432BA" w:rsidRPr="008B155A" w:rsidRDefault="005432BA" w:rsidP="005D3762">
      <w:pPr>
        <w:pStyle w:val="ae"/>
        <w:jc w:val="both"/>
        <w:rPr>
          <w:rFonts w:ascii="Times New Roman" w:hAnsi="Times New Roman" w:cs="Times New Roman"/>
        </w:rPr>
      </w:pPr>
      <w:r w:rsidRPr="008B155A">
        <w:rPr>
          <w:rStyle w:val="a5"/>
          <w:rFonts w:ascii="Times New Roman" w:hAnsi="Times New Roman" w:cs="Times New Roman"/>
        </w:rPr>
        <w:footnoteRef/>
      </w:r>
      <w:r w:rsidRPr="008B1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Амурстат формирует д</w:t>
      </w:r>
      <w:r w:rsidRPr="008B155A">
        <w:rPr>
          <w:rFonts w:ascii="Times New Roman" w:hAnsi="Times New Roman" w:cs="Times New Roman"/>
        </w:rPr>
        <w:t xml:space="preserve">анные о социальной поддержке по оплате жилого помещения и коммунальных услуг </w:t>
      </w:r>
      <w:r>
        <w:rPr>
          <w:rFonts w:ascii="Times New Roman" w:hAnsi="Times New Roman" w:cs="Times New Roman"/>
        </w:rPr>
        <w:t xml:space="preserve"> п</w:t>
      </w:r>
      <w:r w:rsidRPr="008B155A">
        <w:rPr>
          <w:rFonts w:ascii="Times New Roman" w:hAnsi="Times New Roman" w:cs="Times New Roman"/>
        </w:rPr>
        <w:t>оквартально.</w:t>
      </w:r>
    </w:p>
  </w:footnote>
  <w:footnote w:id="8">
    <w:p w:rsidR="005432BA" w:rsidRPr="00331EED" w:rsidRDefault="005432BA" w:rsidP="005D3762">
      <w:pPr>
        <w:pStyle w:val="ae"/>
        <w:jc w:val="both"/>
        <w:rPr>
          <w:rFonts w:ascii="Times New Roman" w:hAnsi="Times New Roman" w:cs="Times New Roman"/>
        </w:rPr>
      </w:pPr>
      <w:r w:rsidRPr="00331EED">
        <w:rPr>
          <w:rStyle w:val="a5"/>
          <w:rFonts w:ascii="Times New Roman" w:hAnsi="Times New Roman" w:cs="Times New Roman"/>
        </w:rPr>
        <w:footnoteRef/>
      </w:r>
      <w:r w:rsidRPr="00331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Амурстат формирует д</w:t>
      </w:r>
      <w:r w:rsidRPr="00331EED">
        <w:rPr>
          <w:rFonts w:ascii="Times New Roman" w:hAnsi="Times New Roman" w:cs="Times New Roman"/>
        </w:rPr>
        <w:t>анные о субсидиях на оплату жилья и коммунальных услуг</w:t>
      </w:r>
      <w:r>
        <w:rPr>
          <w:rFonts w:ascii="Times New Roman" w:hAnsi="Times New Roman" w:cs="Times New Roman"/>
        </w:rPr>
        <w:t xml:space="preserve"> </w:t>
      </w:r>
      <w:r w:rsidRPr="00331EED">
        <w:rPr>
          <w:rFonts w:ascii="Times New Roman" w:hAnsi="Times New Roman" w:cs="Times New Roman"/>
        </w:rPr>
        <w:t>поквартально.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5432BA" w:rsidRDefault="005432BA">
        <w:pPr>
          <w:pStyle w:val="af0"/>
          <w:jc w:val="center"/>
          <w:rPr>
            <w:rFonts w:ascii="Times New Roman" w:hAnsi="Times New Roman" w:cs="Times New Roman"/>
          </w:rPr>
        </w:pPr>
      </w:p>
      <w:p w:rsidR="005432BA" w:rsidRDefault="005432BA">
        <w:pPr>
          <w:pStyle w:val="af0"/>
          <w:jc w:val="center"/>
          <w:rPr>
            <w:rFonts w:ascii="Times New Roman" w:hAnsi="Times New Roman" w:cs="Times New Roman"/>
          </w:rPr>
        </w:pPr>
      </w:p>
      <w:p w:rsidR="005432BA" w:rsidRPr="00A151CC" w:rsidRDefault="005432BA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16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32BA" w:rsidRDefault="005432B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5F1"/>
    <w:multiLevelType w:val="hybridMultilevel"/>
    <w:tmpl w:val="47A4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3012"/>
    <w:multiLevelType w:val="hybridMultilevel"/>
    <w:tmpl w:val="DDF6AD8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965262"/>
    <w:multiLevelType w:val="hybridMultilevel"/>
    <w:tmpl w:val="03E2508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F2D7E"/>
    <w:multiLevelType w:val="hybridMultilevel"/>
    <w:tmpl w:val="CBDADFC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1A1A74"/>
    <w:multiLevelType w:val="hybridMultilevel"/>
    <w:tmpl w:val="05A6FC16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55F08"/>
    <w:multiLevelType w:val="hybridMultilevel"/>
    <w:tmpl w:val="B3B23E8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56174A1"/>
    <w:multiLevelType w:val="hybridMultilevel"/>
    <w:tmpl w:val="2DFEB8DE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3E2DB7"/>
    <w:multiLevelType w:val="hybridMultilevel"/>
    <w:tmpl w:val="0A78E612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A71C7"/>
    <w:multiLevelType w:val="hybridMultilevel"/>
    <w:tmpl w:val="46F4965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20"/>
  </w:num>
  <w:num w:numId="8">
    <w:abstractNumId w:val="13"/>
  </w:num>
  <w:num w:numId="9">
    <w:abstractNumId w:val="5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03C8"/>
    <w:rsid w:val="00000F5E"/>
    <w:rsid w:val="00002621"/>
    <w:rsid w:val="00002A79"/>
    <w:rsid w:val="0000417B"/>
    <w:rsid w:val="0000524F"/>
    <w:rsid w:val="00005974"/>
    <w:rsid w:val="00005EE7"/>
    <w:rsid w:val="000063AE"/>
    <w:rsid w:val="00011EC7"/>
    <w:rsid w:val="00013812"/>
    <w:rsid w:val="000142A4"/>
    <w:rsid w:val="00014574"/>
    <w:rsid w:val="00014C85"/>
    <w:rsid w:val="00014D74"/>
    <w:rsid w:val="0001528D"/>
    <w:rsid w:val="00015974"/>
    <w:rsid w:val="00016950"/>
    <w:rsid w:val="00016973"/>
    <w:rsid w:val="00017EE2"/>
    <w:rsid w:val="00020042"/>
    <w:rsid w:val="0002077A"/>
    <w:rsid w:val="00023147"/>
    <w:rsid w:val="00024BF3"/>
    <w:rsid w:val="00025D4A"/>
    <w:rsid w:val="000260A2"/>
    <w:rsid w:val="000269A4"/>
    <w:rsid w:val="00026C43"/>
    <w:rsid w:val="00026CC1"/>
    <w:rsid w:val="00026E39"/>
    <w:rsid w:val="0002794A"/>
    <w:rsid w:val="00027AFD"/>
    <w:rsid w:val="00027BFB"/>
    <w:rsid w:val="0003036A"/>
    <w:rsid w:val="000306DC"/>
    <w:rsid w:val="0003086C"/>
    <w:rsid w:val="000313F8"/>
    <w:rsid w:val="00031787"/>
    <w:rsid w:val="00033BB6"/>
    <w:rsid w:val="00036762"/>
    <w:rsid w:val="0003760A"/>
    <w:rsid w:val="00037821"/>
    <w:rsid w:val="000379F9"/>
    <w:rsid w:val="00037F86"/>
    <w:rsid w:val="00042CE3"/>
    <w:rsid w:val="000454A9"/>
    <w:rsid w:val="00046310"/>
    <w:rsid w:val="00046739"/>
    <w:rsid w:val="0004772D"/>
    <w:rsid w:val="00047952"/>
    <w:rsid w:val="000501C9"/>
    <w:rsid w:val="00051952"/>
    <w:rsid w:val="000521BC"/>
    <w:rsid w:val="000527EE"/>
    <w:rsid w:val="00053434"/>
    <w:rsid w:val="0005405B"/>
    <w:rsid w:val="00054D8E"/>
    <w:rsid w:val="0006015E"/>
    <w:rsid w:val="00060E2B"/>
    <w:rsid w:val="00060EFE"/>
    <w:rsid w:val="00060F16"/>
    <w:rsid w:val="0006173D"/>
    <w:rsid w:val="00064344"/>
    <w:rsid w:val="00064772"/>
    <w:rsid w:val="00065825"/>
    <w:rsid w:val="000676D5"/>
    <w:rsid w:val="000704E3"/>
    <w:rsid w:val="000714C8"/>
    <w:rsid w:val="00071AA0"/>
    <w:rsid w:val="00073202"/>
    <w:rsid w:val="00074C99"/>
    <w:rsid w:val="000759E6"/>
    <w:rsid w:val="000761DC"/>
    <w:rsid w:val="000766E5"/>
    <w:rsid w:val="00080010"/>
    <w:rsid w:val="0008087B"/>
    <w:rsid w:val="000808E1"/>
    <w:rsid w:val="0008167D"/>
    <w:rsid w:val="00081B21"/>
    <w:rsid w:val="00082BF1"/>
    <w:rsid w:val="000833CF"/>
    <w:rsid w:val="00083677"/>
    <w:rsid w:val="00083B21"/>
    <w:rsid w:val="000853BB"/>
    <w:rsid w:val="00085EF4"/>
    <w:rsid w:val="000871EB"/>
    <w:rsid w:val="0008728C"/>
    <w:rsid w:val="000878E0"/>
    <w:rsid w:val="00092F31"/>
    <w:rsid w:val="00093380"/>
    <w:rsid w:val="00094BE2"/>
    <w:rsid w:val="000954EF"/>
    <w:rsid w:val="00095660"/>
    <w:rsid w:val="00095667"/>
    <w:rsid w:val="00096E64"/>
    <w:rsid w:val="000A010A"/>
    <w:rsid w:val="000A0E71"/>
    <w:rsid w:val="000A1F78"/>
    <w:rsid w:val="000A250F"/>
    <w:rsid w:val="000A2EC3"/>
    <w:rsid w:val="000A2F29"/>
    <w:rsid w:val="000A3945"/>
    <w:rsid w:val="000A4879"/>
    <w:rsid w:val="000A505F"/>
    <w:rsid w:val="000A5C43"/>
    <w:rsid w:val="000A61E8"/>
    <w:rsid w:val="000A7236"/>
    <w:rsid w:val="000A752C"/>
    <w:rsid w:val="000A7E84"/>
    <w:rsid w:val="000B0213"/>
    <w:rsid w:val="000B1FBA"/>
    <w:rsid w:val="000B36AB"/>
    <w:rsid w:val="000B441F"/>
    <w:rsid w:val="000B4849"/>
    <w:rsid w:val="000B4915"/>
    <w:rsid w:val="000B4D7B"/>
    <w:rsid w:val="000B4E6C"/>
    <w:rsid w:val="000B6941"/>
    <w:rsid w:val="000B7D40"/>
    <w:rsid w:val="000C0746"/>
    <w:rsid w:val="000C12C9"/>
    <w:rsid w:val="000C2C49"/>
    <w:rsid w:val="000C3D1E"/>
    <w:rsid w:val="000C3E42"/>
    <w:rsid w:val="000C4319"/>
    <w:rsid w:val="000C56E7"/>
    <w:rsid w:val="000C5DED"/>
    <w:rsid w:val="000C67F6"/>
    <w:rsid w:val="000C6901"/>
    <w:rsid w:val="000C776B"/>
    <w:rsid w:val="000C7BF5"/>
    <w:rsid w:val="000C7C69"/>
    <w:rsid w:val="000C7EE3"/>
    <w:rsid w:val="000C7F6A"/>
    <w:rsid w:val="000D0984"/>
    <w:rsid w:val="000D1890"/>
    <w:rsid w:val="000D199D"/>
    <w:rsid w:val="000D1D1C"/>
    <w:rsid w:val="000D287F"/>
    <w:rsid w:val="000D2DD1"/>
    <w:rsid w:val="000D4B4F"/>
    <w:rsid w:val="000D5EA4"/>
    <w:rsid w:val="000D62B3"/>
    <w:rsid w:val="000D6351"/>
    <w:rsid w:val="000D6C13"/>
    <w:rsid w:val="000D71D6"/>
    <w:rsid w:val="000D7A1E"/>
    <w:rsid w:val="000E004F"/>
    <w:rsid w:val="000E0C6E"/>
    <w:rsid w:val="000E3CE1"/>
    <w:rsid w:val="000E4988"/>
    <w:rsid w:val="000E70FF"/>
    <w:rsid w:val="000F05FA"/>
    <w:rsid w:val="000F0B91"/>
    <w:rsid w:val="000F194A"/>
    <w:rsid w:val="000F1A33"/>
    <w:rsid w:val="000F2053"/>
    <w:rsid w:val="000F22E3"/>
    <w:rsid w:val="000F25F2"/>
    <w:rsid w:val="000F2965"/>
    <w:rsid w:val="000F3892"/>
    <w:rsid w:val="000F5397"/>
    <w:rsid w:val="000F5C42"/>
    <w:rsid w:val="000F5C96"/>
    <w:rsid w:val="000F75C2"/>
    <w:rsid w:val="00100297"/>
    <w:rsid w:val="00100C50"/>
    <w:rsid w:val="00101CDE"/>
    <w:rsid w:val="0010223E"/>
    <w:rsid w:val="00102451"/>
    <w:rsid w:val="001033F3"/>
    <w:rsid w:val="001034A2"/>
    <w:rsid w:val="00103BD4"/>
    <w:rsid w:val="00106EC4"/>
    <w:rsid w:val="0010712A"/>
    <w:rsid w:val="0011065F"/>
    <w:rsid w:val="0011080B"/>
    <w:rsid w:val="0011265E"/>
    <w:rsid w:val="0011377E"/>
    <w:rsid w:val="00115882"/>
    <w:rsid w:val="00117D99"/>
    <w:rsid w:val="00120580"/>
    <w:rsid w:val="0012093A"/>
    <w:rsid w:val="001223DC"/>
    <w:rsid w:val="001232DC"/>
    <w:rsid w:val="001250D0"/>
    <w:rsid w:val="001251BB"/>
    <w:rsid w:val="0012578C"/>
    <w:rsid w:val="00125C7E"/>
    <w:rsid w:val="001302C5"/>
    <w:rsid w:val="00130C44"/>
    <w:rsid w:val="0013101D"/>
    <w:rsid w:val="001320A5"/>
    <w:rsid w:val="001330CA"/>
    <w:rsid w:val="00134EFA"/>
    <w:rsid w:val="00136A2E"/>
    <w:rsid w:val="00140571"/>
    <w:rsid w:val="00140607"/>
    <w:rsid w:val="00141EFB"/>
    <w:rsid w:val="00142011"/>
    <w:rsid w:val="00142035"/>
    <w:rsid w:val="0014233B"/>
    <w:rsid w:val="0014299F"/>
    <w:rsid w:val="00142D38"/>
    <w:rsid w:val="00143A17"/>
    <w:rsid w:val="001451C3"/>
    <w:rsid w:val="001452AD"/>
    <w:rsid w:val="001458E7"/>
    <w:rsid w:val="00146FFB"/>
    <w:rsid w:val="0014705D"/>
    <w:rsid w:val="00147282"/>
    <w:rsid w:val="001473E2"/>
    <w:rsid w:val="00147F89"/>
    <w:rsid w:val="00151D8C"/>
    <w:rsid w:val="00151F06"/>
    <w:rsid w:val="001527B4"/>
    <w:rsid w:val="001538E4"/>
    <w:rsid w:val="001569D5"/>
    <w:rsid w:val="00157050"/>
    <w:rsid w:val="00157117"/>
    <w:rsid w:val="0015797B"/>
    <w:rsid w:val="00157B4B"/>
    <w:rsid w:val="00160E2C"/>
    <w:rsid w:val="00161ED2"/>
    <w:rsid w:val="0016323C"/>
    <w:rsid w:val="00163914"/>
    <w:rsid w:val="00163EF0"/>
    <w:rsid w:val="00164DBD"/>
    <w:rsid w:val="001650DB"/>
    <w:rsid w:val="00165B54"/>
    <w:rsid w:val="001661CF"/>
    <w:rsid w:val="00167456"/>
    <w:rsid w:val="00167888"/>
    <w:rsid w:val="001678B3"/>
    <w:rsid w:val="00170655"/>
    <w:rsid w:val="00170778"/>
    <w:rsid w:val="001747C3"/>
    <w:rsid w:val="001764EE"/>
    <w:rsid w:val="00176696"/>
    <w:rsid w:val="001767F0"/>
    <w:rsid w:val="00176AE2"/>
    <w:rsid w:val="00176E98"/>
    <w:rsid w:val="0017781E"/>
    <w:rsid w:val="00181850"/>
    <w:rsid w:val="00181955"/>
    <w:rsid w:val="00181CDE"/>
    <w:rsid w:val="0018340F"/>
    <w:rsid w:val="00184228"/>
    <w:rsid w:val="00184D95"/>
    <w:rsid w:val="00184DBA"/>
    <w:rsid w:val="0018536B"/>
    <w:rsid w:val="001865CD"/>
    <w:rsid w:val="00186E4B"/>
    <w:rsid w:val="00187132"/>
    <w:rsid w:val="00190650"/>
    <w:rsid w:val="0019143A"/>
    <w:rsid w:val="00191CCD"/>
    <w:rsid w:val="00191D83"/>
    <w:rsid w:val="00191EF2"/>
    <w:rsid w:val="00192EAB"/>
    <w:rsid w:val="001935EC"/>
    <w:rsid w:val="00193C2E"/>
    <w:rsid w:val="001955DF"/>
    <w:rsid w:val="001959D9"/>
    <w:rsid w:val="001975F9"/>
    <w:rsid w:val="001979C9"/>
    <w:rsid w:val="001A040B"/>
    <w:rsid w:val="001A0803"/>
    <w:rsid w:val="001A1F5E"/>
    <w:rsid w:val="001A2584"/>
    <w:rsid w:val="001A3732"/>
    <w:rsid w:val="001A4FA3"/>
    <w:rsid w:val="001A5BDE"/>
    <w:rsid w:val="001A777C"/>
    <w:rsid w:val="001A7A78"/>
    <w:rsid w:val="001B081E"/>
    <w:rsid w:val="001B1018"/>
    <w:rsid w:val="001B1920"/>
    <w:rsid w:val="001B1F85"/>
    <w:rsid w:val="001B2C7F"/>
    <w:rsid w:val="001B3516"/>
    <w:rsid w:val="001B3DB3"/>
    <w:rsid w:val="001B443C"/>
    <w:rsid w:val="001B4E83"/>
    <w:rsid w:val="001B4ECD"/>
    <w:rsid w:val="001B5CD6"/>
    <w:rsid w:val="001B69C5"/>
    <w:rsid w:val="001B6EC4"/>
    <w:rsid w:val="001C0425"/>
    <w:rsid w:val="001C0E5C"/>
    <w:rsid w:val="001C1311"/>
    <w:rsid w:val="001C423C"/>
    <w:rsid w:val="001C483F"/>
    <w:rsid w:val="001C5148"/>
    <w:rsid w:val="001C5AE4"/>
    <w:rsid w:val="001C67D2"/>
    <w:rsid w:val="001C71DA"/>
    <w:rsid w:val="001D0334"/>
    <w:rsid w:val="001D0D51"/>
    <w:rsid w:val="001D19ED"/>
    <w:rsid w:val="001D2667"/>
    <w:rsid w:val="001D3A48"/>
    <w:rsid w:val="001D4815"/>
    <w:rsid w:val="001D4B01"/>
    <w:rsid w:val="001D4D64"/>
    <w:rsid w:val="001D5193"/>
    <w:rsid w:val="001D6108"/>
    <w:rsid w:val="001D6169"/>
    <w:rsid w:val="001D6232"/>
    <w:rsid w:val="001D6479"/>
    <w:rsid w:val="001D7D33"/>
    <w:rsid w:val="001E013C"/>
    <w:rsid w:val="001E0D33"/>
    <w:rsid w:val="001E16D6"/>
    <w:rsid w:val="001E2E27"/>
    <w:rsid w:val="001E32D0"/>
    <w:rsid w:val="001E37CF"/>
    <w:rsid w:val="001E7235"/>
    <w:rsid w:val="001F0D06"/>
    <w:rsid w:val="001F27EC"/>
    <w:rsid w:val="001F2C6A"/>
    <w:rsid w:val="001F32EE"/>
    <w:rsid w:val="001F4617"/>
    <w:rsid w:val="001F4D1E"/>
    <w:rsid w:val="001F50F7"/>
    <w:rsid w:val="001F6C24"/>
    <w:rsid w:val="001F71EF"/>
    <w:rsid w:val="001F77AE"/>
    <w:rsid w:val="001F7F70"/>
    <w:rsid w:val="00200F04"/>
    <w:rsid w:val="00201B0A"/>
    <w:rsid w:val="00201FA0"/>
    <w:rsid w:val="0020247E"/>
    <w:rsid w:val="002024E4"/>
    <w:rsid w:val="00203B7D"/>
    <w:rsid w:val="0020403C"/>
    <w:rsid w:val="00204F9E"/>
    <w:rsid w:val="00205132"/>
    <w:rsid w:val="00205B23"/>
    <w:rsid w:val="00205C60"/>
    <w:rsid w:val="00205FB9"/>
    <w:rsid w:val="00210ED8"/>
    <w:rsid w:val="00211CDF"/>
    <w:rsid w:val="00212940"/>
    <w:rsid w:val="00212AE1"/>
    <w:rsid w:val="002136BB"/>
    <w:rsid w:val="00213991"/>
    <w:rsid w:val="002141F9"/>
    <w:rsid w:val="0021673C"/>
    <w:rsid w:val="0021712E"/>
    <w:rsid w:val="0022028C"/>
    <w:rsid w:val="00220DAF"/>
    <w:rsid w:val="002222D4"/>
    <w:rsid w:val="0022232B"/>
    <w:rsid w:val="0022250D"/>
    <w:rsid w:val="0022338F"/>
    <w:rsid w:val="00224C1B"/>
    <w:rsid w:val="0022555C"/>
    <w:rsid w:val="00227307"/>
    <w:rsid w:val="00227D1C"/>
    <w:rsid w:val="0023001B"/>
    <w:rsid w:val="00230493"/>
    <w:rsid w:val="0023104C"/>
    <w:rsid w:val="00232074"/>
    <w:rsid w:val="00233B2B"/>
    <w:rsid w:val="0023437A"/>
    <w:rsid w:val="00234C92"/>
    <w:rsid w:val="00235454"/>
    <w:rsid w:val="00235A11"/>
    <w:rsid w:val="00235A70"/>
    <w:rsid w:val="00236BE5"/>
    <w:rsid w:val="00236DE5"/>
    <w:rsid w:val="0023734D"/>
    <w:rsid w:val="002418CB"/>
    <w:rsid w:val="0024290E"/>
    <w:rsid w:val="00242CD2"/>
    <w:rsid w:val="0024341A"/>
    <w:rsid w:val="00245935"/>
    <w:rsid w:val="00245F25"/>
    <w:rsid w:val="00245F60"/>
    <w:rsid w:val="00246CFB"/>
    <w:rsid w:val="00246F0C"/>
    <w:rsid w:val="00247D62"/>
    <w:rsid w:val="00250EBC"/>
    <w:rsid w:val="00251AB4"/>
    <w:rsid w:val="00251ECD"/>
    <w:rsid w:val="00251FA3"/>
    <w:rsid w:val="0025284F"/>
    <w:rsid w:val="002530CC"/>
    <w:rsid w:val="002554AE"/>
    <w:rsid w:val="00257FB0"/>
    <w:rsid w:val="002609A6"/>
    <w:rsid w:val="00262082"/>
    <w:rsid w:val="0026214F"/>
    <w:rsid w:val="002628AD"/>
    <w:rsid w:val="00262B9F"/>
    <w:rsid w:val="002632A3"/>
    <w:rsid w:val="0026469A"/>
    <w:rsid w:val="00265FEF"/>
    <w:rsid w:val="002662F3"/>
    <w:rsid w:val="00267C89"/>
    <w:rsid w:val="00272496"/>
    <w:rsid w:val="00272F24"/>
    <w:rsid w:val="00273CDC"/>
    <w:rsid w:val="0027585A"/>
    <w:rsid w:val="00275921"/>
    <w:rsid w:val="0027633A"/>
    <w:rsid w:val="00276A91"/>
    <w:rsid w:val="0027714C"/>
    <w:rsid w:val="00280606"/>
    <w:rsid w:val="00280682"/>
    <w:rsid w:val="002809EA"/>
    <w:rsid w:val="00280A17"/>
    <w:rsid w:val="00280EC8"/>
    <w:rsid w:val="002812C1"/>
    <w:rsid w:val="0028173B"/>
    <w:rsid w:val="0028184A"/>
    <w:rsid w:val="00282326"/>
    <w:rsid w:val="002838DB"/>
    <w:rsid w:val="0028571B"/>
    <w:rsid w:val="00286D44"/>
    <w:rsid w:val="00287BF0"/>
    <w:rsid w:val="00290E37"/>
    <w:rsid w:val="00291549"/>
    <w:rsid w:val="00291E61"/>
    <w:rsid w:val="002923E9"/>
    <w:rsid w:val="00293947"/>
    <w:rsid w:val="00293FCB"/>
    <w:rsid w:val="0029491F"/>
    <w:rsid w:val="00297AB4"/>
    <w:rsid w:val="00297E87"/>
    <w:rsid w:val="002A062A"/>
    <w:rsid w:val="002A0B35"/>
    <w:rsid w:val="002A1867"/>
    <w:rsid w:val="002A2A72"/>
    <w:rsid w:val="002A3027"/>
    <w:rsid w:val="002A3031"/>
    <w:rsid w:val="002A323F"/>
    <w:rsid w:val="002A47B6"/>
    <w:rsid w:val="002A5981"/>
    <w:rsid w:val="002A6794"/>
    <w:rsid w:val="002A690B"/>
    <w:rsid w:val="002A7527"/>
    <w:rsid w:val="002B0D5B"/>
    <w:rsid w:val="002B1084"/>
    <w:rsid w:val="002B1466"/>
    <w:rsid w:val="002B2CE0"/>
    <w:rsid w:val="002B33C4"/>
    <w:rsid w:val="002B36C8"/>
    <w:rsid w:val="002B5D39"/>
    <w:rsid w:val="002B5D3F"/>
    <w:rsid w:val="002B6076"/>
    <w:rsid w:val="002B64FA"/>
    <w:rsid w:val="002B709D"/>
    <w:rsid w:val="002C00BE"/>
    <w:rsid w:val="002C07EA"/>
    <w:rsid w:val="002C14A5"/>
    <w:rsid w:val="002C1C7C"/>
    <w:rsid w:val="002C2181"/>
    <w:rsid w:val="002C2F15"/>
    <w:rsid w:val="002C3098"/>
    <w:rsid w:val="002C5628"/>
    <w:rsid w:val="002C6B62"/>
    <w:rsid w:val="002D0EC4"/>
    <w:rsid w:val="002D144E"/>
    <w:rsid w:val="002D1FAE"/>
    <w:rsid w:val="002D25A8"/>
    <w:rsid w:val="002D273B"/>
    <w:rsid w:val="002D2FFD"/>
    <w:rsid w:val="002D36BC"/>
    <w:rsid w:val="002D4647"/>
    <w:rsid w:val="002D467F"/>
    <w:rsid w:val="002D4F3F"/>
    <w:rsid w:val="002D56BE"/>
    <w:rsid w:val="002D5F9F"/>
    <w:rsid w:val="002E07D9"/>
    <w:rsid w:val="002E0C01"/>
    <w:rsid w:val="002E2BD1"/>
    <w:rsid w:val="002E43E1"/>
    <w:rsid w:val="002E44FA"/>
    <w:rsid w:val="002E580D"/>
    <w:rsid w:val="002E60F8"/>
    <w:rsid w:val="002E6FD6"/>
    <w:rsid w:val="002F0394"/>
    <w:rsid w:val="002F04B6"/>
    <w:rsid w:val="002F0C65"/>
    <w:rsid w:val="002F0E33"/>
    <w:rsid w:val="002F18F7"/>
    <w:rsid w:val="002F1FFE"/>
    <w:rsid w:val="002F2C2D"/>
    <w:rsid w:val="002F2C7E"/>
    <w:rsid w:val="002F30A2"/>
    <w:rsid w:val="002F324A"/>
    <w:rsid w:val="002F3BD9"/>
    <w:rsid w:val="002F41E3"/>
    <w:rsid w:val="002F44E6"/>
    <w:rsid w:val="002F549D"/>
    <w:rsid w:val="002F5E96"/>
    <w:rsid w:val="002F6346"/>
    <w:rsid w:val="002F6D51"/>
    <w:rsid w:val="003003CF"/>
    <w:rsid w:val="003006F2"/>
    <w:rsid w:val="00300DDC"/>
    <w:rsid w:val="0030101A"/>
    <w:rsid w:val="003017EB"/>
    <w:rsid w:val="003018F0"/>
    <w:rsid w:val="00301B1B"/>
    <w:rsid w:val="00303696"/>
    <w:rsid w:val="0030370A"/>
    <w:rsid w:val="00303EEF"/>
    <w:rsid w:val="0030533F"/>
    <w:rsid w:val="00305701"/>
    <w:rsid w:val="003068D3"/>
    <w:rsid w:val="00307242"/>
    <w:rsid w:val="00310829"/>
    <w:rsid w:val="003122EF"/>
    <w:rsid w:val="0031231D"/>
    <w:rsid w:val="003138E3"/>
    <w:rsid w:val="00315F06"/>
    <w:rsid w:val="0031674A"/>
    <w:rsid w:val="00316A55"/>
    <w:rsid w:val="003176BB"/>
    <w:rsid w:val="00317E02"/>
    <w:rsid w:val="00320042"/>
    <w:rsid w:val="00321527"/>
    <w:rsid w:val="003217F7"/>
    <w:rsid w:val="003224A9"/>
    <w:rsid w:val="00324578"/>
    <w:rsid w:val="0032482E"/>
    <w:rsid w:val="00326037"/>
    <w:rsid w:val="003267CC"/>
    <w:rsid w:val="00326D5B"/>
    <w:rsid w:val="00326D86"/>
    <w:rsid w:val="00330A97"/>
    <w:rsid w:val="00331350"/>
    <w:rsid w:val="0033181C"/>
    <w:rsid w:val="00331EED"/>
    <w:rsid w:val="0033369B"/>
    <w:rsid w:val="003337D6"/>
    <w:rsid w:val="00333DA1"/>
    <w:rsid w:val="0033433A"/>
    <w:rsid w:val="0033452D"/>
    <w:rsid w:val="003346AD"/>
    <w:rsid w:val="00335849"/>
    <w:rsid w:val="0034302A"/>
    <w:rsid w:val="00343C6C"/>
    <w:rsid w:val="00344AC2"/>
    <w:rsid w:val="0034518D"/>
    <w:rsid w:val="0034569D"/>
    <w:rsid w:val="00346017"/>
    <w:rsid w:val="003467B0"/>
    <w:rsid w:val="0035063C"/>
    <w:rsid w:val="0035149A"/>
    <w:rsid w:val="00351E37"/>
    <w:rsid w:val="00352A78"/>
    <w:rsid w:val="00353D84"/>
    <w:rsid w:val="00354C5E"/>
    <w:rsid w:val="003550EE"/>
    <w:rsid w:val="0035656A"/>
    <w:rsid w:val="00357961"/>
    <w:rsid w:val="00357B69"/>
    <w:rsid w:val="003618A3"/>
    <w:rsid w:val="00362A69"/>
    <w:rsid w:val="00362CCE"/>
    <w:rsid w:val="00363FF3"/>
    <w:rsid w:val="00364361"/>
    <w:rsid w:val="0036459E"/>
    <w:rsid w:val="0036496D"/>
    <w:rsid w:val="00365384"/>
    <w:rsid w:val="00366A7D"/>
    <w:rsid w:val="00366EA8"/>
    <w:rsid w:val="0036756A"/>
    <w:rsid w:val="00367813"/>
    <w:rsid w:val="00367B19"/>
    <w:rsid w:val="003709CE"/>
    <w:rsid w:val="00370BB4"/>
    <w:rsid w:val="00371D88"/>
    <w:rsid w:val="00371FE0"/>
    <w:rsid w:val="00372731"/>
    <w:rsid w:val="00372ABA"/>
    <w:rsid w:val="0037420D"/>
    <w:rsid w:val="00374927"/>
    <w:rsid w:val="0037511E"/>
    <w:rsid w:val="00375FFD"/>
    <w:rsid w:val="0037665E"/>
    <w:rsid w:val="00376764"/>
    <w:rsid w:val="00376794"/>
    <w:rsid w:val="003800C5"/>
    <w:rsid w:val="003811D7"/>
    <w:rsid w:val="003826B0"/>
    <w:rsid w:val="003826EF"/>
    <w:rsid w:val="003828ED"/>
    <w:rsid w:val="00382CA4"/>
    <w:rsid w:val="00383141"/>
    <w:rsid w:val="00385BFC"/>
    <w:rsid w:val="00385FD0"/>
    <w:rsid w:val="003862BA"/>
    <w:rsid w:val="0038641B"/>
    <w:rsid w:val="00386664"/>
    <w:rsid w:val="00386A06"/>
    <w:rsid w:val="00387139"/>
    <w:rsid w:val="00387A8C"/>
    <w:rsid w:val="00390147"/>
    <w:rsid w:val="003909C6"/>
    <w:rsid w:val="00392DC7"/>
    <w:rsid w:val="0039417E"/>
    <w:rsid w:val="00397E83"/>
    <w:rsid w:val="00397F3E"/>
    <w:rsid w:val="003A0CA4"/>
    <w:rsid w:val="003A18B6"/>
    <w:rsid w:val="003A25D8"/>
    <w:rsid w:val="003A3464"/>
    <w:rsid w:val="003A3B76"/>
    <w:rsid w:val="003A3E20"/>
    <w:rsid w:val="003A414D"/>
    <w:rsid w:val="003A58FE"/>
    <w:rsid w:val="003A67EA"/>
    <w:rsid w:val="003A6CDE"/>
    <w:rsid w:val="003B1AF7"/>
    <w:rsid w:val="003B1E11"/>
    <w:rsid w:val="003B30F5"/>
    <w:rsid w:val="003B3348"/>
    <w:rsid w:val="003B35B2"/>
    <w:rsid w:val="003B37B1"/>
    <w:rsid w:val="003B3C02"/>
    <w:rsid w:val="003B3E68"/>
    <w:rsid w:val="003B422C"/>
    <w:rsid w:val="003B510A"/>
    <w:rsid w:val="003B56FC"/>
    <w:rsid w:val="003B58D6"/>
    <w:rsid w:val="003B69CA"/>
    <w:rsid w:val="003C017E"/>
    <w:rsid w:val="003C1D6A"/>
    <w:rsid w:val="003C2E45"/>
    <w:rsid w:val="003C2EB7"/>
    <w:rsid w:val="003C4961"/>
    <w:rsid w:val="003C6C05"/>
    <w:rsid w:val="003C7E97"/>
    <w:rsid w:val="003C7F90"/>
    <w:rsid w:val="003D0E27"/>
    <w:rsid w:val="003D17F9"/>
    <w:rsid w:val="003D1970"/>
    <w:rsid w:val="003D347E"/>
    <w:rsid w:val="003D4544"/>
    <w:rsid w:val="003D4B1B"/>
    <w:rsid w:val="003D5842"/>
    <w:rsid w:val="003D679D"/>
    <w:rsid w:val="003D7954"/>
    <w:rsid w:val="003D7D43"/>
    <w:rsid w:val="003E1C51"/>
    <w:rsid w:val="003E1CEA"/>
    <w:rsid w:val="003E2DEB"/>
    <w:rsid w:val="003E3969"/>
    <w:rsid w:val="003E3CCE"/>
    <w:rsid w:val="003E443F"/>
    <w:rsid w:val="003E5671"/>
    <w:rsid w:val="003E6DD4"/>
    <w:rsid w:val="003E7D6A"/>
    <w:rsid w:val="003F288B"/>
    <w:rsid w:val="003F38AC"/>
    <w:rsid w:val="003F4038"/>
    <w:rsid w:val="003F7348"/>
    <w:rsid w:val="003F7744"/>
    <w:rsid w:val="003F7A3C"/>
    <w:rsid w:val="003F7FAF"/>
    <w:rsid w:val="00400D69"/>
    <w:rsid w:val="00401B7D"/>
    <w:rsid w:val="00401E1B"/>
    <w:rsid w:val="004035BC"/>
    <w:rsid w:val="004042DC"/>
    <w:rsid w:val="00404390"/>
    <w:rsid w:val="0040492C"/>
    <w:rsid w:val="00404957"/>
    <w:rsid w:val="00404DDC"/>
    <w:rsid w:val="00405602"/>
    <w:rsid w:val="0040563B"/>
    <w:rsid w:val="004059F1"/>
    <w:rsid w:val="00406154"/>
    <w:rsid w:val="004061ED"/>
    <w:rsid w:val="00406903"/>
    <w:rsid w:val="004076F2"/>
    <w:rsid w:val="0041011D"/>
    <w:rsid w:val="00411F64"/>
    <w:rsid w:val="0041234A"/>
    <w:rsid w:val="00412699"/>
    <w:rsid w:val="00412C68"/>
    <w:rsid w:val="004139B1"/>
    <w:rsid w:val="00414B5A"/>
    <w:rsid w:val="00415815"/>
    <w:rsid w:val="00415949"/>
    <w:rsid w:val="00417C7D"/>
    <w:rsid w:val="0042010F"/>
    <w:rsid w:val="00420172"/>
    <w:rsid w:val="00421315"/>
    <w:rsid w:val="00421365"/>
    <w:rsid w:val="00421ADA"/>
    <w:rsid w:val="00421E6E"/>
    <w:rsid w:val="004237B5"/>
    <w:rsid w:val="00424181"/>
    <w:rsid w:val="00424248"/>
    <w:rsid w:val="00424A7B"/>
    <w:rsid w:val="00426015"/>
    <w:rsid w:val="0042627C"/>
    <w:rsid w:val="00427762"/>
    <w:rsid w:val="0043031A"/>
    <w:rsid w:val="0043163F"/>
    <w:rsid w:val="00431A6F"/>
    <w:rsid w:val="0043221C"/>
    <w:rsid w:val="00433A42"/>
    <w:rsid w:val="00435C0B"/>
    <w:rsid w:val="00435F68"/>
    <w:rsid w:val="004361D8"/>
    <w:rsid w:val="00436AF5"/>
    <w:rsid w:val="0043743C"/>
    <w:rsid w:val="00437A40"/>
    <w:rsid w:val="00437B3B"/>
    <w:rsid w:val="00441ABB"/>
    <w:rsid w:val="00442817"/>
    <w:rsid w:val="00443509"/>
    <w:rsid w:val="00443B0D"/>
    <w:rsid w:val="00445697"/>
    <w:rsid w:val="0044685A"/>
    <w:rsid w:val="00447B18"/>
    <w:rsid w:val="004507C0"/>
    <w:rsid w:val="004523EF"/>
    <w:rsid w:val="00452528"/>
    <w:rsid w:val="004525ED"/>
    <w:rsid w:val="00453439"/>
    <w:rsid w:val="00453AB6"/>
    <w:rsid w:val="00453BC2"/>
    <w:rsid w:val="0045482C"/>
    <w:rsid w:val="00454DB4"/>
    <w:rsid w:val="004564AA"/>
    <w:rsid w:val="00456874"/>
    <w:rsid w:val="00457096"/>
    <w:rsid w:val="004575CB"/>
    <w:rsid w:val="004579A3"/>
    <w:rsid w:val="00457D65"/>
    <w:rsid w:val="00460168"/>
    <w:rsid w:val="00461008"/>
    <w:rsid w:val="00462417"/>
    <w:rsid w:val="00463502"/>
    <w:rsid w:val="0046473B"/>
    <w:rsid w:val="00464EB5"/>
    <w:rsid w:val="00466350"/>
    <w:rsid w:val="00466CBF"/>
    <w:rsid w:val="004671C1"/>
    <w:rsid w:val="00467AC3"/>
    <w:rsid w:val="00470057"/>
    <w:rsid w:val="0047052C"/>
    <w:rsid w:val="004708E1"/>
    <w:rsid w:val="00471A4E"/>
    <w:rsid w:val="00471CE0"/>
    <w:rsid w:val="0047413E"/>
    <w:rsid w:val="004754C8"/>
    <w:rsid w:val="004759DD"/>
    <w:rsid w:val="00475F7E"/>
    <w:rsid w:val="00476D27"/>
    <w:rsid w:val="004775BC"/>
    <w:rsid w:val="00477BE4"/>
    <w:rsid w:val="004802CC"/>
    <w:rsid w:val="004834E6"/>
    <w:rsid w:val="00483C7F"/>
    <w:rsid w:val="00484321"/>
    <w:rsid w:val="0048497F"/>
    <w:rsid w:val="0048514E"/>
    <w:rsid w:val="004860EB"/>
    <w:rsid w:val="004868CC"/>
    <w:rsid w:val="004868D7"/>
    <w:rsid w:val="00486E9D"/>
    <w:rsid w:val="00487B2B"/>
    <w:rsid w:val="00491060"/>
    <w:rsid w:val="00491155"/>
    <w:rsid w:val="004917F4"/>
    <w:rsid w:val="00492283"/>
    <w:rsid w:val="004929DB"/>
    <w:rsid w:val="00492B38"/>
    <w:rsid w:val="004933F7"/>
    <w:rsid w:val="00493891"/>
    <w:rsid w:val="0049565A"/>
    <w:rsid w:val="00497BE8"/>
    <w:rsid w:val="004A10C8"/>
    <w:rsid w:val="004A15E6"/>
    <w:rsid w:val="004A1763"/>
    <w:rsid w:val="004A2067"/>
    <w:rsid w:val="004A2292"/>
    <w:rsid w:val="004A2606"/>
    <w:rsid w:val="004A28D8"/>
    <w:rsid w:val="004A3D70"/>
    <w:rsid w:val="004A4C0B"/>
    <w:rsid w:val="004A568E"/>
    <w:rsid w:val="004A707F"/>
    <w:rsid w:val="004A7220"/>
    <w:rsid w:val="004A7B26"/>
    <w:rsid w:val="004B01A8"/>
    <w:rsid w:val="004B02DB"/>
    <w:rsid w:val="004B03D4"/>
    <w:rsid w:val="004B0704"/>
    <w:rsid w:val="004B07CE"/>
    <w:rsid w:val="004B141C"/>
    <w:rsid w:val="004B18F4"/>
    <w:rsid w:val="004B21BC"/>
    <w:rsid w:val="004B2A51"/>
    <w:rsid w:val="004B3334"/>
    <w:rsid w:val="004B49C6"/>
    <w:rsid w:val="004B4DD0"/>
    <w:rsid w:val="004B5B2E"/>
    <w:rsid w:val="004B6E10"/>
    <w:rsid w:val="004C00C2"/>
    <w:rsid w:val="004C0246"/>
    <w:rsid w:val="004C0573"/>
    <w:rsid w:val="004C0E79"/>
    <w:rsid w:val="004C184E"/>
    <w:rsid w:val="004C18DD"/>
    <w:rsid w:val="004C2302"/>
    <w:rsid w:val="004C2B61"/>
    <w:rsid w:val="004C2B83"/>
    <w:rsid w:val="004C2DBC"/>
    <w:rsid w:val="004C2E68"/>
    <w:rsid w:val="004C3AFA"/>
    <w:rsid w:val="004C4BD7"/>
    <w:rsid w:val="004C5809"/>
    <w:rsid w:val="004C5B98"/>
    <w:rsid w:val="004C6041"/>
    <w:rsid w:val="004C6665"/>
    <w:rsid w:val="004C69B3"/>
    <w:rsid w:val="004C725C"/>
    <w:rsid w:val="004C7BCF"/>
    <w:rsid w:val="004D0FEF"/>
    <w:rsid w:val="004D19C1"/>
    <w:rsid w:val="004D23FE"/>
    <w:rsid w:val="004D2506"/>
    <w:rsid w:val="004D284B"/>
    <w:rsid w:val="004D3179"/>
    <w:rsid w:val="004D4678"/>
    <w:rsid w:val="004D5000"/>
    <w:rsid w:val="004D5157"/>
    <w:rsid w:val="004D5F8A"/>
    <w:rsid w:val="004D7EB2"/>
    <w:rsid w:val="004E0227"/>
    <w:rsid w:val="004E0280"/>
    <w:rsid w:val="004E0C9C"/>
    <w:rsid w:val="004E132E"/>
    <w:rsid w:val="004E1860"/>
    <w:rsid w:val="004E225F"/>
    <w:rsid w:val="004E2A21"/>
    <w:rsid w:val="004E5352"/>
    <w:rsid w:val="004E587C"/>
    <w:rsid w:val="004E6D90"/>
    <w:rsid w:val="004E7AD2"/>
    <w:rsid w:val="004E7E8F"/>
    <w:rsid w:val="004F1241"/>
    <w:rsid w:val="004F1CF5"/>
    <w:rsid w:val="004F1FD9"/>
    <w:rsid w:val="004F297C"/>
    <w:rsid w:val="004F3801"/>
    <w:rsid w:val="004F42CD"/>
    <w:rsid w:val="004F6036"/>
    <w:rsid w:val="004F6CA1"/>
    <w:rsid w:val="004F7208"/>
    <w:rsid w:val="00500205"/>
    <w:rsid w:val="0050095B"/>
    <w:rsid w:val="00500C5C"/>
    <w:rsid w:val="00501EF3"/>
    <w:rsid w:val="00502CD9"/>
    <w:rsid w:val="005049CA"/>
    <w:rsid w:val="00504F71"/>
    <w:rsid w:val="0050577C"/>
    <w:rsid w:val="00506E96"/>
    <w:rsid w:val="00507AA1"/>
    <w:rsid w:val="00510E00"/>
    <w:rsid w:val="00511292"/>
    <w:rsid w:val="005127C1"/>
    <w:rsid w:val="00512EDC"/>
    <w:rsid w:val="00513592"/>
    <w:rsid w:val="00513809"/>
    <w:rsid w:val="00513974"/>
    <w:rsid w:val="00513F7E"/>
    <w:rsid w:val="00516023"/>
    <w:rsid w:val="00517535"/>
    <w:rsid w:val="005201B5"/>
    <w:rsid w:val="005202EC"/>
    <w:rsid w:val="00520A86"/>
    <w:rsid w:val="00520C54"/>
    <w:rsid w:val="00522A57"/>
    <w:rsid w:val="0052306C"/>
    <w:rsid w:val="005234D9"/>
    <w:rsid w:val="005237EA"/>
    <w:rsid w:val="005244EE"/>
    <w:rsid w:val="00524B1B"/>
    <w:rsid w:val="00524BC7"/>
    <w:rsid w:val="00525495"/>
    <w:rsid w:val="0052736B"/>
    <w:rsid w:val="00527D47"/>
    <w:rsid w:val="00530608"/>
    <w:rsid w:val="0053138C"/>
    <w:rsid w:val="005318CA"/>
    <w:rsid w:val="00531C63"/>
    <w:rsid w:val="00531F4A"/>
    <w:rsid w:val="0053246B"/>
    <w:rsid w:val="005325EB"/>
    <w:rsid w:val="00532AAB"/>
    <w:rsid w:val="005342AB"/>
    <w:rsid w:val="00536CBE"/>
    <w:rsid w:val="00540B68"/>
    <w:rsid w:val="00541012"/>
    <w:rsid w:val="00541742"/>
    <w:rsid w:val="005422B8"/>
    <w:rsid w:val="005432BA"/>
    <w:rsid w:val="005441DC"/>
    <w:rsid w:val="005503D9"/>
    <w:rsid w:val="005509C9"/>
    <w:rsid w:val="00552077"/>
    <w:rsid w:val="0055296A"/>
    <w:rsid w:val="00553EDC"/>
    <w:rsid w:val="00554C34"/>
    <w:rsid w:val="005551A3"/>
    <w:rsid w:val="00557128"/>
    <w:rsid w:val="00560C21"/>
    <w:rsid w:val="00563236"/>
    <w:rsid w:val="005632D0"/>
    <w:rsid w:val="00563A89"/>
    <w:rsid w:val="00564399"/>
    <w:rsid w:val="00564F6D"/>
    <w:rsid w:val="00565663"/>
    <w:rsid w:val="00566F18"/>
    <w:rsid w:val="005671BE"/>
    <w:rsid w:val="005671F0"/>
    <w:rsid w:val="00570E47"/>
    <w:rsid w:val="00571187"/>
    <w:rsid w:val="00571BF5"/>
    <w:rsid w:val="00573078"/>
    <w:rsid w:val="00573202"/>
    <w:rsid w:val="00574291"/>
    <w:rsid w:val="0057481F"/>
    <w:rsid w:val="00574AAC"/>
    <w:rsid w:val="00575B32"/>
    <w:rsid w:val="00575E0A"/>
    <w:rsid w:val="00577C61"/>
    <w:rsid w:val="00577E6E"/>
    <w:rsid w:val="0058102A"/>
    <w:rsid w:val="00581C50"/>
    <w:rsid w:val="00584A4C"/>
    <w:rsid w:val="0059089D"/>
    <w:rsid w:val="00590C0F"/>
    <w:rsid w:val="00592724"/>
    <w:rsid w:val="00592D71"/>
    <w:rsid w:val="00593271"/>
    <w:rsid w:val="005947D7"/>
    <w:rsid w:val="0059600D"/>
    <w:rsid w:val="005965D7"/>
    <w:rsid w:val="00596C17"/>
    <w:rsid w:val="00596D87"/>
    <w:rsid w:val="00596D95"/>
    <w:rsid w:val="005A01F3"/>
    <w:rsid w:val="005A0D53"/>
    <w:rsid w:val="005A12E3"/>
    <w:rsid w:val="005A1E9A"/>
    <w:rsid w:val="005A1F05"/>
    <w:rsid w:val="005A298B"/>
    <w:rsid w:val="005A5D3D"/>
    <w:rsid w:val="005A5D4C"/>
    <w:rsid w:val="005A6D3B"/>
    <w:rsid w:val="005A71AE"/>
    <w:rsid w:val="005A7976"/>
    <w:rsid w:val="005B0BEE"/>
    <w:rsid w:val="005B106F"/>
    <w:rsid w:val="005B1096"/>
    <w:rsid w:val="005B13EB"/>
    <w:rsid w:val="005B1899"/>
    <w:rsid w:val="005B1BE7"/>
    <w:rsid w:val="005B200C"/>
    <w:rsid w:val="005B33C1"/>
    <w:rsid w:val="005B5267"/>
    <w:rsid w:val="005B5961"/>
    <w:rsid w:val="005B5C2F"/>
    <w:rsid w:val="005B743D"/>
    <w:rsid w:val="005C0614"/>
    <w:rsid w:val="005C224D"/>
    <w:rsid w:val="005C31D8"/>
    <w:rsid w:val="005C3441"/>
    <w:rsid w:val="005C5BD3"/>
    <w:rsid w:val="005C79CC"/>
    <w:rsid w:val="005D1A6F"/>
    <w:rsid w:val="005D309C"/>
    <w:rsid w:val="005D31D1"/>
    <w:rsid w:val="005D3762"/>
    <w:rsid w:val="005D4521"/>
    <w:rsid w:val="005D4CB3"/>
    <w:rsid w:val="005D4F65"/>
    <w:rsid w:val="005D5148"/>
    <w:rsid w:val="005D56BF"/>
    <w:rsid w:val="005D60A4"/>
    <w:rsid w:val="005D74EE"/>
    <w:rsid w:val="005E0DCA"/>
    <w:rsid w:val="005E0F24"/>
    <w:rsid w:val="005E15B7"/>
    <w:rsid w:val="005E1DC4"/>
    <w:rsid w:val="005E23F2"/>
    <w:rsid w:val="005E3983"/>
    <w:rsid w:val="005E3C8A"/>
    <w:rsid w:val="005E4C81"/>
    <w:rsid w:val="005E631A"/>
    <w:rsid w:val="005E65D8"/>
    <w:rsid w:val="005E66E3"/>
    <w:rsid w:val="005E7D85"/>
    <w:rsid w:val="005F0A13"/>
    <w:rsid w:val="005F0FB7"/>
    <w:rsid w:val="005F14B9"/>
    <w:rsid w:val="005F256F"/>
    <w:rsid w:val="005F2BA8"/>
    <w:rsid w:val="005F2D7E"/>
    <w:rsid w:val="005F4C5F"/>
    <w:rsid w:val="005F63FF"/>
    <w:rsid w:val="006006BF"/>
    <w:rsid w:val="006016B0"/>
    <w:rsid w:val="00601D1C"/>
    <w:rsid w:val="006029A5"/>
    <w:rsid w:val="00602F1A"/>
    <w:rsid w:val="0060394D"/>
    <w:rsid w:val="006068ED"/>
    <w:rsid w:val="00606C3A"/>
    <w:rsid w:val="00606DDE"/>
    <w:rsid w:val="0060704D"/>
    <w:rsid w:val="00607659"/>
    <w:rsid w:val="00607774"/>
    <w:rsid w:val="006111DA"/>
    <w:rsid w:val="00611A9E"/>
    <w:rsid w:val="00612228"/>
    <w:rsid w:val="006127E4"/>
    <w:rsid w:val="00612EA6"/>
    <w:rsid w:val="00613B36"/>
    <w:rsid w:val="006167E1"/>
    <w:rsid w:val="0061721C"/>
    <w:rsid w:val="006209B3"/>
    <w:rsid w:val="00621E65"/>
    <w:rsid w:val="00622750"/>
    <w:rsid w:val="00622DB0"/>
    <w:rsid w:val="0062388B"/>
    <w:rsid w:val="00623A78"/>
    <w:rsid w:val="006244DB"/>
    <w:rsid w:val="00624753"/>
    <w:rsid w:val="00624B76"/>
    <w:rsid w:val="00624F8D"/>
    <w:rsid w:val="006254DA"/>
    <w:rsid w:val="00625A6D"/>
    <w:rsid w:val="00625BBF"/>
    <w:rsid w:val="006276F6"/>
    <w:rsid w:val="00631C31"/>
    <w:rsid w:val="00632665"/>
    <w:rsid w:val="00633418"/>
    <w:rsid w:val="0063385E"/>
    <w:rsid w:val="00633BB0"/>
    <w:rsid w:val="00633C7D"/>
    <w:rsid w:val="006340E7"/>
    <w:rsid w:val="00634CB7"/>
    <w:rsid w:val="00634F4D"/>
    <w:rsid w:val="00634FE1"/>
    <w:rsid w:val="00635801"/>
    <w:rsid w:val="00635BF9"/>
    <w:rsid w:val="00636006"/>
    <w:rsid w:val="00636218"/>
    <w:rsid w:val="00636795"/>
    <w:rsid w:val="0063682E"/>
    <w:rsid w:val="00640BBD"/>
    <w:rsid w:val="00643D7C"/>
    <w:rsid w:val="006441AD"/>
    <w:rsid w:val="0064500B"/>
    <w:rsid w:val="006455DA"/>
    <w:rsid w:val="006467A8"/>
    <w:rsid w:val="006508FA"/>
    <w:rsid w:val="00650E8E"/>
    <w:rsid w:val="00651CAC"/>
    <w:rsid w:val="00651E0A"/>
    <w:rsid w:val="00651EC8"/>
    <w:rsid w:val="006563C9"/>
    <w:rsid w:val="00656641"/>
    <w:rsid w:val="00656A52"/>
    <w:rsid w:val="00656AFF"/>
    <w:rsid w:val="0066315A"/>
    <w:rsid w:val="00664CEE"/>
    <w:rsid w:val="00664D77"/>
    <w:rsid w:val="00664EE3"/>
    <w:rsid w:val="00665A17"/>
    <w:rsid w:val="00665BAF"/>
    <w:rsid w:val="006662F4"/>
    <w:rsid w:val="00666BC1"/>
    <w:rsid w:val="00667113"/>
    <w:rsid w:val="006679B0"/>
    <w:rsid w:val="00670D36"/>
    <w:rsid w:val="0067112A"/>
    <w:rsid w:val="00672369"/>
    <w:rsid w:val="006725A7"/>
    <w:rsid w:val="00672CE7"/>
    <w:rsid w:val="00673EAA"/>
    <w:rsid w:val="0067517A"/>
    <w:rsid w:val="00675CC5"/>
    <w:rsid w:val="00675D93"/>
    <w:rsid w:val="00675F89"/>
    <w:rsid w:val="00676A8E"/>
    <w:rsid w:val="00680433"/>
    <w:rsid w:val="00680619"/>
    <w:rsid w:val="00680F37"/>
    <w:rsid w:val="00681BDE"/>
    <w:rsid w:val="0068236A"/>
    <w:rsid w:val="006826B0"/>
    <w:rsid w:val="00682978"/>
    <w:rsid w:val="00682E0D"/>
    <w:rsid w:val="006875E6"/>
    <w:rsid w:val="00687876"/>
    <w:rsid w:val="006924C5"/>
    <w:rsid w:val="00692661"/>
    <w:rsid w:val="0069272F"/>
    <w:rsid w:val="006934B3"/>
    <w:rsid w:val="00693A1D"/>
    <w:rsid w:val="00693A60"/>
    <w:rsid w:val="00693F07"/>
    <w:rsid w:val="006946D0"/>
    <w:rsid w:val="00695321"/>
    <w:rsid w:val="00695928"/>
    <w:rsid w:val="00695BB4"/>
    <w:rsid w:val="006969FB"/>
    <w:rsid w:val="006971C7"/>
    <w:rsid w:val="006A180D"/>
    <w:rsid w:val="006A24C4"/>
    <w:rsid w:val="006A2B46"/>
    <w:rsid w:val="006A2E6F"/>
    <w:rsid w:val="006A3189"/>
    <w:rsid w:val="006A3316"/>
    <w:rsid w:val="006A369D"/>
    <w:rsid w:val="006A3C0E"/>
    <w:rsid w:val="006A439D"/>
    <w:rsid w:val="006A4AD5"/>
    <w:rsid w:val="006A50E4"/>
    <w:rsid w:val="006A695A"/>
    <w:rsid w:val="006A77FF"/>
    <w:rsid w:val="006B0121"/>
    <w:rsid w:val="006B18B3"/>
    <w:rsid w:val="006B3ADD"/>
    <w:rsid w:val="006B4134"/>
    <w:rsid w:val="006B64DF"/>
    <w:rsid w:val="006B66B5"/>
    <w:rsid w:val="006C2D48"/>
    <w:rsid w:val="006C3D28"/>
    <w:rsid w:val="006C4A71"/>
    <w:rsid w:val="006C5035"/>
    <w:rsid w:val="006C5164"/>
    <w:rsid w:val="006C5C65"/>
    <w:rsid w:val="006C6154"/>
    <w:rsid w:val="006C6BDB"/>
    <w:rsid w:val="006C727A"/>
    <w:rsid w:val="006D0CA0"/>
    <w:rsid w:val="006D1FA6"/>
    <w:rsid w:val="006D21FE"/>
    <w:rsid w:val="006D28EC"/>
    <w:rsid w:val="006D353D"/>
    <w:rsid w:val="006D5F26"/>
    <w:rsid w:val="006D647D"/>
    <w:rsid w:val="006D6621"/>
    <w:rsid w:val="006D6CC2"/>
    <w:rsid w:val="006D6E8C"/>
    <w:rsid w:val="006D789B"/>
    <w:rsid w:val="006D7A04"/>
    <w:rsid w:val="006D7A81"/>
    <w:rsid w:val="006E093E"/>
    <w:rsid w:val="006E0BBA"/>
    <w:rsid w:val="006E1498"/>
    <w:rsid w:val="006E2005"/>
    <w:rsid w:val="006E232E"/>
    <w:rsid w:val="006E5658"/>
    <w:rsid w:val="006E58E1"/>
    <w:rsid w:val="006E6396"/>
    <w:rsid w:val="006E75A7"/>
    <w:rsid w:val="006F0015"/>
    <w:rsid w:val="006F30DE"/>
    <w:rsid w:val="006F3C96"/>
    <w:rsid w:val="006F3EFD"/>
    <w:rsid w:val="006F4CC1"/>
    <w:rsid w:val="006F5A3C"/>
    <w:rsid w:val="006F5A40"/>
    <w:rsid w:val="006F662E"/>
    <w:rsid w:val="006F698F"/>
    <w:rsid w:val="006F6A0D"/>
    <w:rsid w:val="00700A22"/>
    <w:rsid w:val="007010C5"/>
    <w:rsid w:val="00703470"/>
    <w:rsid w:val="007035AA"/>
    <w:rsid w:val="007061A4"/>
    <w:rsid w:val="00706DE2"/>
    <w:rsid w:val="00707912"/>
    <w:rsid w:val="00711151"/>
    <w:rsid w:val="00711760"/>
    <w:rsid w:val="00712849"/>
    <w:rsid w:val="00712C9B"/>
    <w:rsid w:val="00712E78"/>
    <w:rsid w:val="00713F6C"/>
    <w:rsid w:val="007144A5"/>
    <w:rsid w:val="00714BC5"/>
    <w:rsid w:val="00714CC5"/>
    <w:rsid w:val="0071535A"/>
    <w:rsid w:val="00715C80"/>
    <w:rsid w:val="007176CD"/>
    <w:rsid w:val="00717A83"/>
    <w:rsid w:val="00720984"/>
    <w:rsid w:val="00721F6F"/>
    <w:rsid w:val="00721F97"/>
    <w:rsid w:val="0072218F"/>
    <w:rsid w:val="00722E2F"/>
    <w:rsid w:val="007232C6"/>
    <w:rsid w:val="007243AC"/>
    <w:rsid w:val="00724660"/>
    <w:rsid w:val="007249A7"/>
    <w:rsid w:val="00724D2A"/>
    <w:rsid w:val="00724D8B"/>
    <w:rsid w:val="00724DD5"/>
    <w:rsid w:val="00725A49"/>
    <w:rsid w:val="007260EC"/>
    <w:rsid w:val="00727A25"/>
    <w:rsid w:val="00730AC6"/>
    <w:rsid w:val="00730F53"/>
    <w:rsid w:val="007311E8"/>
    <w:rsid w:val="00731E43"/>
    <w:rsid w:val="007327F6"/>
    <w:rsid w:val="00733BCD"/>
    <w:rsid w:val="007349E2"/>
    <w:rsid w:val="00735E77"/>
    <w:rsid w:val="00736504"/>
    <w:rsid w:val="00736CD7"/>
    <w:rsid w:val="0074097F"/>
    <w:rsid w:val="00740A75"/>
    <w:rsid w:val="00740B26"/>
    <w:rsid w:val="007417C3"/>
    <w:rsid w:val="00742F69"/>
    <w:rsid w:val="00743D22"/>
    <w:rsid w:val="0074526F"/>
    <w:rsid w:val="007514AA"/>
    <w:rsid w:val="00751C03"/>
    <w:rsid w:val="007520CB"/>
    <w:rsid w:val="007531C8"/>
    <w:rsid w:val="00753557"/>
    <w:rsid w:val="007543E4"/>
    <w:rsid w:val="00755E15"/>
    <w:rsid w:val="0075633B"/>
    <w:rsid w:val="007564FD"/>
    <w:rsid w:val="0075688E"/>
    <w:rsid w:val="00757466"/>
    <w:rsid w:val="0075798F"/>
    <w:rsid w:val="0076062C"/>
    <w:rsid w:val="0076092B"/>
    <w:rsid w:val="007609FD"/>
    <w:rsid w:val="00761551"/>
    <w:rsid w:val="00762006"/>
    <w:rsid w:val="007633FA"/>
    <w:rsid w:val="00763C48"/>
    <w:rsid w:val="00763E37"/>
    <w:rsid w:val="007675C9"/>
    <w:rsid w:val="0076772E"/>
    <w:rsid w:val="00767A3D"/>
    <w:rsid w:val="007723C1"/>
    <w:rsid w:val="00773853"/>
    <w:rsid w:val="007738E6"/>
    <w:rsid w:val="007755C1"/>
    <w:rsid w:val="007768F9"/>
    <w:rsid w:val="00781887"/>
    <w:rsid w:val="00781BFD"/>
    <w:rsid w:val="007823A1"/>
    <w:rsid w:val="007829CC"/>
    <w:rsid w:val="00784B5B"/>
    <w:rsid w:val="00785152"/>
    <w:rsid w:val="007861A7"/>
    <w:rsid w:val="007900CF"/>
    <w:rsid w:val="00790306"/>
    <w:rsid w:val="00790DEB"/>
    <w:rsid w:val="0079108D"/>
    <w:rsid w:val="00791924"/>
    <w:rsid w:val="007925F5"/>
    <w:rsid w:val="00792779"/>
    <w:rsid w:val="007937C7"/>
    <w:rsid w:val="007939BE"/>
    <w:rsid w:val="007953E5"/>
    <w:rsid w:val="007956FD"/>
    <w:rsid w:val="0079618A"/>
    <w:rsid w:val="007A1543"/>
    <w:rsid w:val="007A408D"/>
    <w:rsid w:val="007A50B4"/>
    <w:rsid w:val="007A5B23"/>
    <w:rsid w:val="007A5CBB"/>
    <w:rsid w:val="007A5E83"/>
    <w:rsid w:val="007A64DA"/>
    <w:rsid w:val="007A654D"/>
    <w:rsid w:val="007A6C88"/>
    <w:rsid w:val="007A72CE"/>
    <w:rsid w:val="007B0AE1"/>
    <w:rsid w:val="007B1E1C"/>
    <w:rsid w:val="007B2B3E"/>
    <w:rsid w:val="007B2CBC"/>
    <w:rsid w:val="007B4ADC"/>
    <w:rsid w:val="007B5816"/>
    <w:rsid w:val="007B587A"/>
    <w:rsid w:val="007B6ABF"/>
    <w:rsid w:val="007B776F"/>
    <w:rsid w:val="007C00DA"/>
    <w:rsid w:val="007C031F"/>
    <w:rsid w:val="007C0838"/>
    <w:rsid w:val="007C1502"/>
    <w:rsid w:val="007C2479"/>
    <w:rsid w:val="007C25DA"/>
    <w:rsid w:val="007C2A87"/>
    <w:rsid w:val="007C2B28"/>
    <w:rsid w:val="007C4B71"/>
    <w:rsid w:val="007C4D7F"/>
    <w:rsid w:val="007C5826"/>
    <w:rsid w:val="007C5A77"/>
    <w:rsid w:val="007C62C1"/>
    <w:rsid w:val="007C7153"/>
    <w:rsid w:val="007C7760"/>
    <w:rsid w:val="007D071F"/>
    <w:rsid w:val="007D140C"/>
    <w:rsid w:val="007D195B"/>
    <w:rsid w:val="007D5176"/>
    <w:rsid w:val="007D5384"/>
    <w:rsid w:val="007D6804"/>
    <w:rsid w:val="007D74B7"/>
    <w:rsid w:val="007E1733"/>
    <w:rsid w:val="007E1AA7"/>
    <w:rsid w:val="007E2885"/>
    <w:rsid w:val="007E4B8A"/>
    <w:rsid w:val="007E53AA"/>
    <w:rsid w:val="007E541D"/>
    <w:rsid w:val="007E599E"/>
    <w:rsid w:val="007E61E1"/>
    <w:rsid w:val="007E7E8D"/>
    <w:rsid w:val="007F05DE"/>
    <w:rsid w:val="007F3800"/>
    <w:rsid w:val="007F438E"/>
    <w:rsid w:val="007F44F0"/>
    <w:rsid w:val="007F524A"/>
    <w:rsid w:val="007F68FD"/>
    <w:rsid w:val="007F6D41"/>
    <w:rsid w:val="007F735A"/>
    <w:rsid w:val="007F746D"/>
    <w:rsid w:val="00800422"/>
    <w:rsid w:val="00801008"/>
    <w:rsid w:val="00801146"/>
    <w:rsid w:val="008012FD"/>
    <w:rsid w:val="00801C96"/>
    <w:rsid w:val="00802DDB"/>
    <w:rsid w:val="00803142"/>
    <w:rsid w:val="00803444"/>
    <w:rsid w:val="008043BF"/>
    <w:rsid w:val="00810782"/>
    <w:rsid w:val="00810A6F"/>
    <w:rsid w:val="00811B2D"/>
    <w:rsid w:val="00812583"/>
    <w:rsid w:val="0081418F"/>
    <w:rsid w:val="00816A4C"/>
    <w:rsid w:val="008209E9"/>
    <w:rsid w:val="00820D33"/>
    <w:rsid w:val="00822507"/>
    <w:rsid w:val="008248A0"/>
    <w:rsid w:val="00825AE4"/>
    <w:rsid w:val="00825D3F"/>
    <w:rsid w:val="0082614C"/>
    <w:rsid w:val="00827639"/>
    <w:rsid w:val="008276A0"/>
    <w:rsid w:val="00830367"/>
    <w:rsid w:val="00830406"/>
    <w:rsid w:val="00830900"/>
    <w:rsid w:val="00830ECB"/>
    <w:rsid w:val="00831288"/>
    <w:rsid w:val="00831759"/>
    <w:rsid w:val="0083229A"/>
    <w:rsid w:val="00832D48"/>
    <w:rsid w:val="0083437C"/>
    <w:rsid w:val="00834BFF"/>
    <w:rsid w:val="00835051"/>
    <w:rsid w:val="008363A0"/>
    <w:rsid w:val="00837548"/>
    <w:rsid w:val="00837A26"/>
    <w:rsid w:val="0084154C"/>
    <w:rsid w:val="00841D56"/>
    <w:rsid w:val="00842361"/>
    <w:rsid w:val="00842519"/>
    <w:rsid w:val="008425D5"/>
    <w:rsid w:val="00842D66"/>
    <w:rsid w:val="00842EFD"/>
    <w:rsid w:val="008438CD"/>
    <w:rsid w:val="00844599"/>
    <w:rsid w:val="008447EB"/>
    <w:rsid w:val="008449B3"/>
    <w:rsid w:val="00844D76"/>
    <w:rsid w:val="00845AD5"/>
    <w:rsid w:val="008470DC"/>
    <w:rsid w:val="008476B5"/>
    <w:rsid w:val="00847B91"/>
    <w:rsid w:val="00847D68"/>
    <w:rsid w:val="00850525"/>
    <w:rsid w:val="00850984"/>
    <w:rsid w:val="008513B8"/>
    <w:rsid w:val="00852FAD"/>
    <w:rsid w:val="008545E4"/>
    <w:rsid w:val="0085475D"/>
    <w:rsid w:val="008559C4"/>
    <w:rsid w:val="00856022"/>
    <w:rsid w:val="0085618F"/>
    <w:rsid w:val="00856994"/>
    <w:rsid w:val="008575F3"/>
    <w:rsid w:val="00860295"/>
    <w:rsid w:val="008611C0"/>
    <w:rsid w:val="00861692"/>
    <w:rsid w:val="008617FE"/>
    <w:rsid w:val="008625DA"/>
    <w:rsid w:val="008626C5"/>
    <w:rsid w:val="00862E62"/>
    <w:rsid w:val="008635DE"/>
    <w:rsid w:val="00863606"/>
    <w:rsid w:val="00863A49"/>
    <w:rsid w:val="00864B27"/>
    <w:rsid w:val="00867500"/>
    <w:rsid w:val="008679D6"/>
    <w:rsid w:val="00870039"/>
    <w:rsid w:val="00870068"/>
    <w:rsid w:val="00870AC1"/>
    <w:rsid w:val="00872140"/>
    <w:rsid w:val="008723A3"/>
    <w:rsid w:val="0087315A"/>
    <w:rsid w:val="00874EBF"/>
    <w:rsid w:val="0087544B"/>
    <w:rsid w:val="008761E4"/>
    <w:rsid w:val="00876472"/>
    <w:rsid w:val="008770A9"/>
    <w:rsid w:val="0087712F"/>
    <w:rsid w:val="0088005F"/>
    <w:rsid w:val="0088130E"/>
    <w:rsid w:val="00881FE2"/>
    <w:rsid w:val="00882990"/>
    <w:rsid w:val="00883A7A"/>
    <w:rsid w:val="00884A02"/>
    <w:rsid w:val="00884A54"/>
    <w:rsid w:val="008851E2"/>
    <w:rsid w:val="008906EC"/>
    <w:rsid w:val="00890E55"/>
    <w:rsid w:val="008918BF"/>
    <w:rsid w:val="00892143"/>
    <w:rsid w:val="00892C16"/>
    <w:rsid w:val="00895365"/>
    <w:rsid w:val="00895684"/>
    <w:rsid w:val="008959EF"/>
    <w:rsid w:val="00895A56"/>
    <w:rsid w:val="00895F06"/>
    <w:rsid w:val="008960CC"/>
    <w:rsid w:val="008A0A4B"/>
    <w:rsid w:val="008A1113"/>
    <w:rsid w:val="008A2109"/>
    <w:rsid w:val="008A23DF"/>
    <w:rsid w:val="008A3888"/>
    <w:rsid w:val="008A411C"/>
    <w:rsid w:val="008A5650"/>
    <w:rsid w:val="008A591D"/>
    <w:rsid w:val="008B053F"/>
    <w:rsid w:val="008B0919"/>
    <w:rsid w:val="008B107F"/>
    <w:rsid w:val="008B155A"/>
    <w:rsid w:val="008B1C01"/>
    <w:rsid w:val="008B4304"/>
    <w:rsid w:val="008B4EE9"/>
    <w:rsid w:val="008B5605"/>
    <w:rsid w:val="008B5C15"/>
    <w:rsid w:val="008B60D1"/>
    <w:rsid w:val="008B6B7B"/>
    <w:rsid w:val="008B7FC9"/>
    <w:rsid w:val="008C0243"/>
    <w:rsid w:val="008C07A3"/>
    <w:rsid w:val="008C0D55"/>
    <w:rsid w:val="008C3BA0"/>
    <w:rsid w:val="008C5572"/>
    <w:rsid w:val="008C6F90"/>
    <w:rsid w:val="008D29D4"/>
    <w:rsid w:val="008D2F99"/>
    <w:rsid w:val="008D4E63"/>
    <w:rsid w:val="008D5B34"/>
    <w:rsid w:val="008D680B"/>
    <w:rsid w:val="008D68FD"/>
    <w:rsid w:val="008D74F3"/>
    <w:rsid w:val="008E0DBA"/>
    <w:rsid w:val="008E1E44"/>
    <w:rsid w:val="008E2247"/>
    <w:rsid w:val="008E267A"/>
    <w:rsid w:val="008E3215"/>
    <w:rsid w:val="008E45EC"/>
    <w:rsid w:val="008E6F32"/>
    <w:rsid w:val="008E7E63"/>
    <w:rsid w:val="008F023A"/>
    <w:rsid w:val="008F1102"/>
    <w:rsid w:val="008F1C5C"/>
    <w:rsid w:val="008F222B"/>
    <w:rsid w:val="008F31D4"/>
    <w:rsid w:val="008F6748"/>
    <w:rsid w:val="008F6D68"/>
    <w:rsid w:val="008F6F04"/>
    <w:rsid w:val="008F7DBD"/>
    <w:rsid w:val="009011D4"/>
    <w:rsid w:val="0090132F"/>
    <w:rsid w:val="009015D8"/>
    <w:rsid w:val="00902B3D"/>
    <w:rsid w:val="00902C7E"/>
    <w:rsid w:val="009031BC"/>
    <w:rsid w:val="00904962"/>
    <w:rsid w:val="0090630D"/>
    <w:rsid w:val="00906471"/>
    <w:rsid w:val="00906627"/>
    <w:rsid w:val="009072A4"/>
    <w:rsid w:val="00907CE0"/>
    <w:rsid w:val="009100E9"/>
    <w:rsid w:val="00910676"/>
    <w:rsid w:val="00910D9F"/>
    <w:rsid w:val="00911896"/>
    <w:rsid w:val="00911B80"/>
    <w:rsid w:val="009125CE"/>
    <w:rsid w:val="0091273B"/>
    <w:rsid w:val="00912B53"/>
    <w:rsid w:val="009131A2"/>
    <w:rsid w:val="0091383D"/>
    <w:rsid w:val="009166C7"/>
    <w:rsid w:val="0091713C"/>
    <w:rsid w:val="00921082"/>
    <w:rsid w:val="00925346"/>
    <w:rsid w:val="0092595F"/>
    <w:rsid w:val="0092623D"/>
    <w:rsid w:val="009266B8"/>
    <w:rsid w:val="00932E3E"/>
    <w:rsid w:val="00932F20"/>
    <w:rsid w:val="009341CE"/>
    <w:rsid w:val="00934C17"/>
    <w:rsid w:val="00936512"/>
    <w:rsid w:val="00937887"/>
    <w:rsid w:val="009411CD"/>
    <w:rsid w:val="00941597"/>
    <w:rsid w:val="00941DAD"/>
    <w:rsid w:val="009424FD"/>
    <w:rsid w:val="0094302D"/>
    <w:rsid w:val="009434A6"/>
    <w:rsid w:val="00943AFC"/>
    <w:rsid w:val="00943FCC"/>
    <w:rsid w:val="00944242"/>
    <w:rsid w:val="00944BCE"/>
    <w:rsid w:val="00944C50"/>
    <w:rsid w:val="00945477"/>
    <w:rsid w:val="00946B32"/>
    <w:rsid w:val="00947666"/>
    <w:rsid w:val="00952527"/>
    <w:rsid w:val="009526F9"/>
    <w:rsid w:val="00952C62"/>
    <w:rsid w:val="00953AFD"/>
    <w:rsid w:val="00953D10"/>
    <w:rsid w:val="0095506F"/>
    <w:rsid w:val="0095596A"/>
    <w:rsid w:val="00956273"/>
    <w:rsid w:val="009578D7"/>
    <w:rsid w:val="00957F32"/>
    <w:rsid w:val="009603CB"/>
    <w:rsid w:val="00960965"/>
    <w:rsid w:val="00962A01"/>
    <w:rsid w:val="00965121"/>
    <w:rsid w:val="009663D2"/>
    <w:rsid w:val="00967042"/>
    <w:rsid w:val="00967297"/>
    <w:rsid w:val="009701AC"/>
    <w:rsid w:val="00972062"/>
    <w:rsid w:val="0097240D"/>
    <w:rsid w:val="0097262F"/>
    <w:rsid w:val="00973101"/>
    <w:rsid w:val="00973A6B"/>
    <w:rsid w:val="0097414A"/>
    <w:rsid w:val="00974790"/>
    <w:rsid w:val="00974E58"/>
    <w:rsid w:val="00974EF6"/>
    <w:rsid w:val="0097598E"/>
    <w:rsid w:val="00976DBA"/>
    <w:rsid w:val="009773E5"/>
    <w:rsid w:val="00977D36"/>
    <w:rsid w:val="00982A00"/>
    <w:rsid w:val="0098364B"/>
    <w:rsid w:val="00983762"/>
    <w:rsid w:val="009837C6"/>
    <w:rsid w:val="00985196"/>
    <w:rsid w:val="00985350"/>
    <w:rsid w:val="0098566F"/>
    <w:rsid w:val="00985734"/>
    <w:rsid w:val="00985B41"/>
    <w:rsid w:val="00986476"/>
    <w:rsid w:val="00986C89"/>
    <w:rsid w:val="00987FA1"/>
    <w:rsid w:val="00991711"/>
    <w:rsid w:val="0099199B"/>
    <w:rsid w:val="00991A6B"/>
    <w:rsid w:val="00991A9E"/>
    <w:rsid w:val="009927E9"/>
    <w:rsid w:val="00992CC4"/>
    <w:rsid w:val="00994024"/>
    <w:rsid w:val="009952CC"/>
    <w:rsid w:val="009957E6"/>
    <w:rsid w:val="00996296"/>
    <w:rsid w:val="009965CA"/>
    <w:rsid w:val="009A0B54"/>
    <w:rsid w:val="009A11AD"/>
    <w:rsid w:val="009A2E10"/>
    <w:rsid w:val="009A4743"/>
    <w:rsid w:val="009A47A1"/>
    <w:rsid w:val="009A52FB"/>
    <w:rsid w:val="009A54BA"/>
    <w:rsid w:val="009A5E5E"/>
    <w:rsid w:val="009A7287"/>
    <w:rsid w:val="009A770A"/>
    <w:rsid w:val="009A7C5F"/>
    <w:rsid w:val="009B19BD"/>
    <w:rsid w:val="009B1FDD"/>
    <w:rsid w:val="009B3341"/>
    <w:rsid w:val="009B55A5"/>
    <w:rsid w:val="009B59FE"/>
    <w:rsid w:val="009B729D"/>
    <w:rsid w:val="009B7522"/>
    <w:rsid w:val="009C2E1F"/>
    <w:rsid w:val="009C2FDF"/>
    <w:rsid w:val="009C40EE"/>
    <w:rsid w:val="009C4103"/>
    <w:rsid w:val="009C4E6F"/>
    <w:rsid w:val="009C4F20"/>
    <w:rsid w:val="009C5496"/>
    <w:rsid w:val="009C5A5E"/>
    <w:rsid w:val="009C5F17"/>
    <w:rsid w:val="009C7FC9"/>
    <w:rsid w:val="009D0832"/>
    <w:rsid w:val="009D4520"/>
    <w:rsid w:val="009D7567"/>
    <w:rsid w:val="009E0E93"/>
    <w:rsid w:val="009E4322"/>
    <w:rsid w:val="009E432E"/>
    <w:rsid w:val="009E4578"/>
    <w:rsid w:val="009E4A74"/>
    <w:rsid w:val="009E5425"/>
    <w:rsid w:val="009E58EF"/>
    <w:rsid w:val="009E6D38"/>
    <w:rsid w:val="009E7F83"/>
    <w:rsid w:val="009F0870"/>
    <w:rsid w:val="009F3F0E"/>
    <w:rsid w:val="009F4FB0"/>
    <w:rsid w:val="009F5167"/>
    <w:rsid w:val="009F53C1"/>
    <w:rsid w:val="009F6402"/>
    <w:rsid w:val="009F65CD"/>
    <w:rsid w:val="009F6B85"/>
    <w:rsid w:val="009F7491"/>
    <w:rsid w:val="00A005C6"/>
    <w:rsid w:val="00A00D44"/>
    <w:rsid w:val="00A01552"/>
    <w:rsid w:val="00A01EF6"/>
    <w:rsid w:val="00A02164"/>
    <w:rsid w:val="00A0386A"/>
    <w:rsid w:val="00A046F5"/>
    <w:rsid w:val="00A06A4A"/>
    <w:rsid w:val="00A10E38"/>
    <w:rsid w:val="00A11538"/>
    <w:rsid w:val="00A11777"/>
    <w:rsid w:val="00A13056"/>
    <w:rsid w:val="00A138A4"/>
    <w:rsid w:val="00A13B0B"/>
    <w:rsid w:val="00A13D39"/>
    <w:rsid w:val="00A143D9"/>
    <w:rsid w:val="00A146B2"/>
    <w:rsid w:val="00A151CC"/>
    <w:rsid w:val="00A152FC"/>
    <w:rsid w:val="00A162D8"/>
    <w:rsid w:val="00A17AE1"/>
    <w:rsid w:val="00A20275"/>
    <w:rsid w:val="00A23F5F"/>
    <w:rsid w:val="00A24178"/>
    <w:rsid w:val="00A243F2"/>
    <w:rsid w:val="00A261CC"/>
    <w:rsid w:val="00A262B4"/>
    <w:rsid w:val="00A26AB6"/>
    <w:rsid w:val="00A26F53"/>
    <w:rsid w:val="00A272C0"/>
    <w:rsid w:val="00A27A4E"/>
    <w:rsid w:val="00A30FB1"/>
    <w:rsid w:val="00A330A5"/>
    <w:rsid w:val="00A340FA"/>
    <w:rsid w:val="00A341A5"/>
    <w:rsid w:val="00A34AD4"/>
    <w:rsid w:val="00A357CE"/>
    <w:rsid w:val="00A36E7E"/>
    <w:rsid w:val="00A37276"/>
    <w:rsid w:val="00A376FF"/>
    <w:rsid w:val="00A41522"/>
    <w:rsid w:val="00A421CD"/>
    <w:rsid w:val="00A421D5"/>
    <w:rsid w:val="00A425C3"/>
    <w:rsid w:val="00A4326D"/>
    <w:rsid w:val="00A43EBD"/>
    <w:rsid w:val="00A446E3"/>
    <w:rsid w:val="00A4513E"/>
    <w:rsid w:val="00A465F0"/>
    <w:rsid w:val="00A467A2"/>
    <w:rsid w:val="00A46989"/>
    <w:rsid w:val="00A46FFC"/>
    <w:rsid w:val="00A477C5"/>
    <w:rsid w:val="00A47E62"/>
    <w:rsid w:val="00A501A3"/>
    <w:rsid w:val="00A50751"/>
    <w:rsid w:val="00A50935"/>
    <w:rsid w:val="00A51BF3"/>
    <w:rsid w:val="00A52AEB"/>
    <w:rsid w:val="00A52ECA"/>
    <w:rsid w:val="00A53B37"/>
    <w:rsid w:val="00A53D36"/>
    <w:rsid w:val="00A5479D"/>
    <w:rsid w:val="00A55E04"/>
    <w:rsid w:val="00A55E11"/>
    <w:rsid w:val="00A56E0D"/>
    <w:rsid w:val="00A57696"/>
    <w:rsid w:val="00A57F6E"/>
    <w:rsid w:val="00A60112"/>
    <w:rsid w:val="00A602AB"/>
    <w:rsid w:val="00A6056C"/>
    <w:rsid w:val="00A6058F"/>
    <w:rsid w:val="00A60FAC"/>
    <w:rsid w:val="00A61556"/>
    <w:rsid w:val="00A622E2"/>
    <w:rsid w:val="00A64033"/>
    <w:rsid w:val="00A64079"/>
    <w:rsid w:val="00A648B3"/>
    <w:rsid w:val="00A655D8"/>
    <w:rsid w:val="00A6645F"/>
    <w:rsid w:val="00A66E20"/>
    <w:rsid w:val="00A67E00"/>
    <w:rsid w:val="00A709C1"/>
    <w:rsid w:val="00A719C1"/>
    <w:rsid w:val="00A721AA"/>
    <w:rsid w:val="00A72462"/>
    <w:rsid w:val="00A748A2"/>
    <w:rsid w:val="00A759B9"/>
    <w:rsid w:val="00A7646B"/>
    <w:rsid w:val="00A76B09"/>
    <w:rsid w:val="00A81E21"/>
    <w:rsid w:val="00A82354"/>
    <w:rsid w:val="00A8262A"/>
    <w:rsid w:val="00A837E2"/>
    <w:rsid w:val="00A845B3"/>
    <w:rsid w:val="00A846C7"/>
    <w:rsid w:val="00A84A18"/>
    <w:rsid w:val="00A856E1"/>
    <w:rsid w:val="00A85D03"/>
    <w:rsid w:val="00A86AC1"/>
    <w:rsid w:val="00A87470"/>
    <w:rsid w:val="00A910CB"/>
    <w:rsid w:val="00A91150"/>
    <w:rsid w:val="00A92290"/>
    <w:rsid w:val="00A925ED"/>
    <w:rsid w:val="00A927AC"/>
    <w:rsid w:val="00A92F11"/>
    <w:rsid w:val="00A931BE"/>
    <w:rsid w:val="00A93FBA"/>
    <w:rsid w:val="00A94052"/>
    <w:rsid w:val="00A94D4D"/>
    <w:rsid w:val="00A95407"/>
    <w:rsid w:val="00A95F3E"/>
    <w:rsid w:val="00A96EE1"/>
    <w:rsid w:val="00A97496"/>
    <w:rsid w:val="00AA1EED"/>
    <w:rsid w:val="00AA1EFF"/>
    <w:rsid w:val="00AA29B7"/>
    <w:rsid w:val="00AA4076"/>
    <w:rsid w:val="00AA41F8"/>
    <w:rsid w:val="00AA4B73"/>
    <w:rsid w:val="00AA500D"/>
    <w:rsid w:val="00AA534B"/>
    <w:rsid w:val="00AA6A2E"/>
    <w:rsid w:val="00AA6A95"/>
    <w:rsid w:val="00AA6BD0"/>
    <w:rsid w:val="00AA7654"/>
    <w:rsid w:val="00AA7FE4"/>
    <w:rsid w:val="00AB06EA"/>
    <w:rsid w:val="00AB127F"/>
    <w:rsid w:val="00AB1443"/>
    <w:rsid w:val="00AB327F"/>
    <w:rsid w:val="00AB40D0"/>
    <w:rsid w:val="00AB4B58"/>
    <w:rsid w:val="00AB539C"/>
    <w:rsid w:val="00AB5C21"/>
    <w:rsid w:val="00AB5FC9"/>
    <w:rsid w:val="00AB678B"/>
    <w:rsid w:val="00AB6BC0"/>
    <w:rsid w:val="00AB7C5A"/>
    <w:rsid w:val="00AC1E45"/>
    <w:rsid w:val="00AC3C92"/>
    <w:rsid w:val="00AC4159"/>
    <w:rsid w:val="00AC5C5E"/>
    <w:rsid w:val="00AC5EBC"/>
    <w:rsid w:val="00AC6FE6"/>
    <w:rsid w:val="00AD02CB"/>
    <w:rsid w:val="00AD0F22"/>
    <w:rsid w:val="00AD1D40"/>
    <w:rsid w:val="00AD2230"/>
    <w:rsid w:val="00AD2D46"/>
    <w:rsid w:val="00AD2D77"/>
    <w:rsid w:val="00AD54AC"/>
    <w:rsid w:val="00AD5C3A"/>
    <w:rsid w:val="00AD5CAB"/>
    <w:rsid w:val="00AD69C2"/>
    <w:rsid w:val="00AD7020"/>
    <w:rsid w:val="00AD75C2"/>
    <w:rsid w:val="00AD7623"/>
    <w:rsid w:val="00AD7C5B"/>
    <w:rsid w:val="00AE08BF"/>
    <w:rsid w:val="00AE096B"/>
    <w:rsid w:val="00AE0C0F"/>
    <w:rsid w:val="00AE1454"/>
    <w:rsid w:val="00AE42F0"/>
    <w:rsid w:val="00AE496A"/>
    <w:rsid w:val="00AE7C1E"/>
    <w:rsid w:val="00AF2AAF"/>
    <w:rsid w:val="00AF31D0"/>
    <w:rsid w:val="00AF331F"/>
    <w:rsid w:val="00AF3D1F"/>
    <w:rsid w:val="00AF41A3"/>
    <w:rsid w:val="00AF53AB"/>
    <w:rsid w:val="00AF54F0"/>
    <w:rsid w:val="00AF7C09"/>
    <w:rsid w:val="00AF7ED9"/>
    <w:rsid w:val="00B00483"/>
    <w:rsid w:val="00B006AF"/>
    <w:rsid w:val="00B00B32"/>
    <w:rsid w:val="00B00C92"/>
    <w:rsid w:val="00B00DF5"/>
    <w:rsid w:val="00B016FF"/>
    <w:rsid w:val="00B01EA0"/>
    <w:rsid w:val="00B02BB5"/>
    <w:rsid w:val="00B0447D"/>
    <w:rsid w:val="00B07553"/>
    <w:rsid w:val="00B07DCB"/>
    <w:rsid w:val="00B1173B"/>
    <w:rsid w:val="00B12A72"/>
    <w:rsid w:val="00B12F8F"/>
    <w:rsid w:val="00B13007"/>
    <w:rsid w:val="00B15166"/>
    <w:rsid w:val="00B1536F"/>
    <w:rsid w:val="00B153B9"/>
    <w:rsid w:val="00B157CA"/>
    <w:rsid w:val="00B157F7"/>
    <w:rsid w:val="00B15958"/>
    <w:rsid w:val="00B15EF7"/>
    <w:rsid w:val="00B212E4"/>
    <w:rsid w:val="00B23037"/>
    <w:rsid w:val="00B23502"/>
    <w:rsid w:val="00B24F4F"/>
    <w:rsid w:val="00B25829"/>
    <w:rsid w:val="00B25A27"/>
    <w:rsid w:val="00B27302"/>
    <w:rsid w:val="00B30EBE"/>
    <w:rsid w:val="00B31999"/>
    <w:rsid w:val="00B32178"/>
    <w:rsid w:val="00B334C2"/>
    <w:rsid w:val="00B33822"/>
    <w:rsid w:val="00B33A86"/>
    <w:rsid w:val="00B35445"/>
    <w:rsid w:val="00B35749"/>
    <w:rsid w:val="00B35F6E"/>
    <w:rsid w:val="00B363A6"/>
    <w:rsid w:val="00B36516"/>
    <w:rsid w:val="00B36B2B"/>
    <w:rsid w:val="00B40E1D"/>
    <w:rsid w:val="00B41C89"/>
    <w:rsid w:val="00B41E01"/>
    <w:rsid w:val="00B439F2"/>
    <w:rsid w:val="00B43EBF"/>
    <w:rsid w:val="00B44DE0"/>
    <w:rsid w:val="00B454C8"/>
    <w:rsid w:val="00B45F4F"/>
    <w:rsid w:val="00B45F5C"/>
    <w:rsid w:val="00B46FDE"/>
    <w:rsid w:val="00B470AC"/>
    <w:rsid w:val="00B471A0"/>
    <w:rsid w:val="00B4725E"/>
    <w:rsid w:val="00B500D7"/>
    <w:rsid w:val="00B50336"/>
    <w:rsid w:val="00B52909"/>
    <w:rsid w:val="00B52C1C"/>
    <w:rsid w:val="00B52C99"/>
    <w:rsid w:val="00B53305"/>
    <w:rsid w:val="00B54265"/>
    <w:rsid w:val="00B54537"/>
    <w:rsid w:val="00B56A48"/>
    <w:rsid w:val="00B571B7"/>
    <w:rsid w:val="00B604A7"/>
    <w:rsid w:val="00B60607"/>
    <w:rsid w:val="00B61796"/>
    <w:rsid w:val="00B61FB5"/>
    <w:rsid w:val="00B63F65"/>
    <w:rsid w:val="00B63FB2"/>
    <w:rsid w:val="00B658DD"/>
    <w:rsid w:val="00B66429"/>
    <w:rsid w:val="00B67571"/>
    <w:rsid w:val="00B679E3"/>
    <w:rsid w:val="00B67F57"/>
    <w:rsid w:val="00B67FB9"/>
    <w:rsid w:val="00B70996"/>
    <w:rsid w:val="00B709A6"/>
    <w:rsid w:val="00B70F8D"/>
    <w:rsid w:val="00B71D67"/>
    <w:rsid w:val="00B72C6B"/>
    <w:rsid w:val="00B72CA0"/>
    <w:rsid w:val="00B72CE9"/>
    <w:rsid w:val="00B73E6C"/>
    <w:rsid w:val="00B73F93"/>
    <w:rsid w:val="00B7433D"/>
    <w:rsid w:val="00B74796"/>
    <w:rsid w:val="00B74B2C"/>
    <w:rsid w:val="00B74E61"/>
    <w:rsid w:val="00B75A30"/>
    <w:rsid w:val="00B75B55"/>
    <w:rsid w:val="00B767C7"/>
    <w:rsid w:val="00B76CA5"/>
    <w:rsid w:val="00B77705"/>
    <w:rsid w:val="00B80647"/>
    <w:rsid w:val="00B81CA7"/>
    <w:rsid w:val="00B827E1"/>
    <w:rsid w:val="00B828F1"/>
    <w:rsid w:val="00B836F9"/>
    <w:rsid w:val="00B83806"/>
    <w:rsid w:val="00B839A4"/>
    <w:rsid w:val="00B85326"/>
    <w:rsid w:val="00B86794"/>
    <w:rsid w:val="00B87438"/>
    <w:rsid w:val="00B87B83"/>
    <w:rsid w:val="00B87B85"/>
    <w:rsid w:val="00B9022C"/>
    <w:rsid w:val="00B916FD"/>
    <w:rsid w:val="00B9251B"/>
    <w:rsid w:val="00B93A37"/>
    <w:rsid w:val="00B94089"/>
    <w:rsid w:val="00B94BC2"/>
    <w:rsid w:val="00B953CB"/>
    <w:rsid w:val="00B9640B"/>
    <w:rsid w:val="00BA09ED"/>
    <w:rsid w:val="00BA185E"/>
    <w:rsid w:val="00BA2002"/>
    <w:rsid w:val="00BA2D0F"/>
    <w:rsid w:val="00BA435D"/>
    <w:rsid w:val="00BA4C2E"/>
    <w:rsid w:val="00BA5D82"/>
    <w:rsid w:val="00BA62C6"/>
    <w:rsid w:val="00BA63B1"/>
    <w:rsid w:val="00BB0244"/>
    <w:rsid w:val="00BB0A16"/>
    <w:rsid w:val="00BB0F88"/>
    <w:rsid w:val="00BB34EE"/>
    <w:rsid w:val="00BB4333"/>
    <w:rsid w:val="00BB5C92"/>
    <w:rsid w:val="00BB6FFA"/>
    <w:rsid w:val="00BB7451"/>
    <w:rsid w:val="00BC0016"/>
    <w:rsid w:val="00BC0439"/>
    <w:rsid w:val="00BC20E0"/>
    <w:rsid w:val="00BC320B"/>
    <w:rsid w:val="00BC3BAC"/>
    <w:rsid w:val="00BC4415"/>
    <w:rsid w:val="00BC4BF0"/>
    <w:rsid w:val="00BC56DF"/>
    <w:rsid w:val="00BC668A"/>
    <w:rsid w:val="00BC6812"/>
    <w:rsid w:val="00BC6F09"/>
    <w:rsid w:val="00BC738A"/>
    <w:rsid w:val="00BD189D"/>
    <w:rsid w:val="00BD1C39"/>
    <w:rsid w:val="00BD1EE4"/>
    <w:rsid w:val="00BD22D0"/>
    <w:rsid w:val="00BD2968"/>
    <w:rsid w:val="00BD2D45"/>
    <w:rsid w:val="00BD3186"/>
    <w:rsid w:val="00BD3F0D"/>
    <w:rsid w:val="00BD445A"/>
    <w:rsid w:val="00BD5B81"/>
    <w:rsid w:val="00BD5C11"/>
    <w:rsid w:val="00BD7737"/>
    <w:rsid w:val="00BD77C5"/>
    <w:rsid w:val="00BD7FF1"/>
    <w:rsid w:val="00BE0357"/>
    <w:rsid w:val="00BE05A2"/>
    <w:rsid w:val="00BE0643"/>
    <w:rsid w:val="00BE1D4B"/>
    <w:rsid w:val="00BE1DA4"/>
    <w:rsid w:val="00BE2DB2"/>
    <w:rsid w:val="00BE3C6B"/>
    <w:rsid w:val="00BE3E39"/>
    <w:rsid w:val="00BE5154"/>
    <w:rsid w:val="00BE79FC"/>
    <w:rsid w:val="00BE7D9B"/>
    <w:rsid w:val="00BF03C8"/>
    <w:rsid w:val="00BF112A"/>
    <w:rsid w:val="00BF1200"/>
    <w:rsid w:val="00BF16F0"/>
    <w:rsid w:val="00BF3490"/>
    <w:rsid w:val="00BF3C5B"/>
    <w:rsid w:val="00BF5B9A"/>
    <w:rsid w:val="00BF5EF7"/>
    <w:rsid w:val="00BF714D"/>
    <w:rsid w:val="00BF79B6"/>
    <w:rsid w:val="00C00EBB"/>
    <w:rsid w:val="00C02711"/>
    <w:rsid w:val="00C02E32"/>
    <w:rsid w:val="00C03140"/>
    <w:rsid w:val="00C042D0"/>
    <w:rsid w:val="00C04971"/>
    <w:rsid w:val="00C04E61"/>
    <w:rsid w:val="00C05268"/>
    <w:rsid w:val="00C055E0"/>
    <w:rsid w:val="00C11306"/>
    <w:rsid w:val="00C12C91"/>
    <w:rsid w:val="00C16194"/>
    <w:rsid w:val="00C162BE"/>
    <w:rsid w:val="00C16C5D"/>
    <w:rsid w:val="00C1776D"/>
    <w:rsid w:val="00C17A69"/>
    <w:rsid w:val="00C2133E"/>
    <w:rsid w:val="00C218A1"/>
    <w:rsid w:val="00C22985"/>
    <w:rsid w:val="00C23461"/>
    <w:rsid w:val="00C243D3"/>
    <w:rsid w:val="00C2442F"/>
    <w:rsid w:val="00C24B13"/>
    <w:rsid w:val="00C259D8"/>
    <w:rsid w:val="00C26528"/>
    <w:rsid w:val="00C276D4"/>
    <w:rsid w:val="00C30C0D"/>
    <w:rsid w:val="00C31049"/>
    <w:rsid w:val="00C3209B"/>
    <w:rsid w:val="00C324A1"/>
    <w:rsid w:val="00C359A4"/>
    <w:rsid w:val="00C361AE"/>
    <w:rsid w:val="00C40223"/>
    <w:rsid w:val="00C40711"/>
    <w:rsid w:val="00C41233"/>
    <w:rsid w:val="00C413E8"/>
    <w:rsid w:val="00C41DF0"/>
    <w:rsid w:val="00C429E6"/>
    <w:rsid w:val="00C4550F"/>
    <w:rsid w:val="00C4566F"/>
    <w:rsid w:val="00C45AEE"/>
    <w:rsid w:val="00C46C2F"/>
    <w:rsid w:val="00C4705F"/>
    <w:rsid w:val="00C473B5"/>
    <w:rsid w:val="00C50AFD"/>
    <w:rsid w:val="00C51F80"/>
    <w:rsid w:val="00C55585"/>
    <w:rsid w:val="00C558A3"/>
    <w:rsid w:val="00C5630E"/>
    <w:rsid w:val="00C5663B"/>
    <w:rsid w:val="00C602A7"/>
    <w:rsid w:val="00C61E2A"/>
    <w:rsid w:val="00C63F4E"/>
    <w:rsid w:val="00C65219"/>
    <w:rsid w:val="00C6565D"/>
    <w:rsid w:val="00C659D5"/>
    <w:rsid w:val="00C669D9"/>
    <w:rsid w:val="00C7119C"/>
    <w:rsid w:val="00C7328F"/>
    <w:rsid w:val="00C73C22"/>
    <w:rsid w:val="00C73E4A"/>
    <w:rsid w:val="00C74442"/>
    <w:rsid w:val="00C746EE"/>
    <w:rsid w:val="00C754D6"/>
    <w:rsid w:val="00C75E54"/>
    <w:rsid w:val="00C83038"/>
    <w:rsid w:val="00C8317A"/>
    <w:rsid w:val="00C83633"/>
    <w:rsid w:val="00C842A0"/>
    <w:rsid w:val="00C84467"/>
    <w:rsid w:val="00C8488B"/>
    <w:rsid w:val="00C84896"/>
    <w:rsid w:val="00C84ED1"/>
    <w:rsid w:val="00C853B6"/>
    <w:rsid w:val="00C872DD"/>
    <w:rsid w:val="00C909DF"/>
    <w:rsid w:val="00C90E79"/>
    <w:rsid w:val="00C92097"/>
    <w:rsid w:val="00C978DD"/>
    <w:rsid w:val="00CA0A22"/>
    <w:rsid w:val="00CA0A81"/>
    <w:rsid w:val="00CA0B09"/>
    <w:rsid w:val="00CA10BB"/>
    <w:rsid w:val="00CA1641"/>
    <w:rsid w:val="00CA297F"/>
    <w:rsid w:val="00CA3231"/>
    <w:rsid w:val="00CA3703"/>
    <w:rsid w:val="00CA3723"/>
    <w:rsid w:val="00CA4F30"/>
    <w:rsid w:val="00CA5621"/>
    <w:rsid w:val="00CA647C"/>
    <w:rsid w:val="00CA6E93"/>
    <w:rsid w:val="00CA7213"/>
    <w:rsid w:val="00CA7A93"/>
    <w:rsid w:val="00CB13BC"/>
    <w:rsid w:val="00CB2668"/>
    <w:rsid w:val="00CB2E74"/>
    <w:rsid w:val="00CB3C48"/>
    <w:rsid w:val="00CB4291"/>
    <w:rsid w:val="00CB6A07"/>
    <w:rsid w:val="00CB7BEB"/>
    <w:rsid w:val="00CC18CD"/>
    <w:rsid w:val="00CC1BEA"/>
    <w:rsid w:val="00CC1D60"/>
    <w:rsid w:val="00CC32C4"/>
    <w:rsid w:val="00CC44F1"/>
    <w:rsid w:val="00CC498E"/>
    <w:rsid w:val="00CC7A80"/>
    <w:rsid w:val="00CD14F4"/>
    <w:rsid w:val="00CD2D04"/>
    <w:rsid w:val="00CD2D80"/>
    <w:rsid w:val="00CD4209"/>
    <w:rsid w:val="00CD5313"/>
    <w:rsid w:val="00CD5BCE"/>
    <w:rsid w:val="00CD5EBB"/>
    <w:rsid w:val="00CD6CE5"/>
    <w:rsid w:val="00CE038C"/>
    <w:rsid w:val="00CE0EEB"/>
    <w:rsid w:val="00CE0FAE"/>
    <w:rsid w:val="00CE1DB7"/>
    <w:rsid w:val="00CE21FC"/>
    <w:rsid w:val="00CE278F"/>
    <w:rsid w:val="00CE53FA"/>
    <w:rsid w:val="00CE5731"/>
    <w:rsid w:val="00CE5E87"/>
    <w:rsid w:val="00CE6D4A"/>
    <w:rsid w:val="00CE74D1"/>
    <w:rsid w:val="00CE75C7"/>
    <w:rsid w:val="00CE7F60"/>
    <w:rsid w:val="00CF0546"/>
    <w:rsid w:val="00CF1F77"/>
    <w:rsid w:val="00CF23C7"/>
    <w:rsid w:val="00CF2A94"/>
    <w:rsid w:val="00CF4504"/>
    <w:rsid w:val="00CF668D"/>
    <w:rsid w:val="00CF7545"/>
    <w:rsid w:val="00CF7BFF"/>
    <w:rsid w:val="00D00964"/>
    <w:rsid w:val="00D00B0A"/>
    <w:rsid w:val="00D00F36"/>
    <w:rsid w:val="00D00FCA"/>
    <w:rsid w:val="00D022BE"/>
    <w:rsid w:val="00D03ED4"/>
    <w:rsid w:val="00D045A1"/>
    <w:rsid w:val="00D04FDF"/>
    <w:rsid w:val="00D07B5E"/>
    <w:rsid w:val="00D10697"/>
    <w:rsid w:val="00D1071A"/>
    <w:rsid w:val="00D11D69"/>
    <w:rsid w:val="00D12421"/>
    <w:rsid w:val="00D12FE8"/>
    <w:rsid w:val="00D13875"/>
    <w:rsid w:val="00D1418B"/>
    <w:rsid w:val="00D14E69"/>
    <w:rsid w:val="00D15102"/>
    <w:rsid w:val="00D15350"/>
    <w:rsid w:val="00D15A96"/>
    <w:rsid w:val="00D167ED"/>
    <w:rsid w:val="00D172EB"/>
    <w:rsid w:val="00D21BDD"/>
    <w:rsid w:val="00D22020"/>
    <w:rsid w:val="00D225A4"/>
    <w:rsid w:val="00D230D0"/>
    <w:rsid w:val="00D2327F"/>
    <w:rsid w:val="00D232BE"/>
    <w:rsid w:val="00D23EBF"/>
    <w:rsid w:val="00D24298"/>
    <w:rsid w:val="00D25060"/>
    <w:rsid w:val="00D25214"/>
    <w:rsid w:val="00D26D00"/>
    <w:rsid w:val="00D2715E"/>
    <w:rsid w:val="00D276CF"/>
    <w:rsid w:val="00D278C7"/>
    <w:rsid w:val="00D27A92"/>
    <w:rsid w:val="00D27CF9"/>
    <w:rsid w:val="00D333A3"/>
    <w:rsid w:val="00D33468"/>
    <w:rsid w:val="00D33565"/>
    <w:rsid w:val="00D34637"/>
    <w:rsid w:val="00D348AA"/>
    <w:rsid w:val="00D354AA"/>
    <w:rsid w:val="00D3621C"/>
    <w:rsid w:val="00D364E1"/>
    <w:rsid w:val="00D371F2"/>
    <w:rsid w:val="00D416EA"/>
    <w:rsid w:val="00D42234"/>
    <w:rsid w:val="00D42AF4"/>
    <w:rsid w:val="00D44B18"/>
    <w:rsid w:val="00D46139"/>
    <w:rsid w:val="00D46B03"/>
    <w:rsid w:val="00D46C37"/>
    <w:rsid w:val="00D51F34"/>
    <w:rsid w:val="00D520D5"/>
    <w:rsid w:val="00D52574"/>
    <w:rsid w:val="00D52847"/>
    <w:rsid w:val="00D5302A"/>
    <w:rsid w:val="00D5419E"/>
    <w:rsid w:val="00D5488B"/>
    <w:rsid w:val="00D550F4"/>
    <w:rsid w:val="00D554A8"/>
    <w:rsid w:val="00D60636"/>
    <w:rsid w:val="00D60E3C"/>
    <w:rsid w:val="00D61A19"/>
    <w:rsid w:val="00D61BD3"/>
    <w:rsid w:val="00D62405"/>
    <w:rsid w:val="00D62696"/>
    <w:rsid w:val="00D6289E"/>
    <w:rsid w:val="00D62D09"/>
    <w:rsid w:val="00D62DE5"/>
    <w:rsid w:val="00D64522"/>
    <w:rsid w:val="00D64ADF"/>
    <w:rsid w:val="00D64FC5"/>
    <w:rsid w:val="00D650AC"/>
    <w:rsid w:val="00D6584F"/>
    <w:rsid w:val="00D6597B"/>
    <w:rsid w:val="00D65D23"/>
    <w:rsid w:val="00D66230"/>
    <w:rsid w:val="00D66323"/>
    <w:rsid w:val="00D70230"/>
    <w:rsid w:val="00D7077A"/>
    <w:rsid w:val="00D709BD"/>
    <w:rsid w:val="00D70C65"/>
    <w:rsid w:val="00D71AB1"/>
    <w:rsid w:val="00D71F87"/>
    <w:rsid w:val="00D7204C"/>
    <w:rsid w:val="00D735AB"/>
    <w:rsid w:val="00D74496"/>
    <w:rsid w:val="00D749BA"/>
    <w:rsid w:val="00D752E3"/>
    <w:rsid w:val="00D75873"/>
    <w:rsid w:val="00D76C96"/>
    <w:rsid w:val="00D77193"/>
    <w:rsid w:val="00D777DE"/>
    <w:rsid w:val="00D77A4B"/>
    <w:rsid w:val="00D77D1E"/>
    <w:rsid w:val="00D80074"/>
    <w:rsid w:val="00D804FB"/>
    <w:rsid w:val="00D806F4"/>
    <w:rsid w:val="00D80D2F"/>
    <w:rsid w:val="00D814F7"/>
    <w:rsid w:val="00D8218C"/>
    <w:rsid w:val="00D827D4"/>
    <w:rsid w:val="00D82B77"/>
    <w:rsid w:val="00D8437E"/>
    <w:rsid w:val="00D85AB7"/>
    <w:rsid w:val="00D867B9"/>
    <w:rsid w:val="00D877BA"/>
    <w:rsid w:val="00D8781C"/>
    <w:rsid w:val="00D918A4"/>
    <w:rsid w:val="00D91CA7"/>
    <w:rsid w:val="00D92B86"/>
    <w:rsid w:val="00D948D5"/>
    <w:rsid w:val="00D95A34"/>
    <w:rsid w:val="00D95E4D"/>
    <w:rsid w:val="00D95FE3"/>
    <w:rsid w:val="00D9601B"/>
    <w:rsid w:val="00D961B3"/>
    <w:rsid w:val="00DA0C73"/>
    <w:rsid w:val="00DA1DC8"/>
    <w:rsid w:val="00DA2BD4"/>
    <w:rsid w:val="00DA4666"/>
    <w:rsid w:val="00DA5248"/>
    <w:rsid w:val="00DA544B"/>
    <w:rsid w:val="00DA550C"/>
    <w:rsid w:val="00DA560A"/>
    <w:rsid w:val="00DA5E17"/>
    <w:rsid w:val="00DA5F6A"/>
    <w:rsid w:val="00DA6980"/>
    <w:rsid w:val="00DB0ACE"/>
    <w:rsid w:val="00DB0B7D"/>
    <w:rsid w:val="00DB0F5F"/>
    <w:rsid w:val="00DB1583"/>
    <w:rsid w:val="00DB2847"/>
    <w:rsid w:val="00DB3A47"/>
    <w:rsid w:val="00DB3CC7"/>
    <w:rsid w:val="00DB5D63"/>
    <w:rsid w:val="00DB66FB"/>
    <w:rsid w:val="00DB74B5"/>
    <w:rsid w:val="00DB775A"/>
    <w:rsid w:val="00DC06D4"/>
    <w:rsid w:val="00DC21FD"/>
    <w:rsid w:val="00DC3107"/>
    <w:rsid w:val="00DC37C6"/>
    <w:rsid w:val="00DC43AC"/>
    <w:rsid w:val="00DC4718"/>
    <w:rsid w:val="00DC5852"/>
    <w:rsid w:val="00DC5DE5"/>
    <w:rsid w:val="00DD0313"/>
    <w:rsid w:val="00DD0960"/>
    <w:rsid w:val="00DD0EA4"/>
    <w:rsid w:val="00DD1894"/>
    <w:rsid w:val="00DD2E04"/>
    <w:rsid w:val="00DD3E7B"/>
    <w:rsid w:val="00DD4264"/>
    <w:rsid w:val="00DD49D2"/>
    <w:rsid w:val="00DD6BB6"/>
    <w:rsid w:val="00DD6C5E"/>
    <w:rsid w:val="00DE0260"/>
    <w:rsid w:val="00DE0423"/>
    <w:rsid w:val="00DE1FDF"/>
    <w:rsid w:val="00DE3491"/>
    <w:rsid w:val="00DE3881"/>
    <w:rsid w:val="00DE5BAE"/>
    <w:rsid w:val="00DE62B1"/>
    <w:rsid w:val="00DE683C"/>
    <w:rsid w:val="00DE6A99"/>
    <w:rsid w:val="00DF2436"/>
    <w:rsid w:val="00DF2A12"/>
    <w:rsid w:val="00DF2E7F"/>
    <w:rsid w:val="00DF329F"/>
    <w:rsid w:val="00DF4E75"/>
    <w:rsid w:val="00DF536A"/>
    <w:rsid w:val="00DF62C3"/>
    <w:rsid w:val="00DF647D"/>
    <w:rsid w:val="00DF7559"/>
    <w:rsid w:val="00DF7D11"/>
    <w:rsid w:val="00E00312"/>
    <w:rsid w:val="00E0100B"/>
    <w:rsid w:val="00E01564"/>
    <w:rsid w:val="00E015D9"/>
    <w:rsid w:val="00E02018"/>
    <w:rsid w:val="00E0352F"/>
    <w:rsid w:val="00E05270"/>
    <w:rsid w:val="00E07A67"/>
    <w:rsid w:val="00E07FDA"/>
    <w:rsid w:val="00E10F23"/>
    <w:rsid w:val="00E11C39"/>
    <w:rsid w:val="00E13625"/>
    <w:rsid w:val="00E151DC"/>
    <w:rsid w:val="00E155DE"/>
    <w:rsid w:val="00E15640"/>
    <w:rsid w:val="00E15803"/>
    <w:rsid w:val="00E1607E"/>
    <w:rsid w:val="00E16119"/>
    <w:rsid w:val="00E16898"/>
    <w:rsid w:val="00E1744B"/>
    <w:rsid w:val="00E20723"/>
    <w:rsid w:val="00E21079"/>
    <w:rsid w:val="00E217D5"/>
    <w:rsid w:val="00E237BE"/>
    <w:rsid w:val="00E239F2"/>
    <w:rsid w:val="00E23B08"/>
    <w:rsid w:val="00E23C5B"/>
    <w:rsid w:val="00E24168"/>
    <w:rsid w:val="00E24766"/>
    <w:rsid w:val="00E3111F"/>
    <w:rsid w:val="00E31ADF"/>
    <w:rsid w:val="00E31B05"/>
    <w:rsid w:val="00E327AF"/>
    <w:rsid w:val="00E33745"/>
    <w:rsid w:val="00E338AE"/>
    <w:rsid w:val="00E345DB"/>
    <w:rsid w:val="00E36252"/>
    <w:rsid w:val="00E36342"/>
    <w:rsid w:val="00E36E69"/>
    <w:rsid w:val="00E37DB5"/>
    <w:rsid w:val="00E40B89"/>
    <w:rsid w:val="00E41942"/>
    <w:rsid w:val="00E41ABD"/>
    <w:rsid w:val="00E43104"/>
    <w:rsid w:val="00E4635A"/>
    <w:rsid w:val="00E466BF"/>
    <w:rsid w:val="00E46ACB"/>
    <w:rsid w:val="00E47211"/>
    <w:rsid w:val="00E518DD"/>
    <w:rsid w:val="00E51E3A"/>
    <w:rsid w:val="00E52C66"/>
    <w:rsid w:val="00E53753"/>
    <w:rsid w:val="00E54AD6"/>
    <w:rsid w:val="00E54AEA"/>
    <w:rsid w:val="00E55889"/>
    <w:rsid w:val="00E578D7"/>
    <w:rsid w:val="00E60B11"/>
    <w:rsid w:val="00E61632"/>
    <w:rsid w:val="00E63EF3"/>
    <w:rsid w:val="00E641C1"/>
    <w:rsid w:val="00E66338"/>
    <w:rsid w:val="00E6647D"/>
    <w:rsid w:val="00E66A42"/>
    <w:rsid w:val="00E70EA6"/>
    <w:rsid w:val="00E715C3"/>
    <w:rsid w:val="00E71BA6"/>
    <w:rsid w:val="00E71BD7"/>
    <w:rsid w:val="00E73C22"/>
    <w:rsid w:val="00E74F39"/>
    <w:rsid w:val="00E75377"/>
    <w:rsid w:val="00E75559"/>
    <w:rsid w:val="00E762C1"/>
    <w:rsid w:val="00E76C8C"/>
    <w:rsid w:val="00E76DEE"/>
    <w:rsid w:val="00E80C98"/>
    <w:rsid w:val="00E80F02"/>
    <w:rsid w:val="00E81840"/>
    <w:rsid w:val="00E83A22"/>
    <w:rsid w:val="00E84875"/>
    <w:rsid w:val="00E851D7"/>
    <w:rsid w:val="00E85328"/>
    <w:rsid w:val="00E855E1"/>
    <w:rsid w:val="00E856FA"/>
    <w:rsid w:val="00E877A6"/>
    <w:rsid w:val="00E9011F"/>
    <w:rsid w:val="00E907DE"/>
    <w:rsid w:val="00E90BD0"/>
    <w:rsid w:val="00E90EF6"/>
    <w:rsid w:val="00E92143"/>
    <w:rsid w:val="00E93528"/>
    <w:rsid w:val="00E93A28"/>
    <w:rsid w:val="00E93ED9"/>
    <w:rsid w:val="00E9497F"/>
    <w:rsid w:val="00E94BF1"/>
    <w:rsid w:val="00E955AD"/>
    <w:rsid w:val="00E959A2"/>
    <w:rsid w:val="00E96F49"/>
    <w:rsid w:val="00EA0B9A"/>
    <w:rsid w:val="00EA152D"/>
    <w:rsid w:val="00EA2CC7"/>
    <w:rsid w:val="00EA2DCA"/>
    <w:rsid w:val="00EA2E00"/>
    <w:rsid w:val="00EA38C0"/>
    <w:rsid w:val="00EA4618"/>
    <w:rsid w:val="00EA473B"/>
    <w:rsid w:val="00EA4995"/>
    <w:rsid w:val="00EA49E3"/>
    <w:rsid w:val="00EA4BBA"/>
    <w:rsid w:val="00EA5403"/>
    <w:rsid w:val="00EA682C"/>
    <w:rsid w:val="00EA7D8D"/>
    <w:rsid w:val="00EB1BD1"/>
    <w:rsid w:val="00EB1BE4"/>
    <w:rsid w:val="00EB2950"/>
    <w:rsid w:val="00EB313C"/>
    <w:rsid w:val="00EB351D"/>
    <w:rsid w:val="00EB36F9"/>
    <w:rsid w:val="00EB4DB3"/>
    <w:rsid w:val="00EB66AB"/>
    <w:rsid w:val="00EB68D5"/>
    <w:rsid w:val="00EB7DFC"/>
    <w:rsid w:val="00EC26E7"/>
    <w:rsid w:val="00EC2F16"/>
    <w:rsid w:val="00EC3990"/>
    <w:rsid w:val="00EC4B3B"/>
    <w:rsid w:val="00EC4CF8"/>
    <w:rsid w:val="00EC5549"/>
    <w:rsid w:val="00EC6B4E"/>
    <w:rsid w:val="00EC6BD2"/>
    <w:rsid w:val="00ED0416"/>
    <w:rsid w:val="00ED29C4"/>
    <w:rsid w:val="00ED2E8D"/>
    <w:rsid w:val="00ED444C"/>
    <w:rsid w:val="00ED51AB"/>
    <w:rsid w:val="00ED5234"/>
    <w:rsid w:val="00ED7E6D"/>
    <w:rsid w:val="00EE0761"/>
    <w:rsid w:val="00EE2581"/>
    <w:rsid w:val="00EE2E32"/>
    <w:rsid w:val="00EE2F0C"/>
    <w:rsid w:val="00EE3676"/>
    <w:rsid w:val="00EE3EFB"/>
    <w:rsid w:val="00EE549A"/>
    <w:rsid w:val="00EE6577"/>
    <w:rsid w:val="00EE6E5D"/>
    <w:rsid w:val="00EE74D5"/>
    <w:rsid w:val="00EE770C"/>
    <w:rsid w:val="00EF1180"/>
    <w:rsid w:val="00EF1A06"/>
    <w:rsid w:val="00EF2065"/>
    <w:rsid w:val="00EF3F81"/>
    <w:rsid w:val="00EF430F"/>
    <w:rsid w:val="00EF4A36"/>
    <w:rsid w:val="00EF5445"/>
    <w:rsid w:val="00EF7266"/>
    <w:rsid w:val="00EF7565"/>
    <w:rsid w:val="00F00266"/>
    <w:rsid w:val="00F00870"/>
    <w:rsid w:val="00F01045"/>
    <w:rsid w:val="00F010F0"/>
    <w:rsid w:val="00F01DAA"/>
    <w:rsid w:val="00F035F4"/>
    <w:rsid w:val="00F03DA2"/>
    <w:rsid w:val="00F043A0"/>
    <w:rsid w:val="00F0488E"/>
    <w:rsid w:val="00F05AB1"/>
    <w:rsid w:val="00F06210"/>
    <w:rsid w:val="00F074B6"/>
    <w:rsid w:val="00F07A66"/>
    <w:rsid w:val="00F142A8"/>
    <w:rsid w:val="00F1587B"/>
    <w:rsid w:val="00F15A3A"/>
    <w:rsid w:val="00F15E33"/>
    <w:rsid w:val="00F1625C"/>
    <w:rsid w:val="00F16335"/>
    <w:rsid w:val="00F16710"/>
    <w:rsid w:val="00F167BA"/>
    <w:rsid w:val="00F16CB7"/>
    <w:rsid w:val="00F206C7"/>
    <w:rsid w:val="00F20E54"/>
    <w:rsid w:val="00F20F5F"/>
    <w:rsid w:val="00F213DC"/>
    <w:rsid w:val="00F21768"/>
    <w:rsid w:val="00F21838"/>
    <w:rsid w:val="00F21B5B"/>
    <w:rsid w:val="00F21B82"/>
    <w:rsid w:val="00F21F8E"/>
    <w:rsid w:val="00F227BC"/>
    <w:rsid w:val="00F22EB3"/>
    <w:rsid w:val="00F23B26"/>
    <w:rsid w:val="00F25F79"/>
    <w:rsid w:val="00F25F93"/>
    <w:rsid w:val="00F27E18"/>
    <w:rsid w:val="00F3001D"/>
    <w:rsid w:val="00F3073A"/>
    <w:rsid w:val="00F30AA2"/>
    <w:rsid w:val="00F322A3"/>
    <w:rsid w:val="00F325AB"/>
    <w:rsid w:val="00F328AD"/>
    <w:rsid w:val="00F32C8C"/>
    <w:rsid w:val="00F33B93"/>
    <w:rsid w:val="00F348DF"/>
    <w:rsid w:val="00F35D7F"/>
    <w:rsid w:val="00F36CBA"/>
    <w:rsid w:val="00F416FF"/>
    <w:rsid w:val="00F41CD5"/>
    <w:rsid w:val="00F42E0D"/>
    <w:rsid w:val="00F43D71"/>
    <w:rsid w:val="00F44334"/>
    <w:rsid w:val="00F468FE"/>
    <w:rsid w:val="00F47FEB"/>
    <w:rsid w:val="00F51401"/>
    <w:rsid w:val="00F5261C"/>
    <w:rsid w:val="00F52D43"/>
    <w:rsid w:val="00F54302"/>
    <w:rsid w:val="00F547F8"/>
    <w:rsid w:val="00F548EB"/>
    <w:rsid w:val="00F5702E"/>
    <w:rsid w:val="00F60577"/>
    <w:rsid w:val="00F60BB1"/>
    <w:rsid w:val="00F62575"/>
    <w:rsid w:val="00F631D6"/>
    <w:rsid w:val="00F63527"/>
    <w:rsid w:val="00F65AC6"/>
    <w:rsid w:val="00F65D29"/>
    <w:rsid w:val="00F668EC"/>
    <w:rsid w:val="00F66CDA"/>
    <w:rsid w:val="00F7050F"/>
    <w:rsid w:val="00F708BF"/>
    <w:rsid w:val="00F7099C"/>
    <w:rsid w:val="00F70AF3"/>
    <w:rsid w:val="00F72357"/>
    <w:rsid w:val="00F73851"/>
    <w:rsid w:val="00F7464A"/>
    <w:rsid w:val="00F74DE6"/>
    <w:rsid w:val="00F74F96"/>
    <w:rsid w:val="00F752B4"/>
    <w:rsid w:val="00F756DC"/>
    <w:rsid w:val="00F75996"/>
    <w:rsid w:val="00F75B96"/>
    <w:rsid w:val="00F75C14"/>
    <w:rsid w:val="00F76BEB"/>
    <w:rsid w:val="00F76C81"/>
    <w:rsid w:val="00F76E27"/>
    <w:rsid w:val="00F77A9F"/>
    <w:rsid w:val="00F80B52"/>
    <w:rsid w:val="00F8111D"/>
    <w:rsid w:val="00F81F03"/>
    <w:rsid w:val="00F822CD"/>
    <w:rsid w:val="00F85AA6"/>
    <w:rsid w:val="00F86998"/>
    <w:rsid w:val="00F86A95"/>
    <w:rsid w:val="00F91544"/>
    <w:rsid w:val="00F91E4F"/>
    <w:rsid w:val="00F920D6"/>
    <w:rsid w:val="00F93A74"/>
    <w:rsid w:val="00F94885"/>
    <w:rsid w:val="00F94CC1"/>
    <w:rsid w:val="00F957A8"/>
    <w:rsid w:val="00F95899"/>
    <w:rsid w:val="00F97930"/>
    <w:rsid w:val="00FA0255"/>
    <w:rsid w:val="00FA025F"/>
    <w:rsid w:val="00FA0F62"/>
    <w:rsid w:val="00FA1DAB"/>
    <w:rsid w:val="00FA1FE5"/>
    <w:rsid w:val="00FA2D01"/>
    <w:rsid w:val="00FA441D"/>
    <w:rsid w:val="00FA51EB"/>
    <w:rsid w:val="00FA52DA"/>
    <w:rsid w:val="00FA5F33"/>
    <w:rsid w:val="00FA6329"/>
    <w:rsid w:val="00FA7AC7"/>
    <w:rsid w:val="00FB038F"/>
    <w:rsid w:val="00FB0B81"/>
    <w:rsid w:val="00FB0DE7"/>
    <w:rsid w:val="00FB1BF2"/>
    <w:rsid w:val="00FB1F4B"/>
    <w:rsid w:val="00FB2EDD"/>
    <w:rsid w:val="00FB4C1B"/>
    <w:rsid w:val="00FB5161"/>
    <w:rsid w:val="00FB5CBB"/>
    <w:rsid w:val="00FB606D"/>
    <w:rsid w:val="00FB6B40"/>
    <w:rsid w:val="00FB6C67"/>
    <w:rsid w:val="00FC0B2B"/>
    <w:rsid w:val="00FC0ED6"/>
    <w:rsid w:val="00FC197C"/>
    <w:rsid w:val="00FC2390"/>
    <w:rsid w:val="00FC2850"/>
    <w:rsid w:val="00FC33EE"/>
    <w:rsid w:val="00FC40F4"/>
    <w:rsid w:val="00FC442B"/>
    <w:rsid w:val="00FC4802"/>
    <w:rsid w:val="00FC4AFF"/>
    <w:rsid w:val="00FC57D6"/>
    <w:rsid w:val="00FD1939"/>
    <w:rsid w:val="00FD230C"/>
    <w:rsid w:val="00FD2761"/>
    <w:rsid w:val="00FD2CEB"/>
    <w:rsid w:val="00FD30A4"/>
    <w:rsid w:val="00FD3BC0"/>
    <w:rsid w:val="00FD65E5"/>
    <w:rsid w:val="00FD6CF0"/>
    <w:rsid w:val="00FD7415"/>
    <w:rsid w:val="00FD778A"/>
    <w:rsid w:val="00FE143A"/>
    <w:rsid w:val="00FE25B5"/>
    <w:rsid w:val="00FE3522"/>
    <w:rsid w:val="00FE5B53"/>
    <w:rsid w:val="00FE7137"/>
    <w:rsid w:val="00FE76BC"/>
    <w:rsid w:val="00FF2632"/>
    <w:rsid w:val="00FF35E4"/>
    <w:rsid w:val="00FF3A09"/>
    <w:rsid w:val="00FF42CB"/>
    <w:rsid w:val="00FF4FDD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link w:val="a4"/>
    <w:uiPriority w:val="99"/>
    <w:unhideWhenUsed/>
    <w:qFormat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BF03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431A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15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f0">
    <w:name w:val="header"/>
    <w:basedOn w:val="a"/>
    <w:link w:val="af1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0E93"/>
  </w:style>
  <w:style w:type="paragraph" w:styleId="af2">
    <w:name w:val="footer"/>
    <w:basedOn w:val="a"/>
    <w:link w:val="af3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4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paragraph" w:styleId="af5">
    <w:name w:val="No Spacing"/>
    <w:link w:val="af6"/>
    <w:uiPriority w:val="1"/>
    <w:qFormat/>
    <w:rsid w:val="00CD4209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5E65D8"/>
  </w:style>
  <w:style w:type="character" w:customStyle="1" w:styleId="a4">
    <w:name w:val="Обычный (веб) Знак"/>
    <w:aliases w:val="Обычный (Web)1 Знак,Обычный (Web) Знак1,Обычный (Web) Знак Знак"/>
    <w:link w:val="a3"/>
    <w:locked/>
    <w:rsid w:val="00F76E2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DF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445217528790014E-2"/>
          <c:y val="2.8956202538739602E-2"/>
          <c:w val="0.89364216760882675"/>
          <c:h val="0.6496501994190233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sq">
              <a:solidFill>
                <a:schemeClr val="accent4"/>
              </a:solidFill>
              <a:round/>
            </a:ln>
          </c:spPr>
          <c:marker>
            <c:symbol val="diamond"/>
            <c:size val="8"/>
            <c:spPr>
              <a:solidFill>
                <a:schemeClr val="accent4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Лист1!$A$2:$A$9</c:f>
              <c:strCache>
                <c:ptCount val="8"/>
                <c:pt idx="0">
                  <c:v>01.01.2019</c:v>
                </c:pt>
                <c:pt idx="1">
                  <c:v>01.04.2019</c:v>
                </c:pt>
                <c:pt idx="2">
                  <c:v>01.07.2019</c:v>
                </c:pt>
                <c:pt idx="3">
                  <c:v>01.10.2019</c:v>
                </c:pt>
                <c:pt idx="4">
                  <c:v>01.01.2020</c:v>
                </c:pt>
                <c:pt idx="5">
                  <c:v>01.04.2020</c:v>
                </c:pt>
                <c:pt idx="6">
                  <c:v>01.07.2020</c:v>
                </c:pt>
                <c:pt idx="7">
                  <c:v> 01.09.2020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1.4000000000000002E-2</c:v>
                </c:pt>
                <c:pt idx="1">
                  <c:v>1.6000000000000018E-2</c:v>
                </c:pt>
                <c:pt idx="2">
                  <c:v>1.4999999999999998E-2</c:v>
                </c:pt>
                <c:pt idx="3">
                  <c:v>1.4000000000000002E-2</c:v>
                </c:pt>
                <c:pt idx="4">
                  <c:v>1.4000000000000002E-2</c:v>
                </c:pt>
                <c:pt idx="5">
                  <c:v>1.4999999999999998E-2</c:v>
                </c:pt>
                <c:pt idx="6">
                  <c:v>3.3000000000000002E-2</c:v>
                </c:pt>
                <c:pt idx="7">
                  <c:v>4.6000000000000013E-2</c:v>
                </c:pt>
              </c:numCache>
            </c:numRef>
          </c:val>
        </c:ser>
        <c:marker val="1"/>
        <c:axId val="142057856"/>
        <c:axId val="142060544"/>
      </c:lineChart>
      <c:dateAx>
        <c:axId val="142057856"/>
        <c:scaling>
          <c:orientation val="minMax"/>
        </c:scaling>
        <c:axPos val="b"/>
        <c:numFmt formatCode="dd/mm/yyyy" sourceLinked="1"/>
        <c:tickLblPos val="low"/>
        <c:txPr>
          <a:bodyPr rot="0" vert="horz" anchor="ctr" anchorCtr="0"/>
          <a:lstStyle/>
          <a:p>
            <a:pPr>
              <a:defRPr sz="900" b="1" baseline="0"/>
            </a:pPr>
            <a:endParaRPr lang="ru-RU"/>
          </a:p>
        </c:txPr>
        <c:crossAx val="142060544"/>
        <c:crossesAt val="0"/>
        <c:lblOffset val="100"/>
        <c:baseTimeUnit val="days"/>
      </c:dateAx>
      <c:valAx>
        <c:axId val="142060544"/>
        <c:scaling>
          <c:orientation val="minMax"/>
          <c:min val="1.0000000000000083E-2"/>
        </c:scaling>
        <c:axPos val="l"/>
        <c:majorGridlines/>
        <c:numFmt formatCode="0.0%" sourceLinked="1"/>
        <c:tickLblPos val="nextTo"/>
        <c:crossAx val="142057856"/>
        <c:crosses val="autoZero"/>
        <c:crossBetween val="between"/>
        <c:minorUnit val="1.0000000000000041E-3"/>
      </c:valAx>
      <c:spPr>
        <a:gradFill flip="none" rotWithShape="1">
          <a:gsLst>
            <a:gs pos="0">
              <a:srgbClr val="1F497D">
                <a:lumMod val="60000"/>
                <a:lumOff val="40000"/>
              </a:srgbClr>
            </a:gs>
            <a:gs pos="25000">
              <a:schemeClr val="accent1">
                <a:lumMod val="40000"/>
                <a:lumOff val="60000"/>
              </a:schemeClr>
            </a:gs>
            <a:gs pos="75000">
              <a:srgbClr val="EEECE1"/>
            </a:gs>
            <a:gs pos="100000">
              <a:sysClr val="window" lastClr="FFFFFF"/>
            </a:gs>
          </a:gsLst>
          <a:lin ang="16200000" scaled="0"/>
          <a:tileRect/>
        </a:gradFill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E9D3-298B-4E54-9F73-3F9CD0F6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11117</TotalTime>
  <Pages>12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pkpk</cp:lastModifiedBy>
  <cp:revision>1071</cp:revision>
  <cp:lastPrinted>2020-11-23T06:09:00Z</cp:lastPrinted>
  <dcterms:created xsi:type="dcterms:W3CDTF">2017-09-25T03:01:00Z</dcterms:created>
  <dcterms:modified xsi:type="dcterms:W3CDTF">2020-11-23T06:14:00Z</dcterms:modified>
</cp:coreProperties>
</file>