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BC1" w:rsidRDefault="00330A97" w:rsidP="009837C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60295">
        <w:rPr>
          <w:rFonts w:ascii="Times New Roman" w:hAnsi="Times New Roman" w:cs="Times New Roman"/>
          <w:b/>
          <w:color w:val="000000"/>
          <w:sz w:val="28"/>
          <w:szCs w:val="28"/>
        </w:rPr>
        <w:t>Пояснительная записка к п</w:t>
      </w:r>
      <w:r w:rsidR="00BF03C8" w:rsidRPr="00860295">
        <w:rPr>
          <w:rFonts w:ascii="Times New Roman" w:hAnsi="Times New Roman" w:cs="Times New Roman"/>
          <w:b/>
          <w:color w:val="000000"/>
          <w:sz w:val="28"/>
          <w:szCs w:val="28"/>
        </w:rPr>
        <w:t>редварительны</w:t>
      </w:r>
      <w:r w:rsidRPr="00860295">
        <w:rPr>
          <w:rFonts w:ascii="Times New Roman" w:hAnsi="Times New Roman" w:cs="Times New Roman"/>
          <w:b/>
          <w:color w:val="000000"/>
          <w:sz w:val="28"/>
          <w:szCs w:val="28"/>
        </w:rPr>
        <w:t>м</w:t>
      </w:r>
      <w:r w:rsidR="00BF03C8" w:rsidRPr="008602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60295">
        <w:rPr>
          <w:rFonts w:ascii="Times New Roman" w:hAnsi="Times New Roman" w:cs="Times New Roman"/>
          <w:b/>
          <w:color w:val="000000"/>
          <w:sz w:val="28"/>
          <w:szCs w:val="28"/>
        </w:rPr>
        <w:t>показателям</w:t>
      </w:r>
      <w:r w:rsidR="00BF03C8" w:rsidRPr="008602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социально-экономического развития муниципального образования </w:t>
      </w:r>
    </w:p>
    <w:p w:rsidR="00BF03C8" w:rsidRPr="00860295" w:rsidRDefault="00BF03C8" w:rsidP="00D2202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602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г. Белогорск за истекший период </w:t>
      </w:r>
      <w:r w:rsidR="00A46989" w:rsidRPr="00860295">
        <w:rPr>
          <w:rFonts w:ascii="Times New Roman" w:hAnsi="Times New Roman" w:cs="Times New Roman"/>
          <w:b/>
          <w:color w:val="000000"/>
          <w:sz w:val="28"/>
          <w:szCs w:val="28"/>
        </w:rPr>
        <w:t>201</w:t>
      </w:r>
      <w:r w:rsidR="00DE62B1"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="009952CC" w:rsidRPr="008602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602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года и </w:t>
      </w:r>
      <w:r w:rsidR="00330A97" w:rsidRPr="008602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ожидаемым </w:t>
      </w:r>
      <w:r w:rsidR="009837C6">
        <w:rPr>
          <w:rFonts w:ascii="Times New Roman" w:hAnsi="Times New Roman" w:cs="Times New Roman"/>
          <w:b/>
          <w:color w:val="000000"/>
          <w:sz w:val="28"/>
          <w:szCs w:val="28"/>
        </w:rPr>
        <w:t>итогам</w:t>
      </w:r>
      <w:r w:rsidR="00330A97" w:rsidRPr="008602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60295">
        <w:rPr>
          <w:rFonts w:ascii="Times New Roman" w:hAnsi="Times New Roman" w:cs="Times New Roman"/>
          <w:b/>
          <w:color w:val="000000"/>
          <w:sz w:val="28"/>
          <w:szCs w:val="28"/>
        </w:rPr>
        <w:t>социально-экономического развития в 201</w:t>
      </w:r>
      <w:r w:rsidR="00DE62B1"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Pr="008602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году</w:t>
      </w:r>
    </w:p>
    <w:p w:rsidR="00BF03C8" w:rsidRPr="00860295" w:rsidRDefault="00BF03C8" w:rsidP="00D2202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F03C8" w:rsidRPr="003E5671" w:rsidRDefault="00BF03C8" w:rsidP="003E56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295">
        <w:rPr>
          <w:rFonts w:ascii="Times New Roman" w:hAnsi="Times New Roman" w:cs="Times New Roman"/>
          <w:color w:val="000000"/>
          <w:sz w:val="28"/>
          <w:szCs w:val="28"/>
        </w:rPr>
        <w:t>Оценка основных параметров социально-экономического развития г. Белогорска в 201</w:t>
      </w:r>
      <w:r w:rsidR="00DE62B1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60295">
        <w:rPr>
          <w:rFonts w:ascii="Times New Roman" w:hAnsi="Times New Roman" w:cs="Times New Roman"/>
          <w:color w:val="000000"/>
          <w:sz w:val="28"/>
          <w:szCs w:val="28"/>
        </w:rPr>
        <w:t xml:space="preserve"> году осуществлялась с учетом итогов социально-экономического </w:t>
      </w:r>
      <w:r w:rsidRPr="008602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развития города за </w:t>
      </w:r>
      <w:r w:rsidRPr="00147F89">
        <w:rPr>
          <w:rFonts w:ascii="Times New Roman" w:hAnsi="Times New Roman" w:cs="Times New Roman"/>
          <w:sz w:val="28"/>
          <w:szCs w:val="28"/>
        </w:rPr>
        <w:t>январь-ию</w:t>
      </w:r>
      <w:r w:rsidR="001979C9">
        <w:rPr>
          <w:rFonts w:ascii="Times New Roman" w:hAnsi="Times New Roman" w:cs="Times New Roman"/>
          <w:sz w:val="28"/>
          <w:szCs w:val="28"/>
        </w:rPr>
        <w:t>н</w:t>
      </w:r>
      <w:r w:rsidRPr="00147F89">
        <w:rPr>
          <w:rFonts w:ascii="Times New Roman" w:hAnsi="Times New Roman" w:cs="Times New Roman"/>
          <w:sz w:val="28"/>
          <w:szCs w:val="28"/>
        </w:rPr>
        <w:t>ь 201</w:t>
      </w:r>
      <w:r w:rsidR="00DE62B1" w:rsidRPr="00147F89">
        <w:rPr>
          <w:rFonts w:ascii="Times New Roman" w:hAnsi="Times New Roman" w:cs="Times New Roman"/>
          <w:sz w:val="28"/>
          <w:szCs w:val="28"/>
        </w:rPr>
        <w:t>7</w:t>
      </w:r>
      <w:r w:rsidRPr="008602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</w:t>
      </w:r>
      <w:r w:rsidR="001979C9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1979C9" w:rsidRPr="00860295">
        <w:rPr>
          <w:rFonts w:ascii="Times New Roman" w:hAnsi="Times New Roman" w:cs="Times New Roman"/>
          <w:color w:val="000000" w:themeColor="text1"/>
          <w:sz w:val="28"/>
          <w:szCs w:val="28"/>
        </w:rPr>
        <w:t>по ряду показателей за январь-</w:t>
      </w:r>
      <w:r w:rsidR="001979C9">
        <w:rPr>
          <w:rFonts w:ascii="Times New Roman" w:hAnsi="Times New Roman" w:cs="Times New Roman"/>
          <w:color w:val="000000" w:themeColor="text1"/>
          <w:sz w:val="28"/>
          <w:szCs w:val="28"/>
        </w:rPr>
        <w:t>июл</w:t>
      </w:r>
      <w:r w:rsidR="001979C9" w:rsidRPr="00860295">
        <w:rPr>
          <w:rFonts w:ascii="Times New Roman" w:hAnsi="Times New Roman" w:cs="Times New Roman"/>
          <w:color w:val="000000" w:themeColor="text1"/>
          <w:sz w:val="28"/>
          <w:szCs w:val="28"/>
        </w:rPr>
        <w:t>ь 201</w:t>
      </w:r>
      <w:r w:rsidR="001979C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1979C9" w:rsidRPr="008602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года) </w:t>
      </w:r>
      <w:r w:rsidRPr="008602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4F6036" w:rsidRPr="008602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административных </w:t>
      </w:r>
      <w:r w:rsidRPr="00860295">
        <w:rPr>
          <w:rFonts w:ascii="Times New Roman" w:hAnsi="Times New Roman" w:cs="Times New Roman"/>
          <w:color w:val="000000" w:themeColor="text1"/>
          <w:sz w:val="28"/>
          <w:szCs w:val="28"/>
        </w:rPr>
        <w:t>мер</w:t>
      </w:r>
      <w:r w:rsidR="004F6036" w:rsidRPr="00860295">
        <w:rPr>
          <w:rFonts w:ascii="Times New Roman" w:hAnsi="Times New Roman" w:cs="Times New Roman"/>
          <w:color w:val="000000" w:themeColor="text1"/>
          <w:sz w:val="28"/>
          <w:szCs w:val="28"/>
        </w:rPr>
        <w:t>, направленных на</w:t>
      </w:r>
      <w:r w:rsidRPr="008602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создание условий для </w:t>
      </w:r>
      <w:r w:rsidRPr="003E5671">
        <w:rPr>
          <w:rFonts w:ascii="Times New Roman" w:hAnsi="Times New Roman" w:cs="Times New Roman"/>
          <w:color w:val="000000" w:themeColor="text1"/>
          <w:sz w:val="28"/>
          <w:szCs w:val="28"/>
        </w:rPr>
        <w:t>динамичного развития города и улучшения жизни горожан.</w:t>
      </w:r>
      <w:r w:rsidRPr="003E56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F03C8" w:rsidRPr="00147F89" w:rsidRDefault="00BF03C8" w:rsidP="003E5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671">
        <w:rPr>
          <w:rFonts w:ascii="Times New Roman" w:hAnsi="Times New Roman" w:cs="Times New Roman"/>
          <w:color w:val="000000" w:themeColor="text1"/>
          <w:sz w:val="28"/>
          <w:szCs w:val="28"/>
        </w:rPr>
        <w:t>В 201</w:t>
      </w:r>
      <w:r w:rsidR="00DE62B1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3E56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</w:t>
      </w:r>
      <w:r w:rsidR="00DE62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сравнении с 2016</w:t>
      </w:r>
      <w:r w:rsidR="00751C03" w:rsidRPr="003E56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годом </w:t>
      </w:r>
      <w:r w:rsidRPr="003E56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наблюдается </w:t>
      </w:r>
      <w:r w:rsidR="00B0447D">
        <w:rPr>
          <w:rFonts w:ascii="Times New Roman" w:hAnsi="Times New Roman" w:cs="Times New Roman"/>
          <w:color w:val="000000" w:themeColor="text1"/>
          <w:sz w:val="28"/>
          <w:szCs w:val="28"/>
        </w:rPr>
        <w:t>миграционный приток населения, с</w:t>
      </w:r>
      <w:r w:rsidR="003460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нижение уровня </w:t>
      </w:r>
      <w:r w:rsidR="00B044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зарегистрированной </w:t>
      </w:r>
      <w:r w:rsidR="00346017">
        <w:rPr>
          <w:rFonts w:ascii="Times New Roman" w:hAnsi="Times New Roman" w:cs="Times New Roman"/>
          <w:color w:val="000000" w:themeColor="text1"/>
          <w:sz w:val="28"/>
          <w:szCs w:val="28"/>
        </w:rPr>
        <w:t>безработицы</w:t>
      </w:r>
      <w:r w:rsidR="00267C8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57466" w:rsidRPr="00147F89">
        <w:rPr>
          <w:rFonts w:ascii="Times New Roman" w:hAnsi="Times New Roman" w:cs="Times New Roman"/>
          <w:sz w:val="28"/>
          <w:szCs w:val="28"/>
        </w:rPr>
        <w:t xml:space="preserve"> </w:t>
      </w:r>
      <w:r w:rsidR="00B0447D">
        <w:rPr>
          <w:rFonts w:ascii="Times New Roman" w:hAnsi="Times New Roman" w:cs="Times New Roman"/>
          <w:sz w:val="28"/>
          <w:szCs w:val="28"/>
        </w:rPr>
        <w:t>рост средней заработной платы работников крупных и</w:t>
      </w:r>
      <w:r w:rsidR="00B0447D" w:rsidRPr="00B0447D">
        <w:rPr>
          <w:rFonts w:ascii="Times New Roman" w:hAnsi="Times New Roman" w:cs="Times New Roman"/>
          <w:sz w:val="28"/>
          <w:szCs w:val="28"/>
        </w:rPr>
        <w:t xml:space="preserve"> </w:t>
      </w:r>
      <w:r w:rsidR="00B0447D">
        <w:rPr>
          <w:rFonts w:ascii="Times New Roman" w:hAnsi="Times New Roman" w:cs="Times New Roman"/>
          <w:sz w:val="28"/>
          <w:szCs w:val="28"/>
        </w:rPr>
        <w:t>средних предприятий города</w:t>
      </w:r>
      <w:r w:rsidR="00634CB7" w:rsidRPr="00147F89">
        <w:rPr>
          <w:rFonts w:ascii="Times New Roman" w:hAnsi="Times New Roman" w:cs="Times New Roman"/>
          <w:sz w:val="28"/>
          <w:szCs w:val="28"/>
        </w:rPr>
        <w:t>.</w:t>
      </w:r>
    </w:p>
    <w:p w:rsidR="008A2109" w:rsidRDefault="008A2109" w:rsidP="003E56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F03C8" w:rsidRDefault="00BF03C8" w:rsidP="003E56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E5671">
        <w:rPr>
          <w:rFonts w:ascii="Times New Roman" w:hAnsi="Times New Roman" w:cs="Times New Roman"/>
          <w:b/>
          <w:color w:val="000000"/>
          <w:sz w:val="28"/>
          <w:szCs w:val="28"/>
        </w:rPr>
        <w:t>Демографические показатели.</w:t>
      </w:r>
      <w:r w:rsidR="00693A60" w:rsidRPr="003E567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8A2109" w:rsidRPr="003E5671" w:rsidRDefault="008A2109" w:rsidP="003E56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F03C8" w:rsidRPr="00F15E33" w:rsidRDefault="000A61E8" w:rsidP="00F15E3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BF03C8" w:rsidRPr="003E5671">
        <w:rPr>
          <w:rFonts w:ascii="Times New Roman" w:hAnsi="Times New Roman" w:cs="Times New Roman"/>
          <w:color w:val="000000"/>
          <w:sz w:val="28"/>
          <w:szCs w:val="28"/>
        </w:rPr>
        <w:t>о состоянию на 01.01.201</w:t>
      </w:r>
      <w:r w:rsidR="00DE62B1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BF03C8" w:rsidRPr="003E5671">
        <w:rPr>
          <w:rFonts w:ascii="Times New Roman" w:hAnsi="Times New Roman" w:cs="Times New Roman"/>
          <w:color w:val="000000"/>
          <w:sz w:val="28"/>
          <w:szCs w:val="28"/>
        </w:rPr>
        <w:t xml:space="preserve"> численность населения муниципального образования г. Белогорск </w:t>
      </w:r>
      <w:r w:rsidR="00BF03C8" w:rsidRPr="00D25214">
        <w:rPr>
          <w:rFonts w:ascii="Times New Roman" w:hAnsi="Times New Roman" w:cs="Times New Roman"/>
          <w:sz w:val="28"/>
          <w:szCs w:val="28"/>
        </w:rPr>
        <w:t>составила 6</w:t>
      </w:r>
      <w:r w:rsidR="00D25214" w:rsidRPr="00D25214">
        <w:rPr>
          <w:rFonts w:ascii="Times New Roman" w:hAnsi="Times New Roman" w:cs="Times New Roman"/>
          <w:sz w:val="28"/>
          <w:szCs w:val="28"/>
        </w:rPr>
        <w:t>6917</w:t>
      </w:r>
      <w:r w:rsidR="00BF03C8" w:rsidRPr="003E5671">
        <w:rPr>
          <w:rFonts w:ascii="Times New Roman" w:hAnsi="Times New Roman" w:cs="Times New Roman"/>
          <w:color w:val="000000"/>
          <w:sz w:val="28"/>
          <w:szCs w:val="28"/>
        </w:rPr>
        <w:t xml:space="preserve"> человек</w:t>
      </w:r>
      <w:r w:rsidR="00A11538" w:rsidRPr="003E5671">
        <w:rPr>
          <w:rFonts w:ascii="Times New Roman" w:hAnsi="Times New Roman" w:cs="Times New Roman"/>
          <w:color w:val="000000"/>
          <w:sz w:val="28"/>
          <w:szCs w:val="28"/>
        </w:rPr>
        <w:t xml:space="preserve"> (городское </w:t>
      </w:r>
      <w:r w:rsidR="00D25214">
        <w:rPr>
          <w:rFonts w:ascii="Times New Roman" w:hAnsi="Times New Roman" w:cs="Times New Roman"/>
          <w:color w:val="000000"/>
          <w:sz w:val="28"/>
          <w:szCs w:val="28"/>
        </w:rPr>
        <w:t>население – 66445</w:t>
      </w:r>
      <w:r w:rsidR="00BF03C8" w:rsidRPr="003E5671">
        <w:rPr>
          <w:rFonts w:ascii="Times New Roman" w:hAnsi="Times New Roman" w:cs="Times New Roman"/>
          <w:color w:val="000000"/>
          <w:sz w:val="28"/>
          <w:szCs w:val="28"/>
        </w:rPr>
        <w:t xml:space="preserve"> человек, сельское население – 47</w:t>
      </w:r>
      <w:r w:rsidR="00D25214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BF03C8" w:rsidRPr="003E5671">
        <w:rPr>
          <w:rFonts w:ascii="Times New Roman" w:hAnsi="Times New Roman" w:cs="Times New Roman"/>
          <w:color w:val="000000"/>
          <w:sz w:val="28"/>
          <w:szCs w:val="28"/>
        </w:rPr>
        <w:t xml:space="preserve"> человек</w:t>
      </w:r>
      <w:r w:rsidR="00D2521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BF03C8" w:rsidRPr="003E5671">
        <w:rPr>
          <w:rFonts w:ascii="Times New Roman" w:hAnsi="Times New Roman" w:cs="Times New Roman"/>
          <w:color w:val="000000"/>
          <w:sz w:val="28"/>
          <w:szCs w:val="28"/>
        </w:rPr>
        <w:t xml:space="preserve">), на </w:t>
      </w:r>
      <w:r w:rsidR="00A11538" w:rsidRPr="003E5671">
        <w:rPr>
          <w:rFonts w:ascii="Times New Roman" w:hAnsi="Times New Roman" w:cs="Times New Roman"/>
          <w:color w:val="000000"/>
          <w:sz w:val="28"/>
          <w:szCs w:val="28"/>
        </w:rPr>
        <w:t>38</w:t>
      </w:r>
      <w:r w:rsidR="00D25214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BF03C8" w:rsidRPr="003E5671">
        <w:rPr>
          <w:rFonts w:ascii="Times New Roman" w:hAnsi="Times New Roman" w:cs="Times New Roman"/>
          <w:color w:val="000000"/>
          <w:sz w:val="28"/>
          <w:szCs w:val="28"/>
        </w:rPr>
        <w:t xml:space="preserve"> человек меньше </w:t>
      </w:r>
      <w:r w:rsidR="00BF03C8" w:rsidRPr="00F15E33">
        <w:rPr>
          <w:rFonts w:ascii="Times New Roman" w:hAnsi="Times New Roman" w:cs="Times New Roman"/>
          <w:color w:val="000000"/>
          <w:sz w:val="28"/>
          <w:szCs w:val="28"/>
        </w:rPr>
        <w:t xml:space="preserve">по сравнению с </w:t>
      </w:r>
      <w:r w:rsidR="00412699" w:rsidRPr="00F15E33">
        <w:rPr>
          <w:rFonts w:ascii="Times New Roman" w:hAnsi="Times New Roman" w:cs="Times New Roman"/>
          <w:color w:val="000000"/>
          <w:sz w:val="28"/>
          <w:szCs w:val="28"/>
        </w:rPr>
        <w:t xml:space="preserve">численностью населения на </w:t>
      </w:r>
      <w:r w:rsidR="00A11538" w:rsidRPr="00F15E33">
        <w:rPr>
          <w:rFonts w:ascii="Times New Roman" w:hAnsi="Times New Roman" w:cs="Times New Roman"/>
          <w:color w:val="000000"/>
          <w:sz w:val="28"/>
          <w:szCs w:val="28"/>
        </w:rPr>
        <w:t>01.01.201</w:t>
      </w:r>
      <w:r w:rsidR="00D25214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DA2BD4">
        <w:rPr>
          <w:rFonts w:ascii="Times New Roman" w:hAnsi="Times New Roman" w:cs="Times New Roman"/>
          <w:color w:val="000000"/>
          <w:sz w:val="28"/>
          <w:szCs w:val="28"/>
        </w:rPr>
        <w:t>, или на 0,6%</w:t>
      </w:r>
      <w:r w:rsidR="00BF03C8" w:rsidRPr="00F15E3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B52909" w:rsidRDefault="007232C6" w:rsidP="007768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 январь-июль 2017 года отмечается м</w:t>
      </w:r>
      <w:r w:rsidR="007768F9">
        <w:rPr>
          <w:rFonts w:ascii="Times New Roman" w:hAnsi="Times New Roman" w:cs="Times New Roman"/>
          <w:color w:val="000000"/>
          <w:sz w:val="28"/>
          <w:szCs w:val="28"/>
        </w:rPr>
        <w:t>играционный приток населения</w:t>
      </w:r>
      <w:r w:rsidR="00BD1EE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Число граждан, выбывших с территории  города, </w:t>
      </w:r>
      <w:r w:rsidR="00640BBD">
        <w:rPr>
          <w:rFonts w:ascii="Times New Roman" w:hAnsi="Times New Roman" w:cs="Times New Roman"/>
          <w:color w:val="000000"/>
          <w:sz w:val="28"/>
          <w:szCs w:val="28"/>
        </w:rPr>
        <w:t xml:space="preserve">за 7 месяцев текущего года </w:t>
      </w:r>
      <w:r w:rsidR="001F77AE">
        <w:rPr>
          <w:rFonts w:ascii="Times New Roman" w:hAnsi="Times New Roman" w:cs="Times New Roman"/>
          <w:color w:val="000000"/>
          <w:sz w:val="28"/>
          <w:szCs w:val="28"/>
        </w:rPr>
        <w:t>уменьшилось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114 человек </w:t>
      </w:r>
      <w:r w:rsidR="00A53B37">
        <w:rPr>
          <w:rFonts w:ascii="Times New Roman" w:hAnsi="Times New Roman" w:cs="Times New Roman"/>
          <w:color w:val="000000"/>
          <w:sz w:val="28"/>
          <w:szCs w:val="28"/>
        </w:rPr>
        <w:t>по сравнению</w:t>
      </w:r>
      <w:r w:rsidR="001F77AE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="00A53B37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соответствующим периодом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2016 год</w:t>
      </w:r>
      <w:r w:rsidR="00A53B3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9E4322">
        <w:rPr>
          <w:rFonts w:ascii="Times New Roman" w:hAnsi="Times New Roman" w:cs="Times New Roman"/>
          <w:color w:val="000000"/>
          <w:sz w:val="28"/>
          <w:szCs w:val="28"/>
        </w:rPr>
        <w:t xml:space="preserve"> и составило - 1038 человек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а число прибывших граждан </w:t>
      </w:r>
      <w:r w:rsidR="001F77AE">
        <w:rPr>
          <w:rFonts w:ascii="Times New Roman" w:hAnsi="Times New Roman" w:cs="Times New Roman"/>
          <w:color w:val="000000"/>
          <w:sz w:val="28"/>
          <w:szCs w:val="28"/>
        </w:rPr>
        <w:t>увеличилось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51 человека</w:t>
      </w:r>
      <w:r w:rsidR="009E4322">
        <w:rPr>
          <w:rFonts w:ascii="Times New Roman" w:hAnsi="Times New Roman" w:cs="Times New Roman"/>
          <w:color w:val="000000"/>
          <w:sz w:val="28"/>
          <w:szCs w:val="28"/>
        </w:rPr>
        <w:t xml:space="preserve"> и достигло - 1182 человек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1F77AE">
        <w:rPr>
          <w:rFonts w:ascii="Times New Roman" w:hAnsi="Times New Roman" w:cs="Times New Roman"/>
          <w:color w:val="000000"/>
          <w:sz w:val="28"/>
          <w:szCs w:val="28"/>
        </w:rPr>
        <w:t>В результате миграционны</w:t>
      </w:r>
      <w:r w:rsidR="009E4322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1F77AE">
        <w:rPr>
          <w:rFonts w:ascii="Times New Roman" w:hAnsi="Times New Roman" w:cs="Times New Roman"/>
          <w:color w:val="000000"/>
          <w:sz w:val="28"/>
          <w:szCs w:val="28"/>
        </w:rPr>
        <w:t xml:space="preserve"> прирост населения </w:t>
      </w:r>
      <w:r w:rsidR="009E4322">
        <w:rPr>
          <w:rFonts w:ascii="Times New Roman" w:hAnsi="Times New Roman" w:cs="Times New Roman"/>
          <w:color w:val="000000"/>
          <w:sz w:val="28"/>
          <w:szCs w:val="28"/>
        </w:rPr>
        <w:t xml:space="preserve">города </w:t>
      </w:r>
      <w:r w:rsidR="00A13D39">
        <w:rPr>
          <w:rFonts w:ascii="Times New Roman" w:hAnsi="Times New Roman" w:cs="Times New Roman"/>
          <w:color w:val="000000"/>
          <w:sz w:val="28"/>
          <w:szCs w:val="28"/>
        </w:rPr>
        <w:t>составил</w:t>
      </w:r>
      <w:r w:rsidR="009E4322">
        <w:rPr>
          <w:rFonts w:ascii="Times New Roman" w:hAnsi="Times New Roman" w:cs="Times New Roman"/>
          <w:color w:val="000000"/>
          <w:sz w:val="28"/>
          <w:szCs w:val="28"/>
        </w:rPr>
        <w:t xml:space="preserve"> 144 человек или 0,2%. </w:t>
      </w:r>
    </w:p>
    <w:p w:rsidR="007768F9" w:rsidRDefault="007768F9" w:rsidP="007768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текущем году сохранилась тенденция естественной убыли населения. </w:t>
      </w:r>
      <w:r w:rsidRPr="00F15E33">
        <w:rPr>
          <w:rFonts w:ascii="Times New Roman" w:hAnsi="Times New Roman" w:cs="Times New Roman"/>
          <w:color w:val="000000"/>
          <w:sz w:val="28"/>
          <w:szCs w:val="28"/>
        </w:rPr>
        <w:t>За 7 месяцев 201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F15E33">
        <w:rPr>
          <w:rFonts w:ascii="Times New Roman" w:hAnsi="Times New Roman" w:cs="Times New Roman"/>
          <w:color w:val="000000"/>
          <w:sz w:val="28"/>
          <w:szCs w:val="28"/>
        </w:rPr>
        <w:t xml:space="preserve"> года численность населения за счет естественной убыли (превышени</w:t>
      </w:r>
      <w:r>
        <w:rPr>
          <w:rFonts w:ascii="Times New Roman" w:hAnsi="Times New Roman" w:cs="Times New Roman"/>
          <w:color w:val="000000"/>
          <w:sz w:val="28"/>
          <w:szCs w:val="28"/>
        </w:rPr>
        <w:t>я смертности над рождаемостью)</w:t>
      </w:r>
      <w:r w:rsidRPr="00F15E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52909">
        <w:rPr>
          <w:rFonts w:ascii="Times New Roman" w:hAnsi="Times New Roman" w:cs="Times New Roman"/>
          <w:color w:val="000000"/>
          <w:sz w:val="28"/>
          <w:szCs w:val="28"/>
        </w:rPr>
        <w:t>уменьшилась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95 человек, что в 1,8 раз больше по сравнению с аналогичным периодом 2016 года (54 человека). </w:t>
      </w:r>
    </w:p>
    <w:p w:rsidR="00BF03C8" w:rsidRPr="00F15E33" w:rsidRDefault="00FB4C1B" w:rsidP="00F15E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5E33">
        <w:rPr>
          <w:rFonts w:ascii="Times New Roman" w:hAnsi="Times New Roman" w:cs="Times New Roman"/>
          <w:color w:val="000000"/>
          <w:sz w:val="28"/>
          <w:szCs w:val="28"/>
        </w:rPr>
        <w:t xml:space="preserve">Численность населения г. Белогорск </w:t>
      </w:r>
      <w:r w:rsidR="00BF03C8" w:rsidRPr="00F15E33">
        <w:rPr>
          <w:rFonts w:ascii="Times New Roman" w:hAnsi="Times New Roman" w:cs="Times New Roman"/>
          <w:color w:val="000000"/>
          <w:sz w:val="28"/>
          <w:szCs w:val="28"/>
        </w:rPr>
        <w:t>на 01.0</w:t>
      </w:r>
      <w:r w:rsidR="00BA62C6" w:rsidRPr="00F15E33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BF03C8" w:rsidRPr="00F15E33">
        <w:rPr>
          <w:rFonts w:ascii="Times New Roman" w:hAnsi="Times New Roman" w:cs="Times New Roman"/>
          <w:color w:val="000000"/>
          <w:sz w:val="28"/>
          <w:szCs w:val="28"/>
        </w:rPr>
        <w:t>.201</w:t>
      </w:r>
      <w:r w:rsidR="00F36CBA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BF03C8" w:rsidRPr="00F15E33">
        <w:rPr>
          <w:rFonts w:ascii="Times New Roman" w:hAnsi="Times New Roman" w:cs="Times New Roman"/>
          <w:color w:val="000000"/>
          <w:sz w:val="28"/>
          <w:szCs w:val="28"/>
        </w:rPr>
        <w:t xml:space="preserve"> составила </w:t>
      </w:r>
      <w:r w:rsidR="003B510A" w:rsidRPr="00F15E33">
        <w:rPr>
          <w:rFonts w:ascii="Times New Roman" w:hAnsi="Times New Roman" w:cs="Times New Roman"/>
          <w:color w:val="000000"/>
          <w:sz w:val="28"/>
          <w:szCs w:val="28"/>
        </w:rPr>
        <w:t xml:space="preserve">(расчетно) </w:t>
      </w:r>
      <w:r w:rsidR="001979C9">
        <w:rPr>
          <w:rFonts w:ascii="Times New Roman" w:hAnsi="Times New Roman" w:cs="Times New Roman"/>
          <w:color w:val="000000"/>
          <w:sz w:val="28"/>
          <w:szCs w:val="28"/>
        </w:rPr>
        <w:t>66</w:t>
      </w:r>
      <w:r w:rsidR="007768F9">
        <w:rPr>
          <w:rFonts w:ascii="Times New Roman" w:hAnsi="Times New Roman" w:cs="Times New Roman"/>
          <w:color w:val="000000"/>
          <w:sz w:val="28"/>
          <w:szCs w:val="28"/>
        </w:rPr>
        <w:t xml:space="preserve">966 </w:t>
      </w:r>
      <w:r w:rsidR="00D21BDD">
        <w:rPr>
          <w:rFonts w:ascii="Times New Roman" w:hAnsi="Times New Roman" w:cs="Times New Roman"/>
          <w:color w:val="000000"/>
          <w:sz w:val="28"/>
          <w:szCs w:val="28"/>
        </w:rPr>
        <w:t>человек. П</w:t>
      </w:r>
      <w:r w:rsidR="007768F9">
        <w:rPr>
          <w:rFonts w:ascii="Times New Roman" w:hAnsi="Times New Roman" w:cs="Times New Roman"/>
          <w:color w:val="000000"/>
          <w:sz w:val="28"/>
          <w:szCs w:val="28"/>
        </w:rPr>
        <w:t>о сравнению с 01.01.2017</w:t>
      </w:r>
      <w:r w:rsidR="00D21BDD">
        <w:rPr>
          <w:rFonts w:ascii="Times New Roman" w:hAnsi="Times New Roman" w:cs="Times New Roman"/>
          <w:color w:val="000000"/>
          <w:sz w:val="28"/>
          <w:szCs w:val="28"/>
        </w:rPr>
        <w:t xml:space="preserve"> численность населения увеличилась на 49 человек</w:t>
      </w:r>
      <w:r w:rsidR="00A5479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21BDD">
        <w:rPr>
          <w:rFonts w:ascii="Times New Roman" w:hAnsi="Times New Roman" w:cs="Times New Roman"/>
          <w:color w:val="000000"/>
          <w:sz w:val="28"/>
          <w:szCs w:val="28"/>
        </w:rPr>
        <w:t xml:space="preserve"> 0,1%</w:t>
      </w:r>
      <w:r w:rsidR="007768F9">
        <w:rPr>
          <w:rFonts w:ascii="Times New Roman" w:hAnsi="Times New Roman" w:cs="Times New Roman"/>
          <w:color w:val="000000"/>
          <w:sz w:val="28"/>
          <w:szCs w:val="28"/>
        </w:rPr>
        <w:t>. По сравнению с соответствующим периодом предыдущего года численность населения уменьшилась на 262 человека и</w:t>
      </w:r>
      <w:r w:rsidR="00D21BDD">
        <w:rPr>
          <w:rFonts w:ascii="Times New Roman" w:hAnsi="Times New Roman" w:cs="Times New Roman"/>
          <w:color w:val="000000"/>
          <w:sz w:val="28"/>
          <w:szCs w:val="28"/>
        </w:rPr>
        <w:t>ли на 0,4%.</w:t>
      </w:r>
    </w:p>
    <w:p w:rsidR="00BF03C8" w:rsidRPr="00860295" w:rsidRDefault="00BF03C8" w:rsidP="00F15E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5E33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E9011F">
        <w:rPr>
          <w:rFonts w:ascii="Times New Roman" w:hAnsi="Times New Roman" w:cs="Times New Roman"/>
          <w:color w:val="000000"/>
          <w:sz w:val="28"/>
          <w:szCs w:val="28"/>
        </w:rPr>
        <w:t>о п</w:t>
      </w:r>
      <w:r w:rsidRPr="00F15E33">
        <w:rPr>
          <w:rFonts w:ascii="Times New Roman" w:hAnsi="Times New Roman" w:cs="Times New Roman"/>
          <w:color w:val="000000"/>
          <w:sz w:val="28"/>
          <w:szCs w:val="28"/>
        </w:rPr>
        <w:t>редварительн</w:t>
      </w:r>
      <w:r w:rsidR="00E9011F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F15E33">
        <w:rPr>
          <w:rFonts w:ascii="Times New Roman" w:hAnsi="Times New Roman" w:cs="Times New Roman"/>
          <w:color w:val="000000"/>
          <w:sz w:val="28"/>
          <w:szCs w:val="28"/>
        </w:rPr>
        <w:t xml:space="preserve"> оценк</w:t>
      </w:r>
      <w:r w:rsidR="00E9011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60295">
        <w:rPr>
          <w:rFonts w:ascii="Times New Roman" w:hAnsi="Times New Roman" w:cs="Times New Roman"/>
          <w:color w:val="000000"/>
          <w:sz w:val="28"/>
          <w:szCs w:val="28"/>
        </w:rPr>
        <w:t xml:space="preserve"> численност</w:t>
      </w:r>
      <w:r w:rsidR="00220DA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860295">
        <w:rPr>
          <w:rFonts w:ascii="Times New Roman" w:hAnsi="Times New Roman" w:cs="Times New Roman"/>
          <w:color w:val="000000"/>
          <w:sz w:val="28"/>
          <w:szCs w:val="28"/>
        </w:rPr>
        <w:t xml:space="preserve"> населения г. Белогорска на конец 201</w:t>
      </w:r>
      <w:r w:rsidR="00F36CBA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E9011F">
        <w:rPr>
          <w:rFonts w:ascii="Times New Roman" w:hAnsi="Times New Roman" w:cs="Times New Roman"/>
          <w:color w:val="000000"/>
          <w:sz w:val="28"/>
          <w:szCs w:val="28"/>
        </w:rPr>
        <w:t xml:space="preserve"> года составит</w:t>
      </w:r>
      <w:r w:rsidR="000B44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77A4B">
        <w:rPr>
          <w:rFonts w:ascii="Times New Roman" w:hAnsi="Times New Roman" w:cs="Times New Roman"/>
          <w:color w:val="000000"/>
          <w:sz w:val="28"/>
          <w:szCs w:val="28"/>
        </w:rPr>
        <w:t>66520</w:t>
      </w:r>
      <w:r w:rsidR="00757466" w:rsidRPr="008602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0295">
        <w:rPr>
          <w:rFonts w:ascii="Times New Roman" w:hAnsi="Times New Roman" w:cs="Times New Roman"/>
          <w:color w:val="000000"/>
          <w:sz w:val="28"/>
          <w:szCs w:val="28"/>
        </w:rPr>
        <w:t xml:space="preserve">человек, </w:t>
      </w:r>
      <w:r w:rsidR="00757466" w:rsidRPr="00860295">
        <w:rPr>
          <w:rFonts w:ascii="Times New Roman" w:hAnsi="Times New Roman" w:cs="Times New Roman"/>
          <w:color w:val="000000"/>
          <w:sz w:val="28"/>
          <w:szCs w:val="28"/>
        </w:rPr>
        <w:t>99,</w:t>
      </w:r>
      <w:r w:rsidR="004B21BC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860295">
        <w:rPr>
          <w:rFonts w:ascii="Times New Roman" w:hAnsi="Times New Roman" w:cs="Times New Roman"/>
          <w:color w:val="000000"/>
          <w:sz w:val="28"/>
          <w:szCs w:val="28"/>
        </w:rPr>
        <w:t>% к численности на 01.01.201</w:t>
      </w:r>
      <w:r w:rsidR="00F36CBA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6029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A2109" w:rsidRDefault="008A2109" w:rsidP="00D220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F03C8" w:rsidRDefault="00BF03C8" w:rsidP="00D220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60295">
        <w:rPr>
          <w:rFonts w:ascii="Times New Roman" w:hAnsi="Times New Roman" w:cs="Times New Roman"/>
          <w:b/>
          <w:color w:val="000000"/>
          <w:sz w:val="28"/>
          <w:szCs w:val="28"/>
        </w:rPr>
        <w:t>Занятость, безработица.</w:t>
      </w:r>
    </w:p>
    <w:p w:rsidR="009837C6" w:rsidRDefault="009837C6" w:rsidP="00D220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F03C8" w:rsidRPr="00860295" w:rsidRDefault="00BF03C8" w:rsidP="00D220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295">
        <w:rPr>
          <w:rFonts w:ascii="Times New Roman" w:hAnsi="Times New Roman" w:cs="Times New Roman"/>
          <w:color w:val="000000"/>
          <w:sz w:val="28"/>
          <w:szCs w:val="28"/>
        </w:rPr>
        <w:t>На 01.08.201</w:t>
      </w:r>
      <w:r w:rsidR="00F36CBA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60295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г. </w:t>
      </w:r>
      <w:r w:rsidR="00CD5BCE" w:rsidRPr="00860295">
        <w:rPr>
          <w:rFonts w:ascii="Times New Roman" w:hAnsi="Times New Roman" w:cs="Times New Roman"/>
          <w:color w:val="000000"/>
          <w:sz w:val="28"/>
          <w:szCs w:val="28"/>
        </w:rPr>
        <w:t xml:space="preserve">Белогорска зарегистрировано </w:t>
      </w:r>
      <w:r w:rsidR="005671BE">
        <w:rPr>
          <w:rFonts w:ascii="Times New Roman" w:hAnsi="Times New Roman" w:cs="Times New Roman"/>
          <w:color w:val="000000"/>
          <w:sz w:val="28"/>
          <w:szCs w:val="28"/>
        </w:rPr>
        <w:t>618</w:t>
      </w:r>
      <w:r w:rsidR="00CD5BCE" w:rsidRPr="008602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0295">
        <w:rPr>
          <w:rFonts w:ascii="Times New Roman" w:hAnsi="Times New Roman" w:cs="Times New Roman"/>
          <w:color w:val="000000"/>
          <w:sz w:val="28"/>
          <w:szCs w:val="28"/>
        </w:rPr>
        <w:t>хозяйствующих субъект</w:t>
      </w:r>
      <w:r w:rsidR="00CD5BCE" w:rsidRPr="00860295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860295">
        <w:rPr>
          <w:rFonts w:ascii="Times New Roman" w:hAnsi="Times New Roman" w:cs="Times New Roman"/>
          <w:color w:val="000000"/>
          <w:sz w:val="28"/>
          <w:szCs w:val="28"/>
        </w:rPr>
        <w:t xml:space="preserve">, в том числе </w:t>
      </w:r>
      <w:r w:rsidR="005671BE">
        <w:rPr>
          <w:rFonts w:ascii="Times New Roman" w:hAnsi="Times New Roman" w:cs="Times New Roman"/>
          <w:color w:val="000000"/>
          <w:sz w:val="28"/>
          <w:szCs w:val="28"/>
        </w:rPr>
        <w:t>91</w:t>
      </w:r>
      <w:r w:rsidR="00CD5BCE" w:rsidRPr="008602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671B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CD5BCE" w:rsidRPr="00860295">
        <w:rPr>
          <w:rFonts w:ascii="Times New Roman" w:hAnsi="Times New Roman" w:cs="Times New Roman"/>
          <w:color w:val="000000"/>
          <w:sz w:val="28"/>
          <w:szCs w:val="28"/>
        </w:rPr>
        <w:t>в промышленности, 8</w:t>
      </w:r>
      <w:r w:rsidR="005671BE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CD5BCE" w:rsidRPr="00860295">
        <w:rPr>
          <w:rFonts w:ascii="Times New Roman" w:hAnsi="Times New Roman" w:cs="Times New Roman"/>
          <w:color w:val="000000"/>
          <w:sz w:val="28"/>
          <w:szCs w:val="28"/>
        </w:rPr>
        <w:t xml:space="preserve"> – в строительстве,</w:t>
      </w:r>
      <w:r w:rsidR="00EE770C">
        <w:rPr>
          <w:rFonts w:ascii="Times New Roman" w:hAnsi="Times New Roman" w:cs="Times New Roman"/>
          <w:sz w:val="28"/>
          <w:szCs w:val="28"/>
        </w:rPr>
        <w:t xml:space="preserve"> </w:t>
      </w:r>
      <w:r w:rsidR="00042CE3">
        <w:rPr>
          <w:rFonts w:ascii="Times New Roman" w:hAnsi="Times New Roman" w:cs="Times New Roman"/>
          <w:sz w:val="28"/>
          <w:szCs w:val="28"/>
        </w:rPr>
        <w:t xml:space="preserve">13 - в области сельского и лесного хозяйства, </w:t>
      </w:r>
      <w:r w:rsidR="00EE770C">
        <w:rPr>
          <w:rFonts w:ascii="Times New Roman" w:hAnsi="Times New Roman" w:cs="Times New Roman"/>
          <w:sz w:val="28"/>
          <w:szCs w:val="28"/>
        </w:rPr>
        <w:t xml:space="preserve">206 </w:t>
      </w:r>
      <w:r w:rsidRPr="00860295">
        <w:rPr>
          <w:rFonts w:ascii="Times New Roman" w:hAnsi="Times New Roman" w:cs="Times New Roman"/>
          <w:color w:val="000000"/>
          <w:sz w:val="28"/>
          <w:szCs w:val="28"/>
        </w:rPr>
        <w:t xml:space="preserve">– в </w:t>
      </w:r>
      <w:r w:rsidR="00CD5BCE" w:rsidRPr="00860295">
        <w:rPr>
          <w:rFonts w:ascii="Times New Roman" w:hAnsi="Times New Roman" w:cs="Times New Roman"/>
          <w:color w:val="000000"/>
          <w:sz w:val="28"/>
          <w:szCs w:val="28"/>
        </w:rPr>
        <w:t xml:space="preserve">сфере потребительского рынка, </w:t>
      </w:r>
      <w:r w:rsidR="00EE770C">
        <w:rPr>
          <w:rFonts w:ascii="Times New Roman" w:hAnsi="Times New Roman" w:cs="Times New Roman"/>
          <w:color w:val="000000"/>
          <w:sz w:val="28"/>
          <w:szCs w:val="28"/>
        </w:rPr>
        <w:t>23 – в сфере транспортировки и хранения, 16 - в области информатизации и связи,</w:t>
      </w:r>
      <w:r w:rsidR="00EE770C" w:rsidRPr="008602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E770C">
        <w:rPr>
          <w:rFonts w:ascii="Times New Roman" w:hAnsi="Times New Roman" w:cs="Times New Roman"/>
          <w:color w:val="000000"/>
          <w:sz w:val="28"/>
          <w:szCs w:val="28"/>
        </w:rPr>
        <w:t xml:space="preserve">9 - в области финансов и страхования, </w:t>
      </w:r>
      <w:r w:rsidR="00042CE3">
        <w:rPr>
          <w:rFonts w:ascii="Times New Roman" w:hAnsi="Times New Roman" w:cs="Times New Roman"/>
          <w:color w:val="000000"/>
          <w:sz w:val="28"/>
          <w:szCs w:val="28"/>
        </w:rPr>
        <w:t xml:space="preserve">25 - в </w:t>
      </w:r>
      <w:r w:rsidR="00042CE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профессиональной, научной и технической деятельности, </w:t>
      </w:r>
      <w:r w:rsidR="00CD5BCE" w:rsidRPr="00860295">
        <w:rPr>
          <w:rFonts w:ascii="Times New Roman" w:hAnsi="Times New Roman" w:cs="Times New Roman"/>
          <w:color w:val="000000"/>
          <w:sz w:val="28"/>
          <w:szCs w:val="28"/>
        </w:rPr>
        <w:t>49</w:t>
      </w:r>
      <w:r w:rsidRPr="00860295">
        <w:rPr>
          <w:rFonts w:ascii="Times New Roman" w:hAnsi="Times New Roman" w:cs="Times New Roman"/>
          <w:color w:val="000000"/>
          <w:sz w:val="28"/>
          <w:szCs w:val="28"/>
        </w:rPr>
        <w:t xml:space="preserve"> – в сфере государственного</w:t>
      </w:r>
      <w:r w:rsidR="00372731">
        <w:rPr>
          <w:rFonts w:ascii="Times New Roman" w:hAnsi="Times New Roman" w:cs="Times New Roman"/>
          <w:color w:val="000000"/>
          <w:sz w:val="28"/>
          <w:szCs w:val="28"/>
        </w:rPr>
        <w:t xml:space="preserve"> и муниципального</w:t>
      </w:r>
      <w:r w:rsidR="00CD5BCE" w:rsidRPr="00860295">
        <w:rPr>
          <w:rFonts w:ascii="Times New Roman" w:hAnsi="Times New Roman" w:cs="Times New Roman"/>
          <w:color w:val="000000"/>
          <w:sz w:val="28"/>
          <w:szCs w:val="28"/>
        </w:rPr>
        <w:t xml:space="preserve"> управления, </w:t>
      </w:r>
      <w:r w:rsidR="00EE770C">
        <w:rPr>
          <w:rFonts w:ascii="Times New Roman" w:hAnsi="Times New Roman" w:cs="Times New Roman"/>
          <w:color w:val="000000"/>
          <w:sz w:val="28"/>
          <w:szCs w:val="28"/>
        </w:rPr>
        <w:t>65</w:t>
      </w:r>
      <w:r w:rsidRPr="00860295">
        <w:rPr>
          <w:rFonts w:ascii="Times New Roman" w:hAnsi="Times New Roman" w:cs="Times New Roman"/>
          <w:color w:val="000000"/>
          <w:sz w:val="28"/>
          <w:szCs w:val="28"/>
        </w:rPr>
        <w:t xml:space="preserve"> – в </w:t>
      </w:r>
      <w:r w:rsidR="00042CE3">
        <w:rPr>
          <w:rFonts w:ascii="Times New Roman" w:hAnsi="Times New Roman" w:cs="Times New Roman"/>
          <w:color w:val="000000"/>
          <w:sz w:val="28"/>
          <w:szCs w:val="28"/>
        </w:rPr>
        <w:t>социальной сфере</w:t>
      </w:r>
      <w:r w:rsidRPr="0086029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CD5BCE" w:rsidRPr="00860295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E36E69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860295">
        <w:rPr>
          <w:rFonts w:ascii="Times New Roman" w:hAnsi="Times New Roman" w:cs="Times New Roman"/>
          <w:color w:val="000000"/>
          <w:sz w:val="28"/>
          <w:szCs w:val="28"/>
        </w:rPr>
        <w:t xml:space="preserve"> – прочие виды деятельности.</w:t>
      </w:r>
    </w:p>
    <w:p w:rsidR="00AA500D" w:rsidRPr="007609FD" w:rsidRDefault="00BF03C8" w:rsidP="009724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0112">
        <w:rPr>
          <w:rFonts w:ascii="Times New Roman" w:hAnsi="Times New Roman" w:cs="Times New Roman"/>
          <w:sz w:val="28"/>
          <w:szCs w:val="28"/>
        </w:rPr>
        <w:t>Согласно данным Амурстата, среднесписочная численность занятых на крупных и с</w:t>
      </w:r>
      <w:r w:rsidR="00A60112">
        <w:rPr>
          <w:rFonts w:ascii="Times New Roman" w:hAnsi="Times New Roman" w:cs="Times New Roman"/>
          <w:sz w:val="28"/>
          <w:szCs w:val="28"/>
        </w:rPr>
        <w:t>редних организациях города в 2016</w:t>
      </w:r>
      <w:r w:rsidRPr="00A60112">
        <w:rPr>
          <w:rFonts w:ascii="Times New Roman" w:hAnsi="Times New Roman" w:cs="Times New Roman"/>
          <w:sz w:val="28"/>
          <w:szCs w:val="28"/>
        </w:rPr>
        <w:t xml:space="preserve"> году </w:t>
      </w:r>
      <w:r w:rsidR="00C218A1" w:rsidRPr="00A60112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A60112" w:rsidRPr="00A60112">
        <w:rPr>
          <w:rFonts w:ascii="Times New Roman" w:hAnsi="Times New Roman" w:cs="Times New Roman"/>
          <w:sz w:val="28"/>
          <w:szCs w:val="28"/>
        </w:rPr>
        <w:t>15849</w:t>
      </w:r>
      <w:r w:rsidR="00A846C7" w:rsidRPr="00A60112">
        <w:rPr>
          <w:rFonts w:ascii="Times New Roman" w:hAnsi="Times New Roman" w:cs="Times New Roman"/>
          <w:sz w:val="28"/>
          <w:szCs w:val="28"/>
        </w:rPr>
        <w:t xml:space="preserve"> человек (на </w:t>
      </w:r>
      <w:r w:rsidR="00A60112" w:rsidRPr="00A60112">
        <w:rPr>
          <w:rFonts w:ascii="Times New Roman" w:hAnsi="Times New Roman" w:cs="Times New Roman"/>
          <w:sz w:val="28"/>
          <w:szCs w:val="28"/>
        </w:rPr>
        <w:t>33 человека бол</w:t>
      </w:r>
      <w:r w:rsidRPr="00A60112">
        <w:rPr>
          <w:rFonts w:ascii="Times New Roman" w:hAnsi="Times New Roman" w:cs="Times New Roman"/>
          <w:sz w:val="28"/>
          <w:szCs w:val="28"/>
        </w:rPr>
        <w:t>ьше по сравнению с 201</w:t>
      </w:r>
      <w:r w:rsidR="00A60112" w:rsidRPr="00A60112">
        <w:rPr>
          <w:rFonts w:ascii="Times New Roman" w:hAnsi="Times New Roman" w:cs="Times New Roman"/>
          <w:sz w:val="28"/>
          <w:szCs w:val="28"/>
        </w:rPr>
        <w:t>5</w:t>
      </w:r>
      <w:r w:rsidRPr="00A60112">
        <w:rPr>
          <w:rFonts w:ascii="Times New Roman" w:hAnsi="Times New Roman" w:cs="Times New Roman"/>
          <w:sz w:val="28"/>
          <w:szCs w:val="28"/>
        </w:rPr>
        <w:t xml:space="preserve"> годом). </w:t>
      </w:r>
    </w:p>
    <w:p w:rsidR="00721F97" w:rsidRPr="00860295" w:rsidRDefault="001D0334" w:rsidP="00721F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Обстановка на рынке труда в муниципальном образовании остается стабильной.</w:t>
      </w:r>
      <w:r w:rsidRPr="00721F97">
        <w:rPr>
          <w:rFonts w:ascii="Times New Roman" w:hAnsi="Times New Roman" w:cs="Times New Roman"/>
          <w:sz w:val="28"/>
          <w:szCs w:val="28"/>
        </w:rPr>
        <w:t xml:space="preserve"> </w:t>
      </w:r>
      <w:r w:rsidR="00721F97" w:rsidRPr="00721F97">
        <w:rPr>
          <w:rFonts w:ascii="Times New Roman" w:hAnsi="Times New Roman" w:cs="Times New Roman"/>
          <w:sz w:val="28"/>
          <w:szCs w:val="28"/>
        </w:rPr>
        <w:t xml:space="preserve">По информации ГКУ </w:t>
      </w:r>
      <w:r w:rsidR="00721F97">
        <w:rPr>
          <w:rFonts w:ascii="Times New Roman" w:hAnsi="Times New Roman" w:cs="Times New Roman"/>
          <w:sz w:val="28"/>
          <w:szCs w:val="28"/>
        </w:rPr>
        <w:t>«</w:t>
      </w:r>
      <w:r w:rsidR="00721F97" w:rsidRPr="00721F97">
        <w:rPr>
          <w:rFonts w:ascii="Times New Roman" w:hAnsi="Times New Roman" w:cs="Times New Roman"/>
          <w:sz w:val="28"/>
          <w:szCs w:val="28"/>
        </w:rPr>
        <w:t>Центр занятости</w:t>
      </w:r>
      <w:r w:rsidR="00721F97">
        <w:rPr>
          <w:rFonts w:ascii="Times New Roman" w:hAnsi="Times New Roman" w:cs="Times New Roman"/>
          <w:sz w:val="28"/>
          <w:szCs w:val="28"/>
        </w:rPr>
        <w:t xml:space="preserve"> населения г.Белогорск»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721F97" w:rsidRPr="00721F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21F97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721F97" w:rsidRPr="00860295">
        <w:rPr>
          <w:rFonts w:ascii="Times New Roman" w:hAnsi="Times New Roman" w:cs="Times New Roman"/>
          <w:color w:val="000000"/>
          <w:sz w:val="28"/>
          <w:szCs w:val="28"/>
        </w:rPr>
        <w:t xml:space="preserve">исленность официально зарегистрированных безработных на 01.08.2016 составила </w:t>
      </w:r>
      <w:r>
        <w:rPr>
          <w:rFonts w:ascii="Times New Roman" w:hAnsi="Times New Roman" w:cs="Times New Roman"/>
          <w:color w:val="000000"/>
          <w:sz w:val="28"/>
          <w:szCs w:val="28"/>
        </w:rPr>
        <w:t>684</w:t>
      </w:r>
      <w:r w:rsidR="00721F97">
        <w:rPr>
          <w:rFonts w:ascii="Times New Roman" w:hAnsi="Times New Roman" w:cs="Times New Roman"/>
          <w:color w:val="000000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(на 79 человек</w:t>
      </w:r>
      <w:r w:rsidR="00721F97" w:rsidRPr="00860295">
        <w:rPr>
          <w:rFonts w:ascii="Times New Roman" w:hAnsi="Times New Roman" w:cs="Times New Roman"/>
          <w:color w:val="000000"/>
          <w:sz w:val="28"/>
          <w:szCs w:val="28"/>
        </w:rPr>
        <w:t xml:space="preserve"> меньше по сравнению с 01.08.201</w:t>
      </w:r>
      <w:r w:rsidR="00721F97">
        <w:rPr>
          <w:rFonts w:ascii="Times New Roman" w:hAnsi="Times New Roman" w:cs="Times New Roman"/>
          <w:color w:val="000000"/>
          <w:sz w:val="28"/>
          <w:szCs w:val="28"/>
        </w:rPr>
        <w:t xml:space="preserve">6, на </w:t>
      </w:r>
      <w:r w:rsidR="0031231D"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="00721F97" w:rsidRPr="00860295">
        <w:rPr>
          <w:rFonts w:ascii="Times New Roman" w:hAnsi="Times New Roman" w:cs="Times New Roman"/>
          <w:color w:val="000000"/>
          <w:sz w:val="28"/>
          <w:szCs w:val="28"/>
        </w:rPr>
        <w:t xml:space="preserve"> человек </w:t>
      </w:r>
      <w:r w:rsidR="0031231D">
        <w:rPr>
          <w:rFonts w:ascii="Times New Roman" w:hAnsi="Times New Roman" w:cs="Times New Roman"/>
          <w:color w:val="000000"/>
          <w:sz w:val="28"/>
          <w:szCs w:val="28"/>
        </w:rPr>
        <w:t>меньше по сравнению с 01.01.2017</w:t>
      </w:r>
      <w:r w:rsidR="00721F97" w:rsidRPr="00860295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357B69" w:rsidRDefault="007F6D41" w:rsidP="00357B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97240D">
        <w:rPr>
          <w:rFonts w:ascii="Times New Roman" w:hAnsi="Times New Roman" w:cs="Times New Roman"/>
          <w:color w:val="000000"/>
          <w:sz w:val="28"/>
          <w:szCs w:val="28"/>
        </w:rPr>
        <w:t>ровень зарегистрированной безработицы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76BB">
        <w:rPr>
          <w:rFonts w:ascii="Times New Roman" w:hAnsi="Times New Roman" w:cs="Times New Roman"/>
          <w:color w:val="000000"/>
          <w:sz w:val="28"/>
          <w:szCs w:val="28"/>
        </w:rPr>
        <w:t xml:space="preserve">устойчиво снижается. </w:t>
      </w:r>
      <w:r w:rsidR="00A357C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</w:t>
      </w:r>
      <w:r w:rsidR="003176BB"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A357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01.08.2017</w:t>
      </w:r>
      <w:r w:rsidRPr="009724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76BB">
        <w:rPr>
          <w:rFonts w:ascii="Times New Roman" w:hAnsi="Times New Roman" w:cs="Times New Roman"/>
          <w:color w:val="000000"/>
          <w:sz w:val="28"/>
          <w:szCs w:val="28"/>
        </w:rPr>
        <w:t xml:space="preserve">данный показатель </w:t>
      </w:r>
      <w:r w:rsidRPr="0097240D">
        <w:rPr>
          <w:rFonts w:ascii="Times New Roman" w:hAnsi="Times New Roman" w:cs="Times New Roman"/>
          <w:color w:val="000000"/>
          <w:sz w:val="28"/>
          <w:szCs w:val="28"/>
        </w:rPr>
        <w:t>составил 1,</w:t>
      </w:r>
      <w:r w:rsidR="003176BB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97240D">
        <w:rPr>
          <w:rFonts w:ascii="Times New Roman" w:hAnsi="Times New Roman" w:cs="Times New Roman"/>
          <w:color w:val="000000"/>
          <w:sz w:val="28"/>
          <w:szCs w:val="28"/>
        </w:rPr>
        <w:t xml:space="preserve"> % от численности трудоспособного населения (рисунок 1). </w:t>
      </w:r>
    </w:p>
    <w:p w:rsidR="00357B69" w:rsidRDefault="00357B69" w:rsidP="00357B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57B69" w:rsidRPr="00860295" w:rsidRDefault="00357B69" w:rsidP="00357B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602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Уровень зарегистрированной безработицы в г. Белогорске </w:t>
      </w:r>
    </w:p>
    <w:p w:rsidR="00357B69" w:rsidRPr="00860295" w:rsidRDefault="00357B69" w:rsidP="00357B69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60295">
        <w:rPr>
          <w:rFonts w:ascii="Times New Roman" w:hAnsi="Times New Roman" w:cs="Times New Roman"/>
          <w:color w:val="000000"/>
          <w:sz w:val="28"/>
          <w:szCs w:val="28"/>
        </w:rPr>
        <w:t>(% от численности трудоспособного населения)</w:t>
      </w:r>
    </w:p>
    <w:p w:rsidR="00357B69" w:rsidRPr="00860295" w:rsidRDefault="00357B69" w:rsidP="00357B69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57B69" w:rsidRPr="00860295" w:rsidRDefault="00357B69" w:rsidP="00357B6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60295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5781675" cy="1743075"/>
            <wp:effectExtent l="0" t="0" r="0" b="0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57B69" w:rsidRPr="00860295" w:rsidRDefault="00357B69" w:rsidP="00357B69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60295">
        <w:rPr>
          <w:rFonts w:ascii="Times New Roman" w:hAnsi="Times New Roman" w:cs="Times New Roman"/>
          <w:color w:val="000000"/>
          <w:sz w:val="28"/>
          <w:szCs w:val="28"/>
        </w:rPr>
        <w:t>Рисунок 1</w:t>
      </w:r>
    </w:p>
    <w:p w:rsidR="00357B69" w:rsidRDefault="00357B69" w:rsidP="0097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5AA6" w:rsidRPr="0097240D" w:rsidRDefault="00A340FA" w:rsidP="0097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целях с</w:t>
      </w:r>
      <w:r w:rsidR="00B70996"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ижения </w:t>
      </w:r>
      <w:r w:rsidR="001D0334">
        <w:rPr>
          <w:rFonts w:ascii="Times New Roman" w:eastAsia="Times New Roman" w:hAnsi="Times New Roman" w:cs="Times New Roman"/>
          <w:sz w:val="28"/>
          <w:szCs w:val="28"/>
        </w:rPr>
        <w:t xml:space="preserve">безработицы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органы службы занятости населения </w:t>
      </w:r>
      <w:r w:rsidR="00073202">
        <w:rPr>
          <w:rFonts w:ascii="Times New Roman" w:eastAsia="Times New Roman" w:hAnsi="Times New Roman" w:cs="Times New Roman"/>
          <w:sz w:val="28"/>
          <w:szCs w:val="28"/>
        </w:rPr>
        <w:t xml:space="preserve">систематически </w:t>
      </w:r>
      <w:r w:rsidR="005A0D53">
        <w:rPr>
          <w:rFonts w:ascii="Times New Roman" w:eastAsia="Times New Roman" w:hAnsi="Times New Roman" w:cs="Times New Roman"/>
          <w:sz w:val="28"/>
          <w:szCs w:val="28"/>
        </w:rPr>
        <w:t xml:space="preserve">проводят </w:t>
      </w:r>
      <w:r w:rsidR="00073202">
        <w:rPr>
          <w:rFonts w:ascii="Times New Roman" w:eastAsia="Times New Roman" w:hAnsi="Times New Roman" w:cs="Times New Roman"/>
          <w:sz w:val="28"/>
          <w:szCs w:val="28"/>
        </w:rPr>
        <w:t>ярмарки вакансий, занятия по социальной</w:t>
      </w:r>
      <w:r w:rsidR="001C48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3202">
        <w:rPr>
          <w:rFonts w:ascii="Times New Roman" w:eastAsia="Times New Roman" w:hAnsi="Times New Roman" w:cs="Times New Roman"/>
          <w:sz w:val="28"/>
          <w:szCs w:val="28"/>
        </w:rPr>
        <w:t xml:space="preserve">адаптации </w:t>
      </w:r>
      <w:r w:rsidR="001C483F">
        <w:rPr>
          <w:rFonts w:ascii="Times New Roman" w:eastAsia="Times New Roman" w:hAnsi="Times New Roman" w:cs="Times New Roman"/>
          <w:sz w:val="28"/>
          <w:szCs w:val="28"/>
        </w:rPr>
        <w:t xml:space="preserve">и профессиональной ориентации </w:t>
      </w:r>
      <w:r w:rsidR="00073202">
        <w:rPr>
          <w:rFonts w:ascii="Times New Roman" w:eastAsia="Times New Roman" w:hAnsi="Times New Roman" w:cs="Times New Roman"/>
          <w:sz w:val="28"/>
          <w:szCs w:val="28"/>
        </w:rPr>
        <w:t>с безработными гражданами, испытывающими трудности в поиске работы, организуют мероприятия по повышению уровня трудоустройства граждан, имеющих инвалидность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8514E">
        <w:rPr>
          <w:rFonts w:ascii="Times New Roman" w:eastAsia="Times New Roman" w:hAnsi="Times New Roman" w:cs="Times New Roman"/>
          <w:sz w:val="28"/>
          <w:szCs w:val="28"/>
        </w:rPr>
        <w:t xml:space="preserve">С начала года за содействием в трудоустройстве обратилось 69 граждан </w:t>
      </w:r>
      <w:r w:rsidR="0095596A">
        <w:rPr>
          <w:rFonts w:ascii="Times New Roman" w:eastAsia="Times New Roman" w:hAnsi="Times New Roman" w:cs="Times New Roman"/>
          <w:sz w:val="28"/>
          <w:szCs w:val="28"/>
        </w:rPr>
        <w:t>с ограниченными способностями, 25 человек трудоустроено. Всего</w:t>
      </w:r>
      <w:r w:rsidR="003A18B6" w:rsidRPr="0097240D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3A18B6" w:rsidRPr="0097240D">
        <w:rPr>
          <w:rFonts w:ascii="Times New Roman" w:hAnsi="Times New Roman" w:cs="Times New Roman"/>
          <w:sz w:val="28"/>
          <w:szCs w:val="28"/>
        </w:rPr>
        <w:t xml:space="preserve">январе-июле </w:t>
      </w:r>
      <w:r w:rsidR="003A18B6" w:rsidRPr="0097240D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60394D">
        <w:rPr>
          <w:rFonts w:ascii="Times New Roman" w:eastAsia="Times New Roman" w:hAnsi="Times New Roman" w:cs="Times New Roman"/>
          <w:sz w:val="28"/>
          <w:szCs w:val="28"/>
        </w:rPr>
        <w:t>7</w:t>
      </w:r>
      <w:r w:rsidR="00693A60" w:rsidRPr="0097240D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было </w:t>
      </w:r>
      <w:r w:rsidR="00693A60" w:rsidRPr="0097240D">
        <w:rPr>
          <w:rFonts w:ascii="Times New Roman" w:hAnsi="Times New Roman" w:cs="Times New Roman"/>
          <w:sz w:val="28"/>
          <w:szCs w:val="28"/>
        </w:rPr>
        <w:t>т</w:t>
      </w:r>
      <w:r w:rsidR="003A18B6" w:rsidRPr="0097240D">
        <w:rPr>
          <w:rFonts w:ascii="Times New Roman" w:eastAsia="Times New Roman" w:hAnsi="Times New Roman" w:cs="Times New Roman"/>
          <w:sz w:val="28"/>
          <w:szCs w:val="28"/>
        </w:rPr>
        <w:t xml:space="preserve">рудоустроено </w:t>
      </w:r>
      <w:r w:rsidR="0060394D">
        <w:rPr>
          <w:rFonts w:ascii="Times New Roman" w:hAnsi="Times New Roman" w:cs="Times New Roman"/>
          <w:sz w:val="28"/>
          <w:szCs w:val="28"/>
        </w:rPr>
        <w:t>695</w:t>
      </w:r>
      <w:r w:rsidR="003A18B6" w:rsidRPr="0097240D">
        <w:rPr>
          <w:rFonts w:ascii="Times New Roman" w:eastAsia="Times New Roman" w:hAnsi="Times New Roman" w:cs="Times New Roman"/>
          <w:sz w:val="28"/>
          <w:szCs w:val="28"/>
        </w:rPr>
        <w:t xml:space="preserve"> человек, направлен</w:t>
      </w:r>
      <w:r w:rsidR="00073202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A18B6" w:rsidRPr="0097240D">
        <w:rPr>
          <w:rFonts w:ascii="Times New Roman" w:eastAsia="Times New Roman" w:hAnsi="Times New Roman" w:cs="Times New Roman"/>
          <w:sz w:val="28"/>
          <w:szCs w:val="28"/>
        </w:rPr>
        <w:t xml:space="preserve"> на профессиональное обучение</w:t>
      </w:r>
      <w:r w:rsidR="0095596A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3A18B6" w:rsidRPr="009724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39F2" w:rsidRPr="0097240D">
        <w:rPr>
          <w:rFonts w:ascii="Times New Roman" w:eastAsia="Times New Roman" w:hAnsi="Times New Roman" w:cs="Times New Roman"/>
          <w:sz w:val="28"/>
          <w:szCs w:val="28"/>
        </w:rPr>
        <w:t>2</w:t>
      </w:r>
      <w:r w:rsidR="0060394D">
        <w:rPr>
          <w:rFonts w:ascii="Times New Roman" w:eastAsia="Times New Roman" w:hAnsi="Times New Roman" w:cs="Times New Roman"/>
          <w:sz w:val="28"/>
          <w:szCs w:val="28"/>
        </w:rPr>
        <w:t>1</w:t>
      </w:r>
      <w:r w:rsidR="003A18B6" w:rsidRPr="0097240D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="00982A00">
        <w:rPr>
          <w:rFonts w:ascii="Times New Roman" w:eastAsia="Times New Roman" w:hAnsi="Times New Roman" w:cs="Times New Roman"/>
          <w:sz w:val="28"/>
          <w:szCs w:val="28"/>
        </w:rPr>
        <w:t>. Ч</w:t>
      </w:r>
      <w:r w:rsidR="005B743D">
        <w:rPr>
          <w:rFonts w:ascii="Times New Roman" w:eastAsia="Times New Roman" w:hAnsi="Times New Roman" w:cs="Times New Roman"/>
          <w:sz w:val="28"/>
          <w:szCs w:val="28"/>
        </w:rPr>
        <w:t>исленность безработных з</w:t>
      </w:r>
      <w:r w:rsidR="00073202">
        <w:rPr>
          <w:rFonts w:ascii="Times New Roman" w:eastAsia="Times New Roman" w:hAnsi="Times New Roman" w:cs="Times New Roman"/>
          <w:sz w:val="28"/>
          <w:szCs w:val="28"/>
        </w:rPr>
        <w:t xml:space="preserve">а указанный период сократилась на </w:t>
      </w:r>
      <w:r w:rsidR="003A18B6" w:rsidRPr="0097240D">
        <w:rPr>
          <w:rFonts w:ascii="Times New Roman" w:eastAsia="Times New Roman" w:hAnsi="Times New Roman" w:cs="Times New Roman"/>
          <w:sz w:val="28"/>
          <w:szCs w:val="28"/>
        </w:rPr>
        <w:t>1</w:t>
      </w:r>
      <w:r w:rsidR="000A0E71">
        <w:rPr>
          <w:rFonts w:ascii="Times New Roman" w:hAnsi="Times New Roman" w:cs="Times New Roman"/>
          <w:sz w:val="28"/>
          <w:szCs w:val="28"/>
        </w:rPr>
        <w:t>198</w:t>
      </w:r>
      <w:r w:rsidR="003A18B6" w:rsidRPr="0097240D">
        <w:rPr>
          <w:rFonts w:ascii="Times New Roman" w:hAnsi="Times New Roman" w:cs="Times New Roman"/>
          <w:sz w:val="28"/>
          <w:szCs w:val="28"/>
        </w:rPr>
        <w:t xml:space="preserve"> </w:t>
      </w:r>
      <w:r w:rsidR="003A18B6" w:rsidRPr="0097240D">
        <w:rPr>
          <w:rFonts w:ascii="Times New Roman" w:eastAsia="Times New Roman" w:hAnsi="Times New Roman" w:cs="Times New Roman"/>
          <w:sz w:val="28"/>
          <w:szCs w:val="28"/>
        </w:rPr>
        <w:t>человек.</w:t>
      </w:r>
    </w:p>
    <w:p w:rsidR="00BF03C8" w:rsidRPr="00860295" w:rsidRDefault="00BF03C8" w:rsidP="00D220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295">
        <w:rPr>
          <w:rFonts w:ascii="Times New Roman" w:hAnsi="Times New Roman" w:cs="Times New Roman"/>
          <w:color w:val="000000"/>
          <w:sz w:val="28"/>
          <w:szCs w:val="28"/>
        </w:rPr>
        <w:t>По предварительной оценке, среднесписочная численность занятых на крупных и средних организациях города по итогам 201</w:t>
      </w:r>
      <w:r w:rsidR="008723A3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60295">
        <w:rPr>
          <w:rFonts w:ascii="Times New Roman" w:hAnsi="Times New Roman" w:cs="Times New Roman"/>
          <w:color w:val="000000"/>
          <w:sz w:val="28"/>
          <w:szCs w:val="28"/>
        </w:rPr>
        <w:t xml:space="preserve"> года составит </w:t>
      </w:r>
      <w:r w:rsidR="00C84896">
        <w:rPr>
          <w:rFonts w:ascii="Times New Roman" w:hAnsi="Times New Roman" w:cs="Times New Roman"/>
          <w:color w:val="000000"/>
          <w:sz w:val="28"/>
          <w:szCs w:val="28"/>
        </w:rPr>
        <w:t>158</w:t>
      </w:r>
      <w:r w:rsidR="00B86794">
        <w:rPr>
          <w:rFonts w:ascii="Times New Roman" w:hAnsi="Times New Roman" w:cs="Times New Roman"/>
          <w:color w:val="000000"/>
          <w:sz w:val="28"/>
          <w:szCs w:val="28"/>
        </w:rPr>
        <w:t>00</w:t>
      </w:r>
      <w:r w:rsidRPr="00860295">
        <w:rPr>
          <w:rFonts w:ascii="Times New Roman" w:hAnsi="Times New Roman" w:cs="Times New Roman"/>
          <w:color w:val="000000"/>
          <w:sz w:val="28"/>
          <w:szCs w:val="28"/>
        </w:rPr>
        <w:t xml:space="preserve"> человек, </w:t>
      </w:r>
      <w:r w:rsidR="00C84896">
        <w:rPr>
          <w:rFonts w:ascii="Times New Roman" w:hAnsi="Times New Roman" w:cs="Times New Roman"/>
          <w:color w:val="000000"/>
          <w:sz w:val="28"/>
          <w:szCs w:val="28"/>
        </w:rPr>
        <w:t>99,7</w:t>
      </w:r>
      <w:r w:rsidRPr="00860295">
        <w:rPr>
          <w:rFonts w:ascii="Times New Roman" w:hAnsi="Times New Roman" w:cs="Times New Roman"/>
          <w:color w:val="000000"/>
          <w:sz w:val="28"/>
          <w:szCs w:val="28"/>
        </w:rPr>
        <w:t xml:space="preserve"> % к 201</w:t>
      </w:r>
      <w:r w:rsidR="008723A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860295">
        <w:rPr>
          <w:rFonts w:ascii="Times New Roman" w:hAnsi="Times New Roman" w:cs="Times New Roman"/>
          <w:color w:val="000000"/>
          <w:sz w:val="28"/>
          <w:szCs w:val="28"/>
        </w:rPr>
        <w:t xml:space="preserve"> году. Численность официально зарегистрированных безработных по итогам 201</w:t>
      </w:r>
      <w:r w:rsidR="008723A3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60295">
        <w:rPr>
          <w:rFonts w:ascii="Times New Roman" w:hAnsi="Times New Roman" w:cs="Times New Roman"/>
          <w:color w:val="000000"/>
          <w:sz w:val="28"/>
          <w:szCs w:val="28"/>
        </w:rPr>
        <w:t xml:space="preserve"> года предположительно </w:t>
      </w:r>
      <w:r w:rsidR="0037665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602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23A3">
        <w:rPr>
          <w:rFonts w:ascii="Times New Roman" w:hAnsi="Times New Roman" w:cs="Times New Roman"/>
          <w:color w:val="000000"/>
          <w:sz w:val="28"/>
          <w:szCs w:val="28"/>
        </w:rPr>
        <w:t>68</w:t>
      </w:r>
      <w:r w:rsidR="009C2FDF" w:rsidRPr="00860295">
        <w:rPr>
          <w:rFonts w:ascii="Times New Roman" w:hAnsi="Times New Roman" w:cs="Times New Roman"/>
          <w:color w:val="000000"/>
          <w:sz w:val="28"/>
          <w:szCs w:val="28"/>
        </w:rPr>
        <w:t xml:space="preserve">0 </w:t>
      </w:r>
      <w:r w:rsidRPr="00860295">
        <w:rPr>
          <w:rFonts w:ascii="Times New Roman" w:hAnsi="Times New Roman" w:cs="Times New Roman"/>
          <w:color w:val="000000"/>
          <w:sz w:val="28"/>
          <w:szCs w:val="28"/>
        </w:rPr>
        <w:t xml:space="preserve">человек, </w:t>
      </w:r>
      <w:r w:rsidR="008723A3">
        <w:rPr>
          <w:rFonts w:ascii="Times New Roman" w:hAnsi="Times New Roman" w:cs="Times New Roman"/>
          <w:color w:val="000000"/>
          <w:sz w:val="28"/>
          <w:szCs w:val="28"/>
        </w:rPr>
        <w:t>95,2</w:t>
      </w:r>
      <w:r w:rsidR="009C2FDF" w:rsidRPr="008602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5C96" w:rsidRPr="00860295">
        <w:rPr>
          <w:rFonts w:ascii="Times New Roman" w:hAnsi="Times New Roman" w:cs="Times New Roman"/>
          <w:color w:val="000000"/>
          <w:sz w:val="28"/>
          <w:szCs w:val="28"/>
        </w:rPr>
        <w:t xml:space="preserve"> % к </w:t>
      </w:r>
      <w:r w:rsidR="00405602" w:rsidRPr="008602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5C96" w:rsidRPr="00860295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8723A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860295">
        <w:rPr>
          <w:rFonts w:ascii="Times New Roman" w:hAnsi="Times New Roman" w:cs="Times New Roman"/>
          <w:color w:val="000000"/>
          <w:sz w:val="28"/>
          <w:szCs w:val="28"/>
        </w:rPr>
        <w:t xml:space="preserve"> году.</w:t>
      </w:r>
      <w:r w:rsidR="003A3B76" w:rsidRPr="00860295">
        <w:rPr>
          <w:rFonts w:ascii="Times New Roman" w:hAnsi="Times New Roman" w:cs="Times New Roman"/>
          <w:color w:val="000000"/>
          <w:sz w:val="28"/>
          <w:szCs w:val="28"/>
        </w:rPr>
        <w:t xml:space="preserve"> У</w:t>
      </w:r>
      <w:r w:rsidR="007956FD" w:rsidRPr="00860295">
        <w:rPr>
          <w:rFonts w:ascii="Times New Roman" w:hAnsi="Times New Roman" w:cs="Times New Roman"/>
          <w:color w:val="000000"/>
          <w:sz w:val="28"/>
          <w:szCs w:val="28"/>
        </w:rPr>
        <w:t xml:space="preserve">ровень зарегистрированной безработицы </w:t>
      </w:r>
      <w:r w:rsidR="0037665E">
        <w:rPr>
          <w:rFonts w:ascii="Times New Roman" w:hAnsi="Times New Roman" w:cs="Times New Roman"/>
          <w:color w:val="000000"/>
          <w:sz w:val="28"/>
          <w:szCs w:val="28"/>
        </w:rPr>
        <w:t>останется на уровне</w:t>
      </w:r>
      <w:r w:rsidR="007956FD" w:rsidRPr="00860295">
        <w:rPr>
          <w:rFonts w:ascii="Times New Roman" w:hAnsi="Times New Roman" w:cs="Times New Roman"/>
          <w:color w:val="000000"/>
          <w:sz w:val="28"/>
          <w:szCs w:val="28"/>
        </w:rPr>
        <w:t xml:space="preserve"> 1,7%.</w:t>
      </w:r>
    </w:p>
    <w:p w:rsidR="00C84896" w:rsidRDefault="00C84896" w:rsidP="00982A00">
      <w:pPr>
        <w:tabs>
          <w:tab w:val="left" w:pos="119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A4C2E" w:rsidRDefault="00BA4C2E" w:rsidP="00982A00">
      <w:pPr>
        <w:tabs>
          <w:tab w:val="left" w:pos="119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F03C8" w:rsidRDefault="00BF03C8" w:rsidP="00982A00">
      <w:pPr>
        <w:tabs>
          <w:tab w:val="left" w:pos="119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60295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Параметры инфляции.</w:t>
      </w:r>
    </w:p>
    <w:p w:rsidR="008A2109" w:rsidRPr="00860295" w:rsidRDefault="008A2109" w:rsidP="00982A00">
      <w:pPr>
        <w:tabs>
          <w:tab w:val="left" w:pos="119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91155" w:rsidRPr="00513F7E" w:rsidRDefault="00491155" w:rsidP="00491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F7E">
        <w:rPr>
          <w:rFonts w:ascii="Times New Roman" w:hAnsi="Times New Roman" w:cs="Times New Roman"/>
          <w:sz w:val="28"/>
          <w:szCs w:val="28"/>
        </w:rPr>
        <w:t xml:space="preserve">Индекс потребительских цен, рассчитанный за период с начала года к соответствующему периоду прошлого года, варьировался в диапазоне </w:t>
      </w:r>
      <w:r w:rsidR="00115882" w:rsidRPr="00513F7E">
        <w:rPr>
          <w:rFonts w:ascii="Times New Roman" w:hAnsi="Times New Roman" w:cs="Times New Roman"/>
          <w:sz w:val="28"/>
          <w:szCs w:val="28"/>
        </w:rPr>
        <w:t>1</w:t>
      </w:r>
      <w:r w:rsidR="00513F7E">
        <w:rPr>
          <w:rFonts w:ascii="Times New Roman" w:hAnsi="Times New Roman" w:cs="Times New Roman"/>
          <w:sz w:val="28"/>
          <w:szCs w:val="28"/>
        </w:rPr>
        <w:t>04,66 - 103,26</w:t>
      </w:r>
      <w:r w:rsidR="002222D4" w:rsidRPr="00513F7E">
        <w:rPr>
          <w:rFonts w:ascii="Times New Roman" w:hAnsi="Times New Roman" w:cs="Times New Roman"/>
          <w:sz w:val="28"/>
          <w:szCs w:val="28"/>
        </w:rPr>
        <w:t xml:space="preserve"> (таблица 1)</w:t>
      </w:r>
      <w:r w:rsidRPr="00513F7E">
        <w:rPr>
          <w:rFonts w:ascii="Times New Roman" w:hAnsi="Times New Roman" w:cs="Times New Roman"/>
          <w:sz w:val="28"/>
          <w:szCs w:val="28"/>
        </w:rPr>
        <w:t>.</w:t>
      </w:r>
    </w:p>
    <w:p w:rsidR="00491155" w:rsidRPr="00860295" w:rsidRDefault="00491155" w:rsidP="00D220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F03C8" w:rsidRPr="00860295" w:rsidRDefault="00BF03C8" w:rsidP="00491155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295">
        <w:rPr>
          <w:rFonts w:ascii="Times New Roman" w:hAnsi="Times New Roman" w:cs="Times New Roman"/>
          <w:color w:val="000000"/>
          <w:sz w:val="28"/>
          <w:szCs w:val="28"/>
        </w:rPr>
        <w:t xml:space="preserve">Таблица 1. </w:t>
      </w:r>
      <w:r w:rsidR="00310829" w:rsidRPr="00860295">
        <w:rPr>
          <w:rFonts w:ascii="Times New Roman" w:hAnsi="Times New Roman" w:cs="Times New Roman"/>
          <w:color w:val="000000"/>
          <w:sz w:val="28"/>
          <w:szCs w:val="28"/>
        </w:rPr>
        <w:t xml:space="preserve">ИПЦ </w:t>
      </w:r>
      <w:r w:rsidRPr="00860295">
        <w:rPr>
          <w:rFonts w:ascii="Times New Roman" w:hAnsi="Times New Roman" w:cs="Times New Roman"/>
          <w:color w:val="000000"/>
          <w:sz w:val="28"/>
          <w:szCs w:val="28"/>
        </w:rPr>
        <w:t xml:space="preserve"> на това</w:t>
      </w:r>
      <w:r w:rsidR="00227307" w:rsidRPr="00860295">
        <w:rPr>
          <w:rFonts w:ascii="Times New Roman" w:hAnsi="Times New Roman" w:cs="Times New Roman"/>
          <w:color w:val="000000"/>
          <w:sz w:val="28"/>
          <w:szCs w:val="28"/>
        </w:rPr>
        <w:t xml:space="preserve">ры и платные услуги населению в </w:t>
      </w:r>
      <w:r w:rsidRPr="00860295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8A591D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60295">
        <w:rPr>
          <w:rFonts w:ascii="Times New Roman" w:hAnsi="Times New Roman" w:cs="Times New Roman"/>
          <w:color w:val="000000"/>
          <w:sz w:val="28"/>
          <w:szCs w:val="28"/>
        </w:rPr>
        <w:t xml:space="preserve"> году</w:t>
      </w:r>
    </w:p>
    <w:p w:rsidR="00BF03C8" w:rsidRPr="00860295" w:rsidRDefault="00BF03C8" w:rsidP="00D220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7"/>
        <w:gridCol w:w="964"/>
        <w:gridCol w:w="964"/>
        <w:gridCol w:w="993"/>
        <w:gridCol w:w="935"/>
        <w:gridCol w:w="907"/>
        <w:gridCol w:w="907"/>
        <w:gridCol w:w="992"/>
      </w:tblGrid>
      <w:tr w:rsidR="00890E55" w:rsidRPr="00860295" w:rsidTr="00941DA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55" w:rsidRPr="00860295" w:rsidRDefault="00890E55" w:rsidP="000501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E55" w:rsidRPr="00860295" w:rsidRDefault="00890E55" w:rsidP="00115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0295">
              <w:rPr>
                <w:rFonts w:ascii="Times New Roman" w:hAnsi="Times New Roman" w:cs="Times New Roman"/>
                <w:sz w:val="24"/>
                <w:szCs w:val="28"/>
              </w:rPr>
              <w:t>Ян-варь 201</w:t>
            </w:r>
            <w:r w:rsidR="000E3CE1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E55" w:rsidRPr="00860295" w:rsidRDefault="00890E55" w:rsidP="00115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0295">
              <w:rPr>
                <w:rFonts w:ascii="Times New Roman" w:hAnsi="Times New Roman" w:cs="Times New Roman"/>
                <w:sz w:val="24"/>
                <w:szCs w:val="28"/>
              </w:rPr>
              <w:t xml:space="preserve">Фев-раль </w:t>
            </w:r>
            <w:r w:rsidR="000E3CE1" w:rsidRPr="00860295">
              <w:rPr>
                <w:rFonts w:ascii="Times New Roman" w:hAnsi="Times New Roman" w:cs="Times New Roman"/>
                <w:sz w:val="24"/>
                <w:szCs w:val="28"/>
              </w:rPr>
              <w:t>201</w:t>
            </w:r>
            <w:r w:rsidR="000E3CE1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E55" w:rsidRPr="00860295" w:rsidRDefault="00890E55" w:rsidP="00115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0295">
              <w:rPr>
                <w:rFonts w:ascii="Times New Roman" w:hAnsi="Times New Roman" w:cs="Times New Roman"/>
                <w:sz w:val="24"/>
                <w:szCs w:val="28"/>
              </w:rPr>
              <w:t xml:space="preserve">Март </w:t>
            </w:r>
            <w:r w:rsidR="000E3CE1" w:rsidRPr="00860295">
              <w:rPr>
                <w:rFonts w:ascii="Times New Roman" w:hAnsi="Times New Roman" w:cs="Times New Roman"/>
                <w:sz w:val="24"/>
                <w:szCs w:val="28"/>
              </w:rPr>
              <w:t>201</w:t>
            </w:r>
            <w:r w:rsidR="000E3CE1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E55" w:rsidRPr="00860295" w:rsidRDefault="00890E55" w:rsidP="00115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0295">
              <w:rPr>
                <w:rFonts w:ascii="Times New Roman" w:hAnsi="Times New Roman" w:cs="Times New Roman"/>
                <w:sz w:val="24"/>
                <w:szCs w:val="28"/>
              </w:rPr>
              <w:t xml:space="preserve">Ап-рель </w:t>
            </w:r>
            <w:r w:rsidR="000E3CE1" w:rsidRPr="00860295">
              <w:rPr>
                <w:rFonts w:ascii="Times New Roman" w:hAnsi="Times New Roman" w:cs="Times New Roman"/>
                <w:sz w:val="24"/>
                <w:szCs w:val="28"/>
              </w:rPr>
              <w:t>201</w:t>
            </w:r>
            <w:r w:rsidR="000E3CE1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E55" w:rsidRPr="00860295" w:rsidRDefault="00890E55" w:rsidP="00115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0295">
              <w:rPr>
                <w:rFonts w:ascii="Times New Roman" w:hAnsi="Times New Roman" w:cs="Times New Roman"/>
                <w:sz w:val="24"/>
                <w:szCs w:val="28"/>
              </w:rPr>
              <w:t xml:space="preserve">Май </w:t>
            </w:r>
            <w:r w:rsidR="000E3CE1" w:rsidRPr="00860295">
              <w:rPr>
                <w:rFonts w:ascii="Times New Roman" w:hAnsi="Times New Roman" w:cs="Times New Roman"/>
                <w:sz w:val="24"/>
                <w:szCs w:val="28"/>
              </w:rPr>
              <w:t>201</w:t>
            </w:r>
            <w:r w:rsidR="000E3CE1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E55" w:rsidRPr="00860295" w:rsidRDefault="00890E55" w:rsidP="00115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0295">
              <w:rPr>
                <w:rFonts w:ascii="Times New Roman" w:hAnsi="Times New Roman" w:cs="Times New Roman"/>
                <w:sz w:val="24"/>
                <w:szCs w:val="28"/>
              </w:rPr>
              <w:t xml:space="preserve">Июнь </w:t>
            </w:r>
            <w:r w:rsidR="000E3CE1" w:rsidRPr="00860295">
              <w:rPr>
                <w:rFonts w:ascii="Times New Roman" w:hAnsi="Times New Roman" w:cs="Times New Roman"/>
                <w:sz w:val="24"/>
                <w:szCs w:val="28"/>
              </w:rPr>
              <w:t>201</w:t>
            </w:r>
            <w:r w:rsidR="000E3CE1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E55" w:rsidRPr="00860295" w:rsidRDefault="00890E55" w:rsidP="00115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0295">
              <w:rPr>
                <w:rFonts w:ascii="Times New Roman" w:hAnsi="Times New Roman" w:cs="Times New Roman"/>
                <w:sz w:val="24"/>
                <w:szCs w:val="28"/>
              </w:rPr>
              <w:t xml:space="preserve">Июль </w:t>
            </w:r>
            <w:r w:rsidR="000E3CE1" w:rsidRPr="00860295">
              <w:rPr>
                <w:rFonts w:ascii="Times New Roman" w:hAnsi="Times New Roman" w:cs="Times New Roman"/>
                <w:sz w:val="24"/>
                <w:szCs w:val="28"/>
              </w:rPr>
              <w:t>201</w:t>
            </w:r>
            <w:r w:rsidR="000E3CE1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</w:tr>
      <w:tr w:rsidR="00890E55" w:rsidRPr="00860295" w:rsidTr="00941DA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DAD" w:rsidRDefault="00941DAD" w:rsidP="00941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90E55" w:rsidRDefault="00890E55" w:rsidP="00941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60295">
              <w:rPr>
                <w:rFonts w:ascii="Times New Roman" w:hAnsi="Times New Roman" w:cs="Times New Roman"/>
                <w:sz w:val="24"/>
                <w:szCs w:val="28"/>
              </w:rPr>
              <w:t>К декабрю 201</w:t>
            </w:r>
            <w:r w:rsidR="000E3CE1"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Pr="00860295">
              <w:rPr>
                <w:rFonts w:ascii="Times New Roman" w:hAnsi="Times New Roman" w:cs="Times New Roman"/>
                <w:sz w:val="24"/>
                <w:szCs w:val="28"/>
              </w:rPr>
              <w:t xml:space="preserve"> года, %</w:t>
            </w:r>
          </w:p>
          <w:p w:rsidR="00941DAD" w:rsidRPr="00860295" w:rsidRDefault="00941DAD" w:rsidP="00941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DAD" w:rsidRPr="00860295" w:rsidRDefault="00941DAD" w:rsidP="00941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100,65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E55" w:rsidRPr="00860295" w:rsidRDefault="00941DAD" w:rsidP="00941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100,76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E55" w:rsidRPr="00860295" w:rsidRDefault="00941DAD" w:rsidP="00941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100,84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E55" w:rsidRPr="00860295" w:rsidRDefault="00941DAD" w:rsidP="00941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100,88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E55" w:rsidRPr="00860295" w:rsidRDefault="00941DAD" w:rsidP="00941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100,87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E55" w:rsidRPr="00860295" w:rsidRDefault="00941DAD" w:rsidP="00941DA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E55" w:rsidRPr="00860295" w:rsidRDefault="00941DAD" w:rsidP="00941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101,15</w:t>
            </w:r>
          </w:p>
        </w:tc>
      </w:tr>
      <w:tr w:rsidR="00890E55" w:rsidRPr="00860295" w:rsidTr="00941DA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E55" w:rsidRDefault="00890E55" w:rsidP="00941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60295">
              <w:rPr>
                <w:rFonts w:ascii="Times New Roman" w:hAnsi="Times New Roman" w:cs="Times New Roman"/>
                <w:sz w:val="24"/>
                <w:szCs w:val="28"/>
              </w:rPr>
              <w:t>К соответствующему месяцу 201</w:t>
            </w:r>
            <w:r w:rsidR="000E3CE1"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Pr="00860295">
              <w:rPr>
                <w:rFonts w:ascii="Times New Roman" w:hAnsi="Times New Roman" w:cs="Times New Roman"/>
                <w:sz w:val="24"/>
                <w:szCs w:val="28"/>
              </w:rPr>
              <w:t xml:space="preserve"> года, %</w:t>
            </w:r>
          </w:p>
          <w:p w:rsidR="00941DAD" w:rsidRPr="00860295" w:rsidRDefault="00941DAD" w:rsidP="00941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E55" w:rsidRPr="00860295" w:rsidRDefault="00941DAD" w:rsidP="00941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104,66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E55" w:rsidRPr="00860295" w:rsidRDefault="00941DAD" w:rsidP="00941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103,80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E55" w:rsidRPr="00860295" w:rsidRDefault="00941DAD" w:rsidP="00941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103,38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E55" w:rsidRPr="00860295" w:rsidRDefault="00941DAD" w:rsidP="00941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103,15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E55" w:rsidRPr="00860295" w:rsidRDefault="00941DAD" w:rsidP="00941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102,70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E55" w:rsidRPr="00860295" w:rsidRDefault="00941DAD" w:rsidP="00941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102,51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E55" w:rsidRPr="00860295" w:rsidRDefault="00941DAD" w:rsidP="00941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102,66</w:t>
            </w:r>
          </w:p>
        </w:tc>
      </w:tr>
      <w:tr w:rsidR="00890E55" w:rsidRPr="00860295" w:rsidTr="00941DA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E55" w:rsidRPr="00860295" w:rsidRDefault="00890E55" w:rsidP="00941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60295">
              <w:rPr>
                <w:rFonts w:ascii="Times New Roman" w:hAnsi="Times New Roman" w:cs="Times New Roman"/>
                <w:sz w:val="24"/>
                <w:szCs w:val="28"/>
              </w:rPr>
              <w:t xml:space="preserve">За период с начала года к соответствующему периоду </w:t>
            </w:r>
            <w:r w:rsidR="000E3CE1">
              <w:rPr>
                <w:rFonts w:ascii="Times New Roman" w:hAnsi="Times New Roman" w:cs="Times New Roman"/>
                <w:sz w:val="24"/>
                <w:szCs w:val="28"/>
              </w:rPr>
              <w:t>2016</w:t>
            </w:r>
            <w:r w:rsidRPr="00860295">
              <w:rPr>
                <w:rFonts w:ascii="Times New Roman" w:hAnsi="Times New Roman" w:cs="Times New Roman"/>
                <w:sz w:val="24"/>
                <w:szCs w:val="28"/>
              </w:rPr>
              <w:t xml:space="preserve"> года, 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E55" w:rsidRPr="00860295" w:rsidRDefault="00941DAD" w:rsidP="00941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104,66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E55" w:rsidRPr="00860295" w:rsidRDefault="00941DAD" w:rsidP="00941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104,23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E55" w:rsidRPr="00860295" w:rsidRDefault="00941DAD" w:rsidP="00941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103,94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E55" w:rsidRPr="00860295" w:rsidRDefault="00941DAD" w:rsidP="00941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103,74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E55" w:rsidRPr="00860295" w:rsidRDefault="00941DAD" w:rsidP="00941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103,53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E55" w:rsidRPr="00860295" w:rsidRDefault="00941DAD" w:rsidP="00941DA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103,36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E55" w:rsidRPr="00860295" w:rsidRDefault="00941DAD" w:rsidP="00941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103,26</w:t>
            </w:r>
          </w:p>
        </w:tc>
      </w:tr>
    </w:tbl>
    <w:p w:rsidR="005A1E9A" w:rsidRPr="00860295" w:rsidRDefault="005A1E9A" w:rsidP="00262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03D4" w:rsidRPr="000A010A" w:rsidRDefault="0026214F" w:rsidP="000A0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10A">
        <w:rPr>
          <w:rFonts w:ascii="Times New Roman" w:eastAsia="Times New Roman" w:hAnsi="Times New Roman" w:cs="Times New Roman"/>
          <w:sz w:val="28"/>
          <w:szCs w:val="28"/>
        </w:rPr>
        <w:t xml:space="preserve">В структуре индекса </w:t>
      </w:r>
      <w:r w:rsidR="00740A75" w:rsidRPr="000A010A">
        <w:rPr>
          <w:rFonts w:ascii="Times New Roman" w:eastAsia="Times New Roman" w:hAnsi="Times New Roman" w:cs="Times New Roman"/>
          <w:sz w:val="28"/>
          <w:szCs w:val="28"/>
        </w:rPr>
        <w:t>наи</w:t>
      </w:r>
      <w:r w:rsidRPr="000A010A">
        <w:rPr>
          <w:rFonts w:ascii="Times New Roman" w:eastAsia="Times New Roman" w:hAnsi="Times New Roman" w:cs="Times New Roman"/>
          <w:sz w:val="28"/>
          <w:szCs w:val="28"/>
        </w:rPr>
        <w:t xml:space="preserve">больший рост наблюдается на </w:t>
      </w:r>
      <w:r w:rsidR="00707912" w:rsidRPr="000A010A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0A010A">
        <w:rPr>
          <w:rFonts w:ascii="Times New Roman" w:eastAsia="Times New Roman" w:hAnsi="Times New Roman" w:cs="Times New Roman"/>
          <w:sz w:val="28"/>
          <w:szCs w:val="28"/>
        </w:rPr>
        <w:t>продовольственные товары</w:t>
      </w:r>
      <w:r w:rsidR="00DB0ACE" w:rsidRPr="000A010A">
        <w:rPr>
          <w:rFonts w:ascii="Times New Roman" w:hAnsi="Times New Roman" w:cs="Times New Roman"/>
          <w:sz w:val="28"/>
          <w:szCs w:val="28"/>
        </w:rPr>
        <w:t xml:space="preserve"> </w:t>
      </w:r>
      <w:r w:rsidR="00DB0ACE" w:rsidRPr="000A010A">
        <w:rPr>
          <w:rFonts w:ascii="Times New Roman" w:hAnsi="Times New Roman" w:cs="Times New Roman"/>
          <w:sz w:val="28"/>
          <w:szCs w:val="28"/>
        </w:rPr>
        <w:sym w:font="Symbol" w:char="F02D"/>
      </w:r>
      <w:r w:rsidR="00DB0ACE" w:rsidRPr="000A010A">
        <w:rPr>
          <w:rFonts w:ascii="Times New Roman" w:hAnsi="Times New Roman" w:cs="Times New Roman"/>
          <w:sz w:val="28"/>
          <w:szCs w:val="28"/>
        </w:rPr>
        <w:t xml:space="preserve"> </w:t>
      </w:r>
      <w:r w:rsidR="00911896">
        <w:rPr>
          <w:rFonts w:ascii="Times New Roman" w:eastAsia="Times New Roman" w:hAnsi="Times New Roman" w:cs="Times New Roman"/>
          <w:sz w:val="28"/>
          <w:szCs w:val="28"/>
        </w:rPr>
        <w:t>104,81</w:t>
      </w:r>
      <w:r w:rsidR="00DB0ACE" w:rsidRPr="000A010A">
        <w:rPr>
          <w:rFonts w:ascii="Times New Roman" w:hAnsi="Times New Roman" w:cs="Times New Roman"/>
          <w:sz w:val="28"/>
          <w:szCs w:val="28"/>
        </w:rPr>
        <w:t>%</w:t>
      </w:r>
      <w:r w:rsidR="00036762" w:rsidRPr="000A010A">
        <w:rPr>
          <w:rFonts w:ascii="Times New Roman" w:hAnsi="Times New Roman" w:cs="Times New Roman"/>
          <w:sz w:val="28"/>
          <w:szCs w:val="28"/>
        </w:rPr>
        <w:t>. Р</w:t>
      </w:r>
      <w:r w:rsidR="00707912" w:rsidRPr="000A010A">
        <w:rPr>
          <w:rFonts w:ascii="Times New Roman" w:hAnsi="Times New Roman" w:cs="Times New Roman"/>
          <w:sz w:val="28"/>
          <w:szCs w:val="28"/>
        </w:rPr>
        <w:t xml:space="preserve">ост на </w:t>
      </w:r>
      <w:r w:rsidR="00036762" w:rsidRPr="000A010A">
        <w:rPr>
          <w:rFonts w:ascii="Times New Roman" w:hAnsi="Times New Roman" w:cs="Times New Roman"/>
          <w:sz w:val="28"/>
          <w:szCs w:val="28"/>
        </w:rPr>
        <w:t>продовольственные товары за июл</w:t>
      </w:r>
      <w:r w:rsidR="00707912" w:rsidRPr="000A010A">
        <w:rPr>
          <w:rFonts w:ascii="Times New Roman" w:hAnsi="Times New Roman" w:cs="Times New Roman"/>
          <w:sz w:val="28"/>
          <w:szCs w:val="28"/>
        </w:rPr>
        <w:t>ь 201</w:t>
      </w:r>
      <w:r w:rsidR="00911896">
        <w:rPr>
          <w:rFonts w:ascii="Times New Roman" w:hAnsi="Times New Roman" w:cs="Times New Roman"/>
          <w:sz w:val="28"/>
          <w:szCs w:val="28"/>
        </w:rPr>
        <w:t>6</w:t>
      </w:r>
      <w:r w:rsidR="00DB0ACE" w:rsidRPr="000A010A">
        <w:rPr>
          <w:rFonts w:ascii="Times New Roman" w:hAnsi="Times New Roman" w:cs="Times New Roman"/>
          <w:sz w:val="28"/>
          <w:szCs w:val="28"/>
        </w:rPr>
        <w:t>-июль 201</w:t>
      </w:r>
      <w:r w:rsidR="00911896">
        <w:rPr>
          <w:rFonts w:ascii="Times New Roman" w:hAnsi="Times New Roman" w:cs="Times New Roman"/>
          <w:sz w:val="28"/>
          <w:szCs w:val="28"/>
        </w:rPr>
        <w:t>7</w:t>
      </w:r>
      <w:r w:rsidR="00DB0ACE" w:rsidRPr="000A010A">
        <w:rPr>
          <w:rFonts w:ascii="Times New Roman" w:hAnsi="Times New Roman" w:cs="Times New Roman"/>
          <w:sz w:val="28"/>
          <w:szCs w:val="28"/>
        </w:rPr>
        <w:t xml:space="preserve"> годов составил </w:t>
      </w:r>
      <w:r w:rsidR="00911896">
        <w:rPr>
          <w:rFonts w:ascii="Times New Roman" w:hAnsi="Times New Roman" w:cs="Times New Roman"/>
          <w:sz w:val="28"/>
          <w:szCs w:val="28"/>
        </w:rPr>
        <w:t>102,0</w:t>
      </w:r>
      <w:r w:rsidR="00DB0ACE" w:rsidRPr="000A010A">
        <w:rPr>
          <w:rFonts w:ascii="Times New Roman" w:hAnsi="Times New Roman" w:cs="Times New Roman"/>
          <w:sz w:val="28"/>
          <w:szCs w:val="28"/>
        </w:rPr>
        <w:t xml:space="preserve">%, на услуги </w:t>
      </w:r>
      <w:r w:rsidR="00DB0ACE" w:rsidRPr="000A010A">
        <w:rPr>
          <w:rFonts w:ascii="Times New Roman" w:hAnsi="Times New Roman" w:cs="Times New Roman"/>
          <w:sz w:val="28"/>
          <w:szCs w:val="28"/>
        </w:rPr>
        <w:sym w:font="Symbol" w:char="F02D"/>
      </w:r>
      <w:r w:rsidR="00DB0ACE" w:rsidRPr="000A010A">
        <w:rPr>
          <w:rFonts w:ascii="Times New Roman" w:hAnsi="Times New Roman" w:cs="Times New Roman"/>
          <w:sz w:val="28"/>
          <w:szCs w:val="28"/>
        </w:rPr>
        <w:t xml:space="preserve"> </w:t>
      </w:r>
      <w:r w:rsidR="00911896">
        <w:rPr>
          <w:rFonts w:ascii="Times New Roman" w:hAnsi="Times New Roman" w:cs="Times New Roman"/>
          <w:sz w:val="28"/>
          <w:szCs w:val="28"/>
        </w:rPr>
        <w:t>102,61</w:t>
      </w:r>
      <w:r w:rsidR="00251ECD" w:rsidRPr="000A010A">
        <w:rPr>
          <w:rFonts w:ascii="Times New Roman" w:hAnsi="Times New Roman" w:cs="Times New Roman"/>
          <w:sz w:val="28"/>
          <w:szCs w:val="28"/>
        </w:rPr>
        <w:t> %</w:t>
      </w:r>
      <w:r w:rsidR="00DF536A" w:rsidRPr="000A010A">
        <w:rPr>
          <w:rFonts w:ascii="Times New Roman" w:hAnsi="Times New Roman" w:cs="Times New Roman"/>
          <w:sz w:val="28"/>
          <w:szCs w:val="28"/>
        </w:rPr>
        <w:t>.</w:t>
      </w:r>
    </w:p>
    <w:p w:rsidR="001E0D33" w:rsidRPr="000A010A" w:rsidRDefault="001E0D33" w:rsidP="000A01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10A">
        <w:rPr>
          <w:rFonts w:ascii="Times New Roman" w:hAnsi="Times New Roman" w:cs="Times New Roman"/>
          <w:sz w:val="28"/>
          <w:szCs w:val="28"/>
        </w:rPr>
        <w:t>За 7 месяцев 201</w:t>
      </w:r>
      <w:r w:rsidR="00142D38">
        <w:rPr>
          <w:rFonts w:ascii="Times New Roman" w:hAnsi="Times New Roman" w:cs="Times New Roman"/>
          <w:sz w:val="28"/>
          <w:szCs w:val="28"/>
        </w:rPr>
        <w:t>7</w:t>
      </w:r>
      <w:r w:rsidRPr="000A010A">
        <w:rPr>
          <w:rFonts w:ascii="Times New Roman" w:hAnsi="Times New Roman" w:cs="Times New Roman"/>
          <w:sz w:val="28"/>
          <w:szCs w:val="28"/>
        </w:rPr>
        <w:t xml:space="preserve"> года инфляция (рассчитанная к декабрю 201</w:t>
      </w:r>
      <w:r w:rsidR="00142D38">
        <w:rPr>
          <w:rFonts w:ascii="Times New Roman" w:hAnsi="Times New Roman" w:cs="Times New Roman"/>
          <w:sz w:val="28"/>
          <w:szCs w:val="28"/>
        </w:rPr>
        <w:t>6 года) составила 101,15%, на 2,26</w:t>
      </w:r>
      <w:r w:rsidRPr="000A010A">
        <w:rPr>
          <w:rFonts w:ascii="Times New Roman" w:hAnsi="Times New Roman" w:cs="Times New Roman"/>
          <w:sz w:val="28"/>
          <w:szCs w:val="28"/>
        </w:rPr>
        <w:t xml:space="preserve"> процентных пункта меньше, чем за соответствующий период 201</w:t>
      </w:r>
      <w:r w:rsidR="00142D38">
        <w:rPr>
          <w:rFonts w:ascii="Times New Roman" w:hAnsi="Times New Roman" w:cs="Times New Roman"/>
          <w:sz w:val="28"/>
          <w:szCs w:val="28"/>
        </w:rPr>
        <w:t>6 года (103,41</w:t>
      </w:r>
      <w:r w:rsidRPr="000A010A">
        <w:rPr>
          <w:rFonts w:ascii="Times New Roman" w:hAnsi="Times New Roman" w:cs="Times New Roman"/>
          <w:sz w:val="28"/>
          <w:szCs w:val="28"/>
        </w:rPr>
        <w:t>%).</w:t>
      </w:r>
    </w:p>
    <w:p w:rsidR="0079108D" w:rsidRDefault="00DF536A" w:rsidP="00181C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10A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1E0D33" w:rsidRPr="000A010A">
        <w:rPr>
          <w:rFonts w:ascii="Times New Roman" w:hAnsi="Times New Roman" w:cs="Times New Roman"/>
          <w:color w:val="000000"/>
          <w:sz w:val="28"/>
          <w:szCs w:val="28"/>
        </w:rPr>
        <w:t>оценке</w:t>
      </w:r>
      <w:r w:rsidR="00910D9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0A01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10D9F">
        <w:rPr>
          <w:rFonts w:ascii="Times New Roman" w:hAnsi="Times New Roman" w:cs="Times New Roman"/>
          <w:color w:val="000000"/>
          <w:sz w:val="28"/>
          <w:szCs w:val="28"/>
        </w:rPr>
        <w:t xml:space="preserve">уровень </w:t>
      </w:r>
      <w:r w:rsidRPr="000A010A">
        <w:rPr>
          <w:rFonts w:ascii="Times New Roman" w:hAnsi="Times New Roman" w:cs="Times New Roman"/>
          <w:color w:val="000000"/>
          <w:sz w:val="28"/>
          <w:szCs w:val="28"/>
        </w:rPr>
        <w:t>инфляци</w:t>
      </w:r>
      <w:r w:rsidR="00910D9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A01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10D9F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79108D">
        <w:rPr>
          <w:rFonts w:ascii="Times New Roman" w:hAnsi="Times New Roman" w:cs="Times New Roman"/>
          <w:color w:val="000000"/>
          <w:sz w:val="28"/>
          <w:szCs w:val="28"/>
        </w:rPr>
        <w:t xml:space="preserve"> конц</w:t>
      </w:r>
      <w:r w:rsidR="00910D9F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79108D">
        <w:rPr>
          <w:rFonts w:ascii="Times New Roman" w:hAnsi="Times New Roman" w:cs="Times New Roman"/>
          <w:color w:val="000000"/>
          <w:sz w:val="28"/>
          <w:szCs w:val="28"/>
        </w:rPr>
        <w:t xml:space="preserve"> 2017 года</w:t>
      </w:r>
      <w:r w:rsidR="00910D9F">
        <w:rPr>
          <w:rFonts w:ascii="Times New Roman" w:hAnsi="Times New Roman" w:cs="Times New Roman"/>
          <w:color w:val="000000"/>
          <w:sz w:val="28"/>
          <w:szCs w:val="28"/>
        </w:rPr>
        <w:t xml:space="preserve"> составит 103,8%</w:t>
      </w:r>
      <w:r w:rsidR="0079108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A2109" w:rsidRDefault="008A2109" w:rsidP="000A01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F03C8" w:rsidRDefault="00BF03C8" w:rsidP="000A01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A010A">
        <w:rPr>
          <w:rFonts w:ascii="Times New Roman" w:hAnsi="Times New Roman" w:cs="Times New Roman"/>
          <w:b/>
          <w:color w:val="000000"/>
          <w:sz w:val="28"/>
          <w:szCs w:val="28"/>
        </w:rPr>
        <w:t>Доходы населения.</w:t>
      </w:r>
    </w:p>
    <w:p w:rsidR="008A2109" w:rsidRPr="000A010A" w:rsidRDefault="008A2109" w:rsidP="000A01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D7954" w:rsidRPr="000A010A" w:rsidRDefault="003D7954" w:rsidP="000A01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10A">
        <w:rPr>
          <w:rFonts w:ascii="Times New Roman" w:hAnsi="Times New Roman" w:cs="Times New Roman"/>
          <w:color w:val="000000"/>
          <w:sz w:val="28"/>
          <w:szCs w:val="28"/>
        </w:rPr>
        <w:t>Основным источником доходов подавляющего большинства населения являются заработная плата и другие выплаты работникам за труд.</w:t>
      </w:r>
    </w:p>
    <w:p w:rsidR="00910D9F" w:rsidRDefault="00910D9F" w:rsidP="002D4F3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 1 июня 2017 года минимальный размер оплаты труда увеличен на 4%, с 7500 рублей до 7800 рублей в месяц.</w:t>
      </w:r>
    </w:p>
    <w:p w:rsidR="009837C6" w:rsidRDefault="00BF03C8" w:rsidP="002D4F3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10A">
        <w:rPr>
          <w:rFonts w:ascii="Times New Roman" w:hAnsi="Times New Roman" w:cs="Times New Roman"/>
          <w:color w:val="000000"/>
          <w:sz w:val="28"/>
          <w:szCs w:val="28"/>
        </w:rPr>
        <w:t>Среднемесячная заработная</w:t>
      </w:r>
      <w:r w:rsidR="00575E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10A">
        <w:rPr>
          <w:rFonts w:ascii="Times New Roman" w:hAnsi="Times New Roman" w:cs="Times New Roman"/>
          <w:color w:val="000000"/>
          <w:sz w:val="28"/>
          <w:szCs w:val="28"/>
        </w:rPr>
        <w:t xml:space="preserve">плата работников </w:t>
      </w:r>
      <w:r w:rsidR="00A357CE">
        <w:rPr>
          <w:rFonts w:ascii="Times New Roman" w:hAnsi="Times New Roman" w:cs="Times New Roman"/>
          <w:color w:val="000000"/>
          <w:sz w:val="28"/>
          <w:szCs w:val="28"/>
        </w:rPr>
        <w:t>крупных и средних организаций</w:t>
      </w:r>
      <w:r w:rsidR="00FA025F" w:rsidRPr="000A010A">
        <w:rPr>
          <w:rFonts w:ascii="Times New Roman" w:hAnsi="Times New Roman" w:cs="Times New Roman"/>
          <w:color w:val="000000"/>
          <w:sz w:val="28"/>
          <w:szCs w:val="28"/>
        </w:rPr>
        <w:t>, отчитывающихся в статистику</w:t>
      </w:r>
      <w:r w:rsidRPr="000A010A">
        <w:rPr>
          <w:rFonts w:ascii="Times New Roman" w:hAnsi="Times New Roman" w:cs="Times New Roman"/>
          <w:color w:val="000000"/>
          <w:sz w:val="28"/>
          <w:szCs w:val="28"/>
        </w:rPr>
        <w:t xml:space="preserve"> в январе-ию</w:t>
      </w:r>
      <w:r w:rsidR="00357961" w:rsidRPr="000A010A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0A010A">
        <w:rPr>
          <w:rFonts w:ascii="Times New Roman" w:hAnsi="Times New Roman" w:cs="Times New Roman"/>
          <w:color w:val="000000"/>
          <w:sz w:val="28"/>
          <w:szCs w:val="28"/>
        </w:rPr>
        <w:t>е 201</w:t>
      </w:r>
      <w:r w:rsidR="000A2F29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0A010A">
        <w:rPr>
          <w:rFonts w:ascii="Times New Roman" w:hAnsi="Times New Roman" w:cs="Times New Roman"/>
          <w:color w:val="000000"/>
          <w:sz w:val="28"/>
          <w:szCs w:val="28"/>
        </w:rPr>
        <w:t xml:space="preserve"> года составила </w:t>
      </w:r>
      <w:r w:rsidR="000A2F29">
        <w:rPr>
          <w:rFonts w:ascii="Times New Roman" w:hAnsi="Times New Roman" w:cs="Times New Roman"/>
          <w:color w:val="000000"/>
          <w:sz w:val="28"/>
          <w:szCs w:val="28"/>
        </w:rPr>
        <w:t>40198,8</w:t>
      </w:r>
      <w:r w:rsidRPr="000A010A">
        <w:rPr>
          <w:rFonts w:ascii="Times New Roman" w:hAnsi="Times New Roman" w:cs="Times New Roman"/>
          <w:color w:val="000000"/>
          <w:sz w:val="28"/>
          <w:szCs w:val="28"/>
        </w:rPr>
        <w:t xml:space="preserve"> рубл</w:t>
      </w:r>
      <w:r w:rsidR="00E762C1" w:rsidRPr="000A010A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0A010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939BE" w:rsidRPr="000A010A">
        <w:rPr>
          <w:rFonts w:ascii="Times New Roman" w:hAnsi="Times New Roman" w:cs="Times New Roman"/>
          <w:color w:val="000000"/>
          <w:sz w:val="28"/>
          <w:szCs w:val="28"/>
        </w:rPr>
        <w:t>102,</w:t>
      </w:r>
      <w:r w:rsidR="000A2F29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43163F" w:rsidRPr="000A010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A010A">
        <w:rPr>
          <w:rFonts w:ascii="Times New Roman" w:hAnsi="Times New Roman" w:cs="Times New Roman"/>
          <w:color w:val="000000"/>
          <w:sz w:val="28"/>
          <w:szCs w:val="28"/>
        </w:rPr>
        <w:t xml:space="preserve">% к соответствующему периоду предыдущего года. </w:t>
      </w:r>
      <w:r w:rsidR="00E327AF" w:rsidRPr="000A010A">
        <w:rPr>
          <w:rFonts w:ascii="Times New Roman" w:hAnsi="Times New Roman" w:cs="Times New Roman"/>
          <w:color w:val="000000"/>
          <w:sz w:val="28"/>
          <w:szCs w:val="28"/>
        </w:rPr>
        <w:t>Темп роста</w:t>
      </w:r>
      <w:r w:rsidRPr="000A010A">
        <w:rPr>
          <w:rFonts w:ascii="Times New Roman" w:hAnsi="Times New Roman" w:cs="Times New Roman"/>
          <w:color w:val="000000"/>
          <w:sz w:val="28"/>
          <w:szCs w:val="28"/>
        </w:rPr>
        <w:t xml:space="preserve"> заработной платы</w:t>
      </w:r>
      <w:r w:rsidR="00E327AF" w:rsidRPr="000A010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A010A">
        <w:rPr>
          <w:rFonts w:ascii="Times New Roman" w:hAnsi="Times New Roman" w:cs="Times New Roman"/>
          <w:color w:val="000000"/>
          <w:sz w:val="28"/>
          <w:szCs w:val="28"/>
        </w:rPr>
        <w:t xml:space="preserve">скорректированный на </w:t>
      </w:r>
      <w:r w:rsidR="00310829" w:rsidRPr="000A010A">
        <w:rPr>
          <w:rFonts w:ascii="Times New Roman" w:hAnsi="Times New Roman" w:cs="Times New Roman"/>
          <w:color w:val="000000"/>
          <w:sz w:val="28"/>
          <w:szCs w:val="28"/>
        </w:rPr>
        <w:t>ИПЦ</w:t>
      </w:r>
      <w:r w:rsidR="00E327AF" w:rsidRPr="000A010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0A01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152D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531C63">
        <w:rPr>
          <w:rFonts w:ascii="Times New Roman" w:hAnsi="Times New Roman" w:cs="Times New Roman"/>
          <w:sz w:val="28"/>
          <w:szCs w:val="28"/>
        </w:rPr>
        <w:t>99,6</w:t>
      </w:r>
      <w:r w:rsidRPr="00EA152D">
        <w:rPr>
          <w:rFonts w:ascii="Times New Roman" w:hAnsi="Times New Roman" w:cs="Times New Roman"/>
          <w:sz w:val="28"/>
          <w:szCs w:val="28"/>
        </w:rPr>
        <w:t>%</w:t>
      </w:r>
      <w:r w:rsidRPr="000A010A">
        <w:rPr>
          <w:rFonts w:ascii="Times New Roman" w:hAnsi="Times New Roman" w:cs="Times New Roman"/>
          <w:color w:val="000000"/>
          <w:sz w:val="28"/>
          <w:szCs w:val="28"/>
        </w:rPr>
        <w:t xml:space="preserve"> (в 201</w:t>
      </w:r>
      <w:r w:rsidR="000A2F29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0A010A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E327AF" w:rsidRPr="000A010A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0A010A">
        <w:rPr>
          <w:rFonts w:ascii="Times New Roman" w:hAnsi="Times New Roman" w:cs="Times New Roman"/>
          <w:color w:val="000000"/>
          <w:sz w:val="28"/>
          <w:szCs w:val="28"/>
        </w:rPr>
        <w:t xml:space="preserve"> рост заработной платы</w:t>
      </w:r>
      <w:r w:rsidR="00E762C1" w:rsidRPr="000A010A">
        <w:rPr>
          <w:rFonts w:ascii="Times New Roman" w:hAnsi="Times New Roman" w:cs="Times New Roman"/>
          <w:color w:val="000000"/>
          <w:sz w:val="28"/>
          <w:szCs w:val="28"/>
        </w:rPr>
        <w:t xml:space="preserve">, скорректированной на </w:t>
      </w:r>
      <w:r w:rsidR="00310829" w:rsidRPr="000A010A">
        <w:rPr>
          <w:rFonts w:ascii="Times New Roman" w:hAnsi="Times New Roman" w:cs="Times New Roman"/>
          <w:color w:val="000000"/>
          <w:sz w:val="28"/>
          <w:szCs w:val="28"/>
        </w:rPr>
        <w:t>ИПЦ</w:t>
      </w:r>
      <w:r w:rsidR="00E762C1" w:rsidRPr="000A010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327AF" w:rsidRPr="000A010A">
        <w:rPr>
          <w:rFonts w:ascii="Times New Roman" w:hAnsi="Times New Roman" w:cs="Times New Roman"/>
          <w:color w:val="000000"/>
          <w:sz w:val="28"/>
          <w:szCs w:val="28"/>
        </w:rPr>
        <w:t xml:space="preserve"> в сравнении с </w:t>
      </w:r>
      <w:r w:rsidR="00E955AD" w:rsidRPr="000A010A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0A2F29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E327AF" w:rsidRPr="000A010A">
        <w:rPr>
          <w:rFonts w:ascii="Times New Roman" w:hAnsi="Times New Roman" w:cs="Times New Roman"/>
          <w:color w:val="000000"/>
          <w:sz w:val="28"/>
          <w:szCs w:val="28"/>
        </w:rPr>
        <w:t xml:space="preserve"> годом</w:t>
      </w:r>
      <w:r w:rsidRPr="000A010A">
        <w:rPr>
          <w:rFonts w:ascii="Times New Roman" w:hAnsi="Times New Roman" w:cs="Times New Roman"/>
          <w:color w:val="000000"/>
          <w:sz w:val="28"/>
          <w:szCs w:val="28"/>
        </w:rPr>
        <w:t xml:space="preserve"> составил </w:t>
      </w:r>
      <w:r w:rsidR="000A2F29">
        <w:rPr>
          <w:rFonts w:ascii="Times New Roman" w:hAnsi="Times New Roman" w:cs="Times New Roman"/>
          <w:color w:val="000000"/>
          <w:sz w:val="28"/>
          <w:szCs w:val="28"/>
        </w:rPr>
        <w:t>94,</w:t>
      </w:r>
      <w:r w:rsidR="004B01A8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0A010A">
        <w:rPr>
          <w:rFonts w:ascii="Times New Roman" w:hAnsi="Times New Roman" w:cs="Times New Roman"/>
          <w:color w:val="000000"/>
          <w:sz w:val="28"/>
          <w:szCs w:val="28"/>
        </w:rPr>
        <w:t>%).</w:t>
      </w:r>
    </w:p>
    <w:p w:rsidR="00DC5852" w:rsidRDefault="00DC5852" w:rsidP="00AD5CAB">
      <w:pPr>
        <w:pStyle w:val="af5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5CAB">
        <w:rPr>
          <w:rFonts w:ascii="Times New Roman" w:hAnsi="Times New Roman" w:cs="Times New Roman"/>
          <w:sz w:val="28"/>
          <w:szCs w:val="28"/>
        </w:rPr>
        <w:t xml:space="preserve">По данным Отделения Пенсионного Фонда России по Амурской области, </w:t>
      </w:r>
      <w:r w:rsidRPr="00AD5CAB">
        <w:rPr>
          <w:rFonts w:ascii="Times New Roman" w:hAnsi="Times New Roman" w:cs="Times New Roman"/>
          <w:color w:val="000000"/>
          <w:sz w:val="28"/>
          <w:szCs w:val="28"/>
        </w:rPr>
        <w:t xml:space="preserve">на 01.08.2017 </w:t>
      </w:r>
      <w:r w:rsidRPr="00AD5CAB">
        <w:rPr>
          <w:rFonts w:ascii="Times New Roman" w:hAnsi="Times New Roman" w:cs="Times New Roman"/>
          <w:sz w:val="28"/>
          <w:szCs w:val="28"/>
        </w:rPr>
        <w:t>произведен массовый перерасчет страховых пенсий работающим пенсионерам, в результате которого с</w:t>
      </w:r>
      <w:r w:rsidRPr="00AD5CAB">
        <w:rPr>
          <w:rFonts w:ascii="Times New Roman" w:hAnsi="Times New Roman" w:cs="Times New Roman"/>
          <w:color w:val="000000"/>
          <w:sz w:val="28"/>
          <w:szCs w:val="28"/>
        </w:rPr>
        <w:t>редний размер страховой  пенсии по г. Белогорску составил 13143 руб</w:t>
      </w:r>
      <w:r w:rsidR="00AB5FC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D5CAB">
        <w:rPr>
          <w:rFonts w:ascii="Times New Roman" w:hAnsi="Times New Roman" w:cs="Times New Roman"/>
          <w:color w:val="000000"/>
          <w:sz w:val="28"/>
          <w:szCs w:val="28"/>
        </w:rPr>
        <w:t xml:space="preserve"> (на 01.08.2016 - </w:t>
      </w:r>
      <w:r w:rsidR="00AD5CAB" w:rsidRPr="00AD5CAB">
        <w:rPr>
          <w:rFonts w:ascii="Times New Roman" w:hAnsi="Times New Roman" w:cs="Times New Roman"/>
          <w:color w:val="000000"/>
          <w:sz w:val="28"/>
          <w:szCs w:val="28"/>
        </w:rPr>
        <w:t>12522</w:t>
      </w:r>
      <w:r w:rsidRPr="00AD5CAB">
        <w:rPr>
          <w:rFonts w:ascii="Times New Roman" w:hAnsi="Times New Roman" w:cs="Times New Roman"/>
          <w:color w:val="000000"/>
          <w:sz w:val="28"/>
          <w:szCs w:val="28"/>
        </w:rPr>
        <w:t xml:space="preserve"> руб</w:t>
      </w:r>
      <w:r w:rsidR="00AB5FC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D5CAB">
        <w:rPr>
          <w:rFonts w:ascii="Times New Roman" w:hAnsi="Times New Roman" w:cs="Times New Roman"/>
          <w:color w:val="000000"/>
          <w:sz w:val="28"/>
          <w:szCs w:val="28"/>
        </w:rPr>
        <w:t xml:space="preserve">), социальной пенсии – </w:t>
      </w:r>
      <w:r w:rsidR="00AD5CAB" w:rsidRPr="00AD5CAB">
        <w:rPr>
          <w:rFonts w:ascii="Times New Roman" w:hAnsi="Times New Roman" w:cs="Times New Roman"/>
          <w:color w:val="000000"/>
          <w:sz w:val="28"/>
          <w:szCs w:val="28"/>
        </w:rPr>
        <w:t>9123</w:t>
      </w:r>
      <w:r w:rsidRPr="00AD5CAB">
        <w:rPr>
          <w:rFonts w:ascii="Times New Roman" w:hAnsi="Times New Roman" w:cs="Times New Roman"/>
          <w:color w:val="000000"/>
          <w:sz w:val="28"/>
          <w:szCs w:val="28"/>
        </w:rPr>
        <w:t xml:space="preserve"> руб</w:t>
      </w:r>
      <w:r w:rsidR="00AB5FC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D5CAB">
        <w:rPr>
          <w:rFonts w:ascii="Times New Roman" w:hAnsi="Times New Roman" w:cs="Times New Roman"/>
          <w:color w:val="000000"/>
          <w:sz w:val="28"/>
          <w:szCs w:val="28"/>
        </w:rPr>
        <w:t xml:space="preserve"> (на 01.08.2016 - 9</w:t>
      </w:r>
      <w:r w:rsidR="00AD5CAB" w:rsidRPr="00AD5CAB">
        <w:rPr>
          <w:rFonts w:ascii="Times New Roman" w:hAnsi="Times New Roman" w:cs="Times New Roman"/>
          <w:color w:val="000000"/>
          <w:sz w:val="28"/>
          <w:szCs w:val="28"/>
        </w:rPr>
        <w:t>028</w:t>
      </w:r>
      <w:r w:rsidRPr="00AD5CAB">
        <w:rPr>
          <w:rFonts w:ascii="Times New Roman" w:hAnsi="Times New Roman" w:cs="Times New Roman"/>
          <w:color w:val="000000"/>
          <w:sz w:val="28"/>
          <w:szCs w:val="28"/>
        </w:rPr>
        <w:t xml:space="preserve"> руб</w:t>
      </w:r>
      <w:r w:rsidR="00AB5FC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D5CAB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</w:p>
    <w:p w:rsidR="00BA4C2E" w:rsidRPr="00AD5CAB" w:rsidRDefault="00BA4C2E" w:rsidP="00AD5CAB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7F70" w:rsidRPr="00AD5CAB" w:rsidRDefault="001F7F70" w:rsidP="00AD5CAB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CAB">
        <w:rPr>
          <w:rFonts w:ascii="Times New Roman" w:hAnsi="Times New Roman" w:cs="Times New Roman"/>
          <w:sz w:val="28"/>
          <w:szCs w:val="28"/>
        </w:rPr>
        <w:lastRenderedPageBreak/>
        <w:t>До конца 2017 года индексаций пенсий либо массовых перерасчетов пенсий не планируется.</w:t>
      </w:r>
    </w:p>
    <w:p w:rsidR="00B73F93" w:rsidRPr="00AD5CAB" w:rsidRDefault="00BF03C8" w:rsidP="00AD5CAB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CAB">
        <w:rPr>
          <w:rFonts w:ascii="Times New Roman" w:hAnsi="Times New Roman" w:cs="Times New Roman"/>
          <w:sz w:val="28"/>
          <w:szCs w:val="28"/>
        </w:rPr>
        <w:t>В 201</w:t>
      </w:r>
      <w:r w:rsidR="00412C68" w:rsidRPr="00AD5CAB">
        <w:rPr>
          <w:rFonts w:ascii="Times New Roman" w:hAnsi="Times New Roman" w:cs="Times New Roman"/>
          <w:sz w:val="28"/>
          <w:szCs w:val="28"/>
        </w:rPr>
        <w:t>7</w:t>
      </w:r>
      <w:r w:rsidRPr="00AD5CAB">
        <w:rPr>
          <w:rFonts w:ascii="Times New Roman" w:hAnsi="Times New Roman" w:cs="Times New Roman"/>
          <w:sz w:val="28"/>
          <w:szCs w:val="28"/>
        </w:rPr>
        <w:t xml:space="preserve"> году, согласно предварительной оценке</w:t>
      </w:r>
      <w:r w:rsidR="00A17AE1" w:rsidRPr="00AD5CAB">
        <w:rPr>
          <w:rFonts w:ascii="Times New Roman" w:hAnsi="Times New Roman" w:cs="Times New Roman"/>
          <w:sz w:val="28"/>
          <w:szCs w:val="28"/>
        </w:rPr>
        <w:t>,</w:t>
      </w:r>
      <w:r w:rsidRPr="00AD5CAB">
        <w:rPr>
          <w:rFonts w:ascii="Times New Roman" w:hAnsi="Times New Roman" w:cs="Times New Roman"/>
          <w:sz w:val="28"/>
          <w:szCs w:val="28"/>
        </w:rPr>
        <w:t xml:space="preserve"> </w:t>
      </w:r>
      <w:r w:rsidR="00A17AE1" w:rsidRPr="00AD5CAB">
        <w:rPr>
          <w:rFonts w:ascii="Times New Roman" w:hAnsi="Times New Roman" w:cs="Times New Roman"/>
          <w:sz w:val="28"/>
          <w:szCs w:val="28"/>
        </w:rPr>
        <w:t>фонд оплаты труда</w:t>
      </w:r>
      <w:r w:rsidRPr="00AD5CAB">
        <w:rPr>
          <w:rFonts w:ascii="Times New Roman" w:hAnsi="Times New Roman" w:cs="Times New Roman"/>
          <w:sz w:val="28"/>
          <w:szCs w:val="28"/>
        </w:rPr>
        <w:t xml:space="preserve"> составит </w:t>
      </w:r>
      <w:r w:rsidR="00C84896" w:rsidRPr="00AD5CAB">
        <w:rPr>
          <w:rFonts w:ascii="Times New Roman" w:hAnsi="Times New Roman" w:cs="Times New Roman"/>
          <w:sz w:val="28"/>
          <w:szCs w:val="28"/>
        </w:rPr>
        <w:t>7622,0</w:t>
      </w:r>
      <w:r w:rsidR="00352A78" w:rsidRPr="00AD5CAB">
        <w:rPr>
          <w:rFonts w:ascii="Times New Roman" w:hAnsi="Times New Roman" w:cs="Times New Roman"/>
          <w:sz w:val="28"/>
          <w:szCs w:val="28"/>
        </w:rPr>
        <w:t xml:space="preserve"> </w:t>
      </w:r>
      <w:r w:rsidRPr="00AD5CAB">
        <w:rPr>
          <w:rFonts w:ascii="Times New Roman" w:hAnsi="Times New Roman" w:cs="Times New Roman"/>
          <w:sz w:val="28"/>
          <w:szCs w:val="28"/>
        </w:rPr>
        <w:t xml:space="preserve">млн. рублей, или </w:t>
      </w:r>
      <w:r w:rsidR="00C84896" w:rsidRPr="00AD5CAB">
        <w:rPr>
          <w:rFonts w:ascii="Times New Roman" w:hAnsi="Times New Roman" w:cs="Times New Roman"/>
          <w:sz w:val="28"/>
          <w:szCs w:val="28"/>
        </w:rPr>
        <w:t>102,1</w:t>
      </w:r>
      <w:r w:rsidRPr="00AD5CA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D5CAB">
        <w:rPr>
          <w:rFonts w:ascii="Times New Roman" w:hAnsi="Times New Roman" w:cs="Times New Roman"/>
          <w:sz w:val="28"/>
          <w:szCs w:val="28"/>
        </w:rPr>
        <w:t>% к 201</w:t>
      </w:r>
      <w:r w:rsidR="00412C68" w:rsidRPr="00AD5CAB">
        <w:rPr>
          <w:rFonts w:ascii="Times New Roman" w:hAnsi="Times New Roman" w:cs="Times New Roman"/>
          <w:sz w:val="28"/>
          <w:szCs w:val="28"/>
        </w:rPr>
        <w:t>6</w:t>
      </w:r>
      <w:r w:rsidRPr="00AD5CAB">
        <w:rPr>
          <w:rFonts w:ascii="Times New Roman" w:hAnsi="Times New Roman" w:cs="Times New Roman"/>
          <w:sz w:val="28"/>
          <w:szCs w:val="28"/>
        </w:rPr>
        <w:t xml:space="preserve"> году (таблица </w:t>
      </w:r>
      <w:r w:rsidR="00DB775A" w:rsidRPr="00AD5CAB">
        <w:rPr>
          <w:rFonts w:ascii="Times New Roman" w:hAnsi="Times New Roman" w:cs="Times New Roman"/>
          <w:sz w:val="28"/>
          <w:szCs w:val="28"/>
        </w:rPr>
        <w:t>2</w:t>
      </w:r>
      <w:r w:rsidRPr="00AD5CAB">
        <w:rPr>
          <w:rFonts w:ascii="Times New Roman" w:hAnsi="Times New Roman" w:cs="Times New Roman"/>
          <w:sz w:val="28"/>
          <w:szCs w:val="28"/>
        </w:rPr>
        <w:t>).</w:t>
      </w:r>
    </w:p>
    <w:p w:rsidR="003017EB" w:rsidRPr="00412C68" w:rsidRDefault="00BF03C8" w:rsidP="00D346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C68">
        <w:rPr>
          <w:rFonts w:ascii="Times New Roman" w:hAnsi="Times New Roman" w:cs="Times New Roman"/>
          <w:sz w:val="28"/>
          <w:szCs w:val="28"/>
        </w:rPr>
        <w:t>По итогам 201</w:t>
      </w:r>
      <w:r w:rsidR="00412C68" w:rsidRPr="00412C68">
        <w:rPr>
          <w:rFonts w:ascii="Times New Roman" w:hAnsi="Times New Roman" w:cs="Times New Roman"/>
          <w:sz w:val="28"/>
          <w:szCs w:val="28"/>
        </w:rPr>
        <w:t>7</w:t>
      </w:r>
      <w:r w:rsidRPr="00412C68">
        <w:rPr>
          <w:rFonts w:ascii="Times New Roman" w:hAnsi="Times New Roman" w:cs="Times New Roman"/>
          <w:sz w:val="28"/>
          <w:szCs w:val="28"/>
        </w:rPr>
        <w:t xml:space="preserve"> года среднемесячная заработная плата работников крупных и средних организаций города</w:t>
      </w:r>
      <w:r w:rsidR="00B86794">
        <w:rPr>
          <w:rFonts w:ascii="Times New Roman" w:hAnsi="Times New Roman" w:cs="Times New Roman"/>
          <w:sz w:val="28"/>
          <w:szCs w:val="28"/>
        </w:rPr>
        <w:t>,</w:t>
      </w:r>
      <w:r w:rsidRPr="00412C68">
        <w:rPr>
          <w:rFonts w:ascii="Times New Roman" w:hAnsi="Times New Roman" w:cs="Times New Roman"/>
          <w:sz w:val="28"/>
          <w:szCs w:val="28"/>
        </w:rPr>
        <w:t xml:space="preserve"> </w:t>
      </w:r>
      <w:r w:rsidR="00C45AEE" w:rsidRPr="00412C68">
        <w:rPr>
          <w:rFonts w:ascii="Times New Roman" w:hAnsi="Times New Roman" w:cs="Times New Roman"/>
          <w:sz w:val="28"/>
          <w:szCs w:val="28"/>
        </w:rPr>
        <w:t>согласно оценке</w:t>
      </w:r>
      <w:r w:rsidR="00B86794">
        <w:rPr>
          <w:rFonts w:ascii="Times New Roman" w:hAnsi="Times New Roman" w:cs="Times New Roman"/>
          <w:sz w:val="28"/>
          <w:szCs w:val="28"/>
        </w:rPr>
        <w:t>,</w:t>
      </w:r>
      <w:r w:rsidR="00634F4D">
        <w:rPr>
          <w:rFonts w:ascii="Times New Roman" w:hAnsi="Times New Roman" w:cs="Times New Roman"/>
          <w:sz w:val="28"/>
          <w:szCs w:val="28"/>
        </w:rPr>
        <w:t xml:space="preserve"> сложится на уровне </w:t>
      </w:r>
      <w:r w:rsidR="00C84896">
        <w:rPr>
          <w:rFonts w:ascii="Times New Roman" w:hAnsi="Times New Roman" w:cs="Times New Roman"/>
          <w:sz w:val="28"/>
          <w:szCs w:val="28"/>
        </w:rPr>
        <w:t>40,2</w:t>
      </w:r>
      <w:r w:rsidRPr="00F74F96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C45AEE" w:rsidRPr="00F74F96">
        <w:rPr>
          <w:rFonts w:ascii="Times New Roman" w:hAnsi="Times New Roman" w:cs="Times New Roman"/>
          <w:sz w:val="28"/>
          <w:szCs w:val="28"/>
        </w:rPr>
        <w:t>10</w:t>
      </w:r>
      <w:r w:rsidR="00C84896">
        <w:rPr>
          <w:rFonts w:ascii="Times New Roman" w:hAnsi="Times New Roman" w:cs="Times New Roman"/>
          <w:sz w:val="28"/>
          <w:szCs w:val="28"/>
        </w:rPr>
        <w:t>2,4</w:t>
      </w:r>
      <w:r w:rsidRPr="00F74F96">
        <w:rPr>
          <w:rFonts w:ascii="Times New Roman" w:hAnsi="Times New Roman" w:cs="Times New Roman"/>
          <w:sz w:val="28"/>
          <w:szCs w:val="28"/>
        </w:rPr>
        <w:t xml:space="preserve"> % к</w:t>
      </w:r>
      <w:r w:rsidR="00C45AEE" w:rsidRPr="00F74F96">
        <w:rPr>
          <w:rFonts w:ascii="Times New Roman" w:hAnsi="Times New Roman" w:cs="Times New Roman"/>
          <w:sz w:val="28"/>
          <w:szCs w:val="28"/>
        </w:rPr>
        <w:t xml:space="preserve"> уровню заработной платы</w:t>
      </w:r>
      <w:r w:rsidRPr="00F74F96">
        <w:rPr>
          <w:rFonts w:ascii="Times New Roman" w:hAnsi="Times New Roman" w:cs="Times New Roman"/>
          <w:sz w:val="28"/>
          <w:szCs w:val="28"/>
        </w:rPr>
        <w:t xml:space="preserve"> </w:t>
      </w:r>
      <w:r w:rsidR="00C45AEE" w:rsidRPr="00F74F96">
        <w:rPr>
          <w:rFonts w:ascii="Times New Roman" w:hAnsi="Times New Roman" w:cs="Times New Roman"/>
          <w:sz w:val="28"/>
          <w:szCs w:val="28"/>
        </w:rPr>
        <w:t xml:space="preserve">за </w:t>
      </w:r>
      <w:r w:rsidRPr="00F74F96">
        <w:rPr>
          <w:rFonts w:ascii="Times New Roman" w:hAnsi="Times New Roman" w:cs="Times New Roman"/>
          <w:sz w:val="28"/>
          <w:szCs w:val="28"/>
        </w:rPr>
        <w:t>201</w:t>
      </w:r>
      <w:r w:rsidR="00412C68" w:rsidRPr="00F74F96">
        <w:rPr>
          <w:rFonts w:ascii="Times New Roman" w:hAnsi="Times New Roman" w:cs="Times New Roman"/>
          <w:sz w:val="28"/>
          <w:szCs w:val="28"/>
        </w:rPr>
        <w:t>6</w:t>
      </w:r>
      <w:r w:rsidRPr="00F74F96">
        <w:rPr>
          <w:rFonts w:ascii="Times New Roman" w:hAnsi="Times New Roman" w:cs="Times New Roman"/>
          <w:sz w:val="28"/>
          <w:szCs w:val="28"/>
        </w:rPr>
        <w:t xml:space="preserve"> год</w:t>
      </w:r>
      <w:r w:rsidR="003017EB" w:rsidRPr="00F74F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775A" w:rsidRDefault="00DB775A" w:rsidP="008A2109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2109" w:rsidRPr="00860295" w:rsidRDefault="008A2109" w:rsidP="008A2109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295">
        <w:rPr>
          <w:rFonts w:ascii="Times New Roman" w:hAnsi="Times New Roman" w:cs="Times New Roman"/>
          <w:color w:val="000000"/>
          <w:sz w:val="28"/>
          <w:szCs w:val="28"/>
        </w:rPr>
        <w:t xml:space="preserve">Таблица </w:t>
      </w:r>
      <w:r w:rsidR="00DB775A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860295">
        <w:rPr>
          <w:rFonts w:ascii="Times New Roman" w:hAnsi="Times New Roman" w:cs="Times New Roman"/>
          <w:color w:val="000000"/>
          <w:sz w:val="28"/>
          <w:szCs w:val="28"/>
        </w:rPr>
        <w:t>. Оценка доходов населения в 201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60295">
        <w:rPr>
          <w:rFonts w:ascii="Times New Roman" w:hAnsi="Times New Roman" w:cs="Times New Roman"/>
          <w:color w:val="000000"/>
          <w:sz w:val="28"/>
          <w:szCs w:val="28"/>
        </w:rPr>
        <w:t xml:space="preserve"> году (без учета наемных работников субъектов малого предпринимательства)</w:t>
      </w:r>
    </w:p>
    <w:p w:rsidR="008A2109" w:rsidRPr="00860295" w:rsidRDefault="008A2109" w:rsidP="008A21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42"/>
        <w:gridCol w:w="1589"/>
        <w:gridCol w:w="1557"/>
        <w:gridCol w:w="1600"/>
        <w:gridCol w:w="1491"/>
      </w:tblGrid>
      <w:tr w:rsidR="008A2109" w:rsidRPr="00860295" w:rsidTr="009031BC"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9" w:rsidRPr="00860295" w:rsidRDefault="008A2109" w:rsidP="009031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9" w:rsidRPr="00860295" w:rsidRDefault="008A2109" w:rsidP="009031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полугодие 2016 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60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факт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9" w:rsidRDefault="008A2109" w:rsidP="009031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 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60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8A2109" w:rsidRPr="00860295" w:rsidRDefault="008A2109" w:rsidP="009031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9" w:rsidRPr="00860295" w:rsidRDefault="008A2109" w:rsidP="009031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полугодие 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860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60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факт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9" w:rsidRPr="00860295" w:rsidRDefault="008A2109" w:rsidP="009031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860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г, оценка</w:t>
            </w:r>
          </w:p>
        </w:tc>
      </w:tr>
      <w:tr w:rsidR="008A2109" w:rsidRPr="00860295" w:rsidTr="009031BC"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9" w:rsidRPr="00860295" w:rsidRDefault="008A2109" w:rsidP="009031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оплаты труда, млн. рублей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09" w:rsidRPr="00860295" w:rsidRDefault="008A2109" w:rsidP="009031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Pr="008602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569,9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09" w:rsidRPr="00860295" w:rsidRDefault="008A2109" w:rsidP="009031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02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464,9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09" w:rsidRPr="00860295" w:rsidRDefault="008A2109" w:rsidP="009031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3637,1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09" w:rsidRPr="00860295" w:rsidRDefault="00531C63" w:rsidP="00531C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  <w:r w:rsidR="00C848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622,0</w:t>
            </w:r>
          </w:p>
        </w:tc>
      </w:tr>
      <w:tr w:rsidR="008A2109" w:rsidRPr="00860295" w:rsidTr="009031BC"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9" w:rsidRPr="00860295" w:rsidRDefault="008A2109" w:rsidP="009031B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60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Темп роста фонда оплаты труда, % к соответствующему периоду прошлого года</w:t>
            </w:r>
            <w:r w:rsidRPr="0086029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09" w:rsidRPr="00860295" w:rsidRDefault="008A2109" w:rsidP="009031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09" w:rsidRPr="00860295" w:rsidRDefault="008A2109" w:rsidP="009031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09" w:rsidRPr="00860295" w:rsidRDefault="008A2109" w:rsidP="009031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63" w:rsidRDefault="00531C63" w:rsidP="009031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A2109" w:rsidRDefault="00C84896" w:rsidP="009031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102,1</w:t>
            </w:r>
          </w:p>
          <w:p w:rsidR="00531C63" w:rsidRPr="00860295" w:rsidRDefault="00531C63" w:rsidP="009031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2109" w:rsidRPr="00860295" w:rsidTr="009031BC"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9" w:rsidRPr="00860295" w:rsidRDefault="008A2109" w:rsidP="009031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60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работников, человек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09" w:rsidRPr="00860295" w:rsidRDefault="008A2109" w:rsidP="009031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  <w:r w:rsidRPr="008602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09" w:rsidRPr="00860295" w:rsidRDefault="008A2109" w:rsidP="009031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02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849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09" w:rsidRPr="00860295" w:rsidRDefault="008A2109" w:rsidP="009031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15156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09" w:rsidRPr="00860295" w:rsidRDefault="008A2109" w:rsidP="009031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C848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</w:t>
            </w:r>
            <w:r w:rsidR="000D6C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</w:tr>
      <w:tr w:rsidR="008A2109" w:rsidRPr="00860295" w:rsidTr="009031BC"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9" w:rsidRPr="00860295" w:rsidRDefault="008A2109" w:rsidP="009031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Среднемесячная заработная плата, рублей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09" w:rsidRPr="00860295" w:rsidRDefault="008A2109" w:rsidP="009031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39</w:t>
            </w:r>
            <w:r w:rsidRPr="008602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056,1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09" w:rsidRPr="00F74F96" w:rsidRDefault="008A2109" w:rsidP="009031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4F96"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  <w:r w:rsidR="00A143D9" w:rsidRPr="00F74F96">
              <w:rPr>
                <w:rFonts w:ascii="Times New Roman" w:hAnsi="Times New Roman" w:cs="Times New Roman"/>
                <w:bCs/>
                <w:sz w:val="24"/>
                <w:szCs w:val="24"/>
              </w:rPr>
              <w:t>250,3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09" w:rsidRPr="00860295" w:rsidRDefault="008A2109" w:rsidP="009031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39995,7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09" w:rsidRPr="00F74F96" w:rsidRDefault="00C84896" w:rsidP="009031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40200</w:t>
            </w:r>
            <w:r w:rsidR="00F74F96" w:rsidRPr="00F74F96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8A2109" w:rsidRPr="00860295" w:rsidTr="009031BC"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9" w:rsidRPr="00860295" w:rsidRDefault="008A2109" w:rsidP="009031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Темп роста заработной платы, % к соответствующему периоду прошлого года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09" w:rsidRPr="00860295" w:rsidRDefault="008A2109" w:rsidP="009031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09" w:rsidRPr="00F74F96" w:rsidRDefault="008A2109" w:rsidP="00903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F96">
              <w:rPr>
                <w:rFonts w:ascii="Times New Roman" w:hAnsi="Times New Roman" w:cs="Times New Roman"/>
                <w:sz w:val="24"/>
                <w:szCs w:val="24"/>
              </w:rPr>
              <w:t>101,</w:t>
            </w:r>
            <w:r w:rsidR="00F74F96" w:rsidRPr="00F74F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09" w:rsidRPr="00860295" w:rsidRDefault="008A2109" w:rsidP="009031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09" w:rsidRPr="00F74F96" w:rsidRDefault="008A2109" w:rsidP="00F74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F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F72B4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8A2109" w:rsidRPr="00860295" w:rsidTr="009031BC"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9" w:rsidRPr="00100297" w:rsidRDefault="008A2109" w:rsidP="00903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297">
              <w:rPr>
                <w:rFonts w:ascii="Times New Roman" w:hAnsi="Times New Roman" w:cs="Times New Roman"/>
                <w:sz w:val="24"/>
                <w:szCs w:val="24"/>
              </w:rPr>
              <w:t>ИПЦ, % к соответствующему периоду прошлого года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09" w:rsidRPr="008E3215" w:rsidRDefault="008A2109" w:rsidP="00903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215">
              <w:rPr>
                <w:rFonts w:ascii="Times New Roman" w:hAnsi="Times New Roman" w:cs="Times New Roman"/>
                <w:sz w:val="24"/>
                <w:szCs w:val="24"/>
              </w:rPr>
              <w:t>108,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09" w:rsidRPr="00F74F96" w:rsidRDefault="008A2109" w:rsidP="00903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F96">
              <w:rPr>
                <w:rFonts w:ascii="Times New Roman" w:hAnsi="Times New Roman" w:cs="Times New Roman"/>
                <w:sz w:val="24"/>
                <w:szCs w:val="24"/>
              </w:rPr>
              <w:t>105,4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09" w:rsidRPr="008E3215" w:rsidRDefault="008A2109" w:rsidP="00903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09" w:rsidRPr="00F74F96" w:rsidRDefault="008A2109" w:rsidP="00903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F96">
              <w:rPr>
                <w:rFonts w:ascii="Times New Roman" w:hAnsi="Times New Roman" w:cs="Times New Roman"/>
                <w:sz w:val="24"/>
                <w:szCs w:val="24"/>
              </w:rPr>
              <w:t>103,8</w:t>
            </w:r>
          </w:p>
        </w:tc>
      </w:tr>
      <w:tr w:rsidR="008A2109" w:rsidRPr="00860295" w:rsidTr="009031BC"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09" w:rsidRPr="00100297" w:rsidRDefault="008A2109" w:rsidP="00903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297">
              <w:rPr>
                <w:rFonts w:ascii="Times New Roman" w:hAnsi="Times New Roman" w:cs="Times New Roman"/>
                <w:sz w:val="24"/>
                <w:szCs w:val="24"/>
              </w:rPr>
              <w:t>Рост реальной заработной платы, % к соответствующему периоду прошлого года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09" w:rsidRPr="00100297" w:rsidRDefault="008A2109" w:rsidP="00903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297">
              <w:rPr>
                <w:rFonts w:ascii="Times New Roman" w:hAnsi="Times New Roman" w:cs="Times New Roman"/>
                <w:sz w:val="24"/>
                <w:szCs w:val="24"/>
              </w:rPr>
              <w:t>95,1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09" w:rsidRPr="00F74F96" w:rsidRDefault="008A2109" w:rsidP="00903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F96">
              <w:rPr>
                <w:rFonts w:ascii="Times New Roman" w:hAnsi="Times New Roman" w:cs="Times New Roman"/>
                <w:sz w:val="24"/>
                <w:szCs w:val="24"/>
              </w:rPr>
              <w:t>96,</w:t>
            </w:r>
            <w:r w:rsidR="00F74F96" w:rsidRPr="00F74F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09" w:rsidRPr="00100297" w:rsidRDefault="008A2109" w:rsidP="00903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09" w:rsidRPr="00F74F96" w:rsidRDefault="00F74F96" w:rsidP="00903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F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F72B4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</w:tr>
    </w:tbl>
    <w:p w:rsidR="008A2109" w:rsidRDefault="008A2109" w:rsidP="00D220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F03C8" w:rsidRDefault="00BF03C8" w:rsidP="00D220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60295">
        <w:rPr>
          <w:rFonts w:ascii="Times New Roman" w:hAnsi="Times New Roman" w:cs="Times New Roman"/>
          <w:b/>
          <w:color w:val="000000"/>
          <w:sz w:val="28"/>
          <w:szCs w:val="28"/>
        </w:rPr>
        <w:t>Расходы населения, развитие потребительского рынка.</w:t>
      </w:r>
    </w:p>
    <w:p w:rsidR="008A2109" w:rsidRPr="00860295" w:rsidRDefault="008A2109" w:rsidP="00D220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A5248" w:rsidRPr="00860295" w:rsidRDefault="00280EC8" w:rsidP="00280E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295">
        <w:rPr>
          <w:rFonts w:ascii="Times New Roman" w:hAnsi="Times New Roman" w:cs="Times New Roman"/>
          <w:sz w:val="28"/>
          <w:szCs w:val="28"/>
        </w:rPr>
        <w:t xml:space="preserve">В структуру расходов населения г. Белогорск входят расходы на продовольственные и непродовольственные товары, оплата услуг. </w:t>
      </w:r>
    </w:p>
    <w:p w:rsidR="00763C48" w:rsidRDefault="00435F68" w:rsidP="00763C48">
      <w:pPr>
        <w:pStyle w:val="af5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1768">
        <w:rPr>
          <w:rFonts w:ascii="Times New Roman" w:hAnsi="Times New Roman" w:cs="Times New Roman"/>
          <w:sz w:val="28"/>
          <w:szCs w:val="28"/>
        </w:rPr>
        <w:t>За 6 месяцев 2017</w:t>
      </w:r>
      <w:r w:rsidR="00AB1443">
        <w:rPr>
          <w:rFonts w:ascii="Times New Roman" w:hAnsi="Times New Roman" w:cs="Times New Roman"/>
          <w:sz w:val="28"/>
          <w:szCs w:val="28"/>
        </w:rPr>
        <w:t xml:space="preserve"> года, согласно данным таблицы 3</w:t>
      </w:r>
      <w:r w:rsidRPr="00F21768">
        <w:rPr>
          <w:rFonts w:ascii="Times New Roman" w:hAnsi="Times New Roman" w:cs="Times New Roman"/>
          <w:sz w:val="28"/>
          <w:szCs w:val="28"/>
        </w:rPr>
        <w:t xml:space="preserve">, показатель оборота </w:t>
      </w:r>
      <w:r w:rsidRPr="0058102A">
        <w:rPr>
          <w:rFonts w:ascii="Times New Roman" w:hAnsi="Times New Roman" w:cs="Times New Roman"/>
          <w:sz w:val="28"/>
          <w:szCs w:val="28"/>
        </w:rPr>
        <w:t>розничной торговли в г. Белогорск сложился на уровне 5506,0 млн. рублей, 98,5% в</w:t>
      </w:r>
      <w:r w:rsidRPr="00F21768">
        <w:rPr>
          <w:rFonts w:ascii="Times New Roman" w:hAnsi="Times New Roman" w:cs="Times New Roman"/>
          <w:sz w:val="28"/>
          <w:szCs w:val="28"/>
        </w:rPr>
        <w:t xml:space="preserve"> сопоставимых ценах к соответствующему периоду 2016 года.</w:t>
      </w:r>
      <w:r w:rsidR="00763C48" w:rsidRPr="00763C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A4C2E" w:rsidRDefault="00763C48" w:rsidP="00BA4C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3C48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Организациями общественного питания за январь-июнь 2017 года (данные за январь-июль отсутствуют, так как показатель формируется органами статистики поквартально) реализовано продукции на 273,1 млн. рублей, что </w:t>
      </w:r>
      <w:r w:rsidRPr="00763C48">
        <w:rPr>
          <w:rFonts w:ascii="Times New Roman" w:hAnsi="Times New Roman" w:cs="Times New Roman"/>
          <w:sz w:val="28"/>
          <w:szCs w:val="28"/>
        </w:rPr>
        <w:t>составило 114,8% в сопоставимых</w:t>
      </w:r>
      <w:r w:rsidRPr="00763C48">
        <w:rPr>
          <w:rFonts w:ascii="Times New Roman" w:hAnsi="Times New Roman" w:cs="Times New Roman"/>
          <w:color w:val="000000"/>
          <w:sz w:val="28"/>
          <w:szCs w:val="28"/>
        </w:rPr>
        <w:t xml:space="preserve"> ценах к январю-июню 2016 года. </w:t>
      </w:r>
    </w:p>
    <w:p w:rsidR="00BA4C2E" w:rsidRDefault="00BA4C2E" w:rsidP="00BA4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1BC">
        <w:rPr>
          <w:rFonts w:ascii="Times New Roman" w:hAnsi="Times New Roman" w:cs="Times New Roman"/>
          <w:sz w:val="28"/>
          <w:szCs w:val="28"/>
        </w:rPr>
        <w:t xml:space="preserve">Из объема платных услуг, оказываемых населению крупными и средними организациями, 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9031BC">
        <w:rPr>
          <w:rFonts w:ascii="Times New Roman" w:hAnsi="Times New Roman" w:cs="Times New Roman"/>
          <w:sz w:val="28"/>
          <w:szCs w:val="28"/>
        </w:rPr>
        <w:t xml:space="preserve"> январь-июль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031BC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46,5</w:t>
      </w:r>
      <w:r w:rsidRPr="009031BC">
        <w:rPr>
          <w:rFonts w:ascii="Times New Roman" w:hAnsi="Times New Roman" w:cs="Times New Roman"/>
          <w:sz w:val="28"/>
          <w:szCs w:val="28"/>
        </w:rPr>
        <w:t xml:space="preserve">% приходится на </w:t>
      </w:r>
      <w:r>
        <w:rPr>
          <w:rFonts w:ascii="Times New Roman" w:hAnsi="Times New Roman" w:cs="Times New Roman"/>
          <w:sz w:val="28"/>
          <w:szCs w:val="28"/>
        </w:rPr>
        <w:t>жилищно-</w:t>
      </w:r>
      <w:r w:rsidRPr="009031BC">
        <w:rPr>
          <w:rFonts w:ascii="Times New Roman" w:hAnsi="Times New Roman" w:cs="Times New Roman"/>
          <w:sz w:val="28"/>
          <w:szCs w:val="28"/>
        </w:rPr>
        <w:t xml:space="preserve">коммунальные услуги; </w:t>
      </w:r>
      <w:r>
        <w:rPr>
          <w:rFonts w:ascii="Times New Roman" w:hAnsi="Times New Roman" w:cs="Times New Roman"/>
          <w:sz w:val="28"/>
          <w:szCs w:val="28"/>
        </w:rPr>
        <w:t>34,8</w:t>
      </w:r>
      <w:r w:rsidRPr="009031BC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031BC">
        <w:rPr>
          <w:rFonts w:ascii="Times New Roman" w:hAnsi="Times New Roman" w:cs="Times New Roman"/>
          <w:sz w:val="28"/>
          <w:szCs w:val="28"/>
        </w:rPr>
        <w:t xml:space="preserve"> услуги системы образования; </w:t>
      </w:r>
      <w:r>
        <w:rPr>
          <w:rFonts w:ascii="Times New Roman" w:hAnsi="Times New Roman" w:cs="Times New Roman"/>
          <w:sz w:val="28"/>
          <w:szCs w:val="28"/>
        </w:rPr>
        <w:t>10,8</w:t>
      </w:r>
      <w:r w:rsidRPr="009031BC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031BC">
        <w:rPr>
          <w:rFonts w:ascii="Times New Roman" w:hAnsi="Times New Roman" w:cs="Times New Roman"/>
          <w:sz w:val="28"/>
          <w:szCs w:val="28"/>
        </w:rPr>
        <w:t xml:space="preserve"> медицинские услуги</w:t>
      </w:r>
      <w:r>
        <w:rPr>
          <w:rFonts w:ascii="Times New Roman" w:hAnsi="Times New Roman" w:cs="Times New Roman"/>
          <w:sz w:val="28"/>
          <w:szCs w:val="28"/>
        </w:rPr>
        <w:t>, 4,2% -</w:t>
      </w:r>
      <w:r w:rsidRPr="009031BC">
        <w:rPr>
          <w:rFonts w:ascii="Times New Roman" w:hAnsi="Times New Roman" w:cs="Times New Roman"/>
          <w:sz w:val="28"/>
          <w:szCs w:val="28"/>
        </w:rPr>
        <w:t xml:space="preserve"> услуги учреждений культуры</w:t>
      </w:r>
      <w:r>
        <w:rPr>
          <w:rFonts w:ascii="Times New Roman" w:hAnsi="Times New Roman" w:cs="Times New Roman"/>
          <w:sz w:val="28"/>
          <w:szCs w:val="28"/>
        </w:rPr>
        <w:t xml:space="preserve"> и спорта.</w:t>
      </w:r>
      <w:r w:rsidRPr="009031BC">
        <w:rPr>
          <w:rFonts w:ascii="Times New Roman" w:hAnsi="Times New Roman" w:cs="Times New Roman"/>
          <w:sz w:val="28"/>
          <w:szCs w:val="28"/>
        </w:rPr>
        <w:t xml:space="preserve"> На бытовые </w:t>
      </w:r>
      <w:r>
        <w:rPr>
          <w:rFonts w:ascii="Times New Roman" w:hAnsi="Times New Roman" w:cs="Times New Roman"/>
          <w:sz w:val="28"/>
          <w:szCs w:val="28"/>
        </w:rPr>
        <w:t xml:space="preserve">и прочие платные </w:t>
      </w:r>
      <w:r w:rsidRPr="009031BC">
        <w:rPr>
          <w:rFonts w:ascii="Times New Roman" w:hAnsi="Times New Roman" w:cs="Times New Roman"/>
          <w:sz w:val="28"/>
          <w:szCs w:val="28"/>
        </w:rPr>
        <w:t xml:space="preserve">услуги </w:t>
      </w:r>
      <w:r>
        <w:rPr>
          <w:rFonts w:ascii="Times New Roman" w:hAnsi="Times New Roman" w:cs="Times New Roman"/>
          <w:sz w:val="28"/>
          <w:szCs w:val="28"/>
        </w:rPr>
        <w:t>приходится</w:t>
      </w:r>
      <w:r w:rsidRPr="009031BC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,1</w:t>
      </w:r>
      <w:r w:rsidRPr="009031BC">
        <w:rPr>
          <w:rFonts w:ascii="Times New Roman" w:hAnsi="Times New Roman" w:cs="Times New Roman"/>
          <w:sz w:val="28"/>
          <w:szCs w:val="28"/>
        </w:rPr>
        <w:t xml:space="preserve">% и </w:t>
      </w:r>
      <w:r>
        <w:rPr>
          <w:rFonts w:ascii="Times New Roman" w:hAnsi="Times New Roman" w:cs="Times New Roman"/>
          <w:sz w:val="28"/>
          <w:szCs w:val="28"/>
        </w:rPr>
        <w:t>1,6</w:t>
      </w:r>
      <w:r w:rsidRPr="009031BC">
        <w:rPr>
          <w:rFonts w:ascii="Times New Roman" w:hAnsi="Times New Roman" w:cs="Times New Roman"/>
          <w:sz w:val="28"/>
          <w:szCs w:val="28"/>
        </w:rPr>
        <w:t xml:space="preserve">% соответственно. </w:t>
      </w:r>
    </w:p>
    <w:p w:rsidR="00763C48" w:rsidRPr="00763C48" w:rsidRDefault="00763C48" w:rsidP="00763C48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5F68" w:rsidRPr="00860295" w:rsidRDefault="00435F68" w:rsidP="00435F6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29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Таблица </w:t>
      </w:r>
      <w:r w:rsidR="00AB144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860295">
        <w:rPr>
          <w:rFonts w:ascii="Times New Roman" w:hAnsi="Times New Roman" w:cs="Times New Roman"/>
          <w:color w:val="000000"/>
          <w:sz w:val="28"/>
          <w:szCs w:val="28"/>
        </w:rPr>
        <w:t>. Основные показатели развития потребительского рынка</w:t>
      </w:r>
    </w:p>
    <w:p w:rsidR="00435F68" w:rsidRPr="00860295" w:rsidRDefault="00435F68" w:rsidP="00435F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1559"/>
        <w:gridCol w:w="1276"/>
        <w:gridCol w:w="1559"/>
        <w:gridCol w:w="1340"/>
      </w:tblGrid>
      <w:tr w:rsidR="00435F68" w:rsidRPr="00860295" w:rsidTr="00CA0A8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68" w:rsidRPr="00860295" w:rsidRDefault="00435F68" w:rsidP="00CA0A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68" w:rsidRPr="00860295" w:rsidRDefault="00435F68" w:rsidP="00CA0A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полугодие 2016 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60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факт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68" w:rsidRPr="00860295" w:rsidRDefault="00435F68" w:rsidP="00CA0A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 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60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факт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F68" w:rsidRPr="00860295" w:rsidRDefault="00435F68" w:rsidP="00CA0A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полугодие 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860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60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факт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F68" w:rsidRPr="00860295" w:rsidRDefault="00435F68" w:rsidP="00CA0A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  <w:r w:rsidRPr="00860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60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оценка</w:t>
            </w:r>
          </w:p>
        </w:tc>
      </w:tr>
      <w:tr w:rsidR="00435F68" w:rsidRPr="00860295" w:rsidTr="00CA0A8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F68" w:rsidRDefault="00435F68" w:rsidP="00CA0A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Оборот розничной торговли, </w:t>
            </w:r>
          </w:p>
          <w:p w:rsidR="00435F68" w:rsidRPr="00860295" w:rsidRDefault="00435F68" w:rsidP="00CA0A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млн.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68" w:rsidRPr="00860295" w:rsidRDefault="00435F68" w:rsidP="00CA0A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02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5410,0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68" w:rsidRPr="00860295" w:rsidRDefault="00435F68" w:rsidP="00CA0A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10921,8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F68" w:rsidRPr="00860295" w:rsidRDefault="00435F68" w:rsidP="00CA0A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5506,0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F68" w:rsidRPr="00860295" w:rsidRDefault="00435F68" w:rsidP="00CA0A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11050,0</w:t>
            </w:r>
          </w:p>
        </w:tc>
      </w:tr>
      <w:tr w:rsidR="00435F68" w:rsidRPr="00860295" w:rsidTr="00CA0A8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F68" w:rsidRPr="00860295" w:rsidRDefault="00435F68" w:rsidP="00CA0A8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6029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% к предыдущему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68" w:rsidRPr="00860295" w:rsidRDefault="00435F68" w:rsidP="00CA0A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68" w:rsidRPr="00860295" w:rsidRDefault="00435F68" w:rsidP="00CA0A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F68" w:rsidRPr="00860295" w:rsidRDefault="00435F68" w:rsidP="00CA0A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F68" w:rsidRPr="00860295" w:rsidRDefault="00435F68" w:rsidP="00CA0A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101,2</w:t>
            </w:r>
          </w:p>
        </w:tc>
      </w:tr>
      <w:tr w:rsidR="00435F68" w:rsidRPr="00860295" w:rsidTr="00CA0A8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F68" w:rsidRPr="00860295" w:rsidRDefault="00435F68" w:rsidP="00CA0A8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6029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% к соответствующему периоду прошлого года с учетом ИПЦ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68" w:rsidRPr="00466CBF" w:rsidRDefault="00435F68" w:rsidP="00CA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CBF">
              <w:rPr>
                <w:rFonts w:ascii="Times New Roman" w:hAnsi="Times New Roman" w:cs="Times New Roman"/>
                <w:sz w:val="24"/>
                <w:szCs w:val="24"/>
              </w:rPr>
              <w:t>117,2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68" w:rsidRPr="00466CBF" w:rsidRDefault="00435F68" w:rsidP="00CA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5BAF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F68" w:rsidRPr="00466CBF" w:rsidRDefault="00435F68" w:rsidP="00CA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F68" w:rsidRPr="00466CBF" w:rsidRDefault="00435F68" w:rsidP="00CA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97,2</w:t>
            </w:r>
          </w:p>
        </w:tc>
      </w:tr>
      <w:tr w:rsidR="00435F68" w:rsidRPr="00860295" w:rsidTr="00CA0A8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F68" w:rsidRPr="00860295" w:rsidRDefault="00435F68" w:rsidP="00CA0A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Оборот общественного питания, млн.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68" w:rsidRPr="00860295" w:rsidRDefault="00435F68" w:rsidP="00CA0A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02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68" w:rsidRPr="00860295" w:rsidRDefault="00435F68" w:rsidP="00CA0A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02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F68" w:rsidRPr="00860295" w:rsidRDefault="00435F68" w:rsidP="00CA0A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273,1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F68" w:rsidRPr="00860295" w:rsidRDefault="00435F68" w:rsidP="00CA0A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495,0</w:t>
            </w:r>
          </w:p>
        </w:tc>
      </w:tr>
      <w:tr w:rsidR="00435F68" w:rsidRPr="00860295" w:rsidTr="00CA0A8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F68" w:rsidRPr="00860295" w:rsidRDefault="00435F68" w:rsidP="00CA0A8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6029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% к предыдущему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68" w:rsidRPr="00860295" w:rsidRDefault="00435F68" w:rsidP="00CA0A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68" w:rsidRPr="00860295" w:rsidRDefault="00435F68" w:rsidP="00CA0A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F68" w:rsidRPr="00860295" w:rsidRDefault="00435F68" w:rsidP="00CA0A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F68" w:rsidRPr="00860295" w:rsidRDefault="00435F68" w:rsidP="00CA0A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100,2</w:t>
            </w:r>
          </w:p>
        </w:tc>
      </w:tr>
      <w:tr w:rsidR="00435F68" w:rsidRPr="00860295" w:rsidTr="00CA0A81">
        <w:trPr>
          <w:trHeight w:val="70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F68" w:rsidRPr="00860295" w:rsidRDefault="00435F68" w:rsidP="00CA0A8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6029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% к соответствующему периоду прошлого года с учетом ИПЦ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68" w:rsidRPr="00466CBF" w:rsidRDefault="00435F68" w:rsidP="00CA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4D77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68" w:rsidRPr="00466CBF" w:rsidRDefault="00435F68" w:rsidP="00CA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F68" w:rsidRPr="00466CBF" w:rsidRDefault="00435F68" w:rsidP="00CA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F68" w:rsidRPr="00466CBF" w:rsidRDefault="00435F68" w:rsidP="00CA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97,7</w:t>
            </w:r>
          </w:p>
        </w:tc>
      </w:tr>
      <w:tr w:rsidR="00435F68" w:rsidRPr="00860295" w:rsidTr="00CA0A8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F68" w:rsidRPr="00860295" w:rsidRDefault="00435F68" w:rsidP="00CA0A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бытовых услуг населению, млн.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68" w:rsidRPr="00415949" w:rsidRDefault="00435F68" w:rsidP="00CA0A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5949">
              <w:rPr>
                <w:rFonts w:ascii="Times New Roman" w:hAnsi="Times New Roman" w:cs="Times New Roman"/>
                <w:bCs/>
                <w:sz w:val="24"/>
                <w:szCs w:val="24"/>
              </w:rPr>
              <w:t>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68" w:rsidRPr="00415949" w:rsidRDefault="00435F68" w:rsidP="00CA0A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F68" w:rsidRPr="00860295" w:rsidRDefault="005E15B7" w:rsidP="00CA0A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6,1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AB" w:rsidRPr="00860295" w:rsidRDefault="00435F68" w:rsidP="00A602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17,</w:t>
            </w:r>
            <w:r w:rsidR="00A602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435F68" w:rsidRPr="00860295" w:rsidTr="00CA0A8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F68" w:rsidRPr="00860295" w:rsidRDefault="00435F68" w:rsidP="00CA0A8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6029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% к предыдущему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68" w:rsidRPr="00F21768" w:rsidRDefault="00435F68" w:rsidP="00CA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68">
              <w:rPr>
                <w:rFonts w:ascii="Times New Roman" w:hAnsi="Times New Roman" w:cs="Times New Roman"/>
                <w:sz w:val="24"/>
                <w:szCs w:val="24"/>
              </w:rPr>
              <w:t>47,9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68" w:rsidRPr="00F21768" w:rsidRDefault="00435F68" w:rsidP="00CA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68">
              <w:rPr>
                <w:rFonts w:ascii="Times New Roman" w:hAnsi="Times New Roman" w:cs="Times New Roman"/>
                <w:sz w:val="24"/>
                <w:szCs w:val="24"/>
              </w:rPr>
              <w:t>79,3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F68" w:rsidRPr="00860295" w:rsidRDefault="005E15B7" w:rsidP="00CA0A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F68" w:rsidRPr="00860295" w:rsidRDefault="00435F68" w:rsidP="00CA0A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A6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</w:tr>
      <w:tr w:rsidR="00435F68" w:rsidRPr="00860295" w:rsidTr="00CA0A8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F68" w:rsidRPr="00860295" w:rsidRDefault="00435F68" w:rsidP="00CA0A8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6029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% к соответствующему периоду прошлого года с учетом ИПЦ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68" w:rsidRPr="00466CBF" w:rsidRDefault="00435F68" w:rsidP="00CA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CBF">
              <w:rPr>
                <w:rFonts w:ascii="Times New Roman" w:hAnsi="Times New Roman" w:cs="Times New Roman"/>
                <w:sz w:val="24"/>
                <w:szCs w:val="24"/>
              </w:rPr>
              <w:t>45,7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AF" w:rsidRPr="00466CBF" w:rsidRDefault="00665BAF" w:rsidP="00665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F68" w:rsidRPr="00466CBF" w:rsidRDefault="005E15B7" w:rsidP="00CA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F68" w:rsidRPr="00466CBF" w:rsidRDefault="00435F68" w:rsidP="00CA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602AB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</w:tr>
    </w:tbl>
    <w:p w:rsidR="00435F68" w:rsidRPr="00860295" w:rsidRDefault="00435F68" w:rsidP="00435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3C48" w:rsidRPr="00763C48" w:rsidRDefault="005C31D8" w:rsidP="00763C48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C48">
        <w:rPr>
          <w:rFonts w:ascii="Times New Roman" w:hAnsi="Times New Roman" w:cs="Times New Roman"/>
          <w:sz w:val="28"/>
          <w:szCs w:val="28"/>
        </w:rPr>
        <w:t>За период январь-июль 201</w:t>
      </w:r>
      <w:r w:rsidR="00F21768" w:rsidRPr="00763C48">
        <w:rPr>
          <w:rFonts w:ascii="Times New Roman" w:hAnsi="Times New Roman" w:cs="Times New Roman"/>
          <w:sz w:val="28"/>
          <w:szCs w:val="28"/>
        </w:rPr>
        <w:t>7</w:t>
      </w:r>
      <w:r w:rsidRPr="00763C48">
        <w:rPr>
          <w:rFonts w:ascii="Times New Roman" w:hAnsi="Times New Roman" w:cs="Times New Roman"/>
          <w:sz w:val="28"/>
          <w:szCs w:val="28"/>
        </w:rPr>
        <w:t xml:space="preserve"> года оборот розничной торговли </w:t>
      </w:r>
      <w:r w:rsidR="00435F68" w:rsidRPr="00763C48">
        <w:rPr>
          <w:rFonts w:ascii="Times New Roman" w:hAnsi="Times New Roman" w:cs="Times New Roman"/>
          <w:sz w:val="28"/>
          <w:szCs w:val="28"/>
        </w:rPr>
        <w:t xml:space="preserve">сложился на </w:t>
      </w:r>
      <w:r w:rsidRPr="00763C48">
        <w:rPr>
          <w:rFonts w:ascii="Times New Roman" w:hAnsi="Times New Roman" w:cs="Times New Roman"/>
          <w:sz w:val="28"/>
          <w:szCs w:val="28"/>
        </w:rPr>
        <w:t xml:space="preserve">уровне </w:t>
      </w:r>
      <w:r w:rsidR="00435F68" w:rsidRPr="00763C48">
        <w:rPr>
          <w:rFonts w:ascii="Times New Roman" w:hAnsi="Times New Roman" w:cs="Times New Roman"/>
          <w:sz w:val="28"/>
          <w:szCs w:val="28"/>
        </w:rPr>
        <w:t>6</w:t>
      </w:r>
      <w:r w:rsidR="00435F68" w:rsidRPr="00763C48">
        <w:rPr>
          <w:rFonts w:ascii="Times New Roman" w:hAnsi="Times New Roman" w:cs="Times New Roman"/>
          <w:bCs/>
          <w:sz w:val="28"/>
          <w:szCs w:val="28"/>
        </w:rPr>
        <w:t>460,4</w:t>
      </w:r>
      <w:r w:rsidRPr="00763C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671C1">
        <w:rPr>
          <w:rFonts w:ascii="Times New Roman" w:hAnsi="Times New Roman" w:cs="Times New Roman"/>
          <w:sz w:val="28"/>
          <w:szCs w:val="28"/>
        </w:rPr>
        <w:t>млн. рублей, что составило</w:t>
      </w:r>
      <w:r w:rsidRPr="00763C48">
        <w:rPr>
          <w:rFonts w:ascii="Times New Roman" w:hAnsi="Times New Roman" w:cs="Times New Roman"/>
          <w:sz w:val="28"/>
          <w:szCs w:val="28"/>
        </w:rPr>
        <w:t xml:space="preserve"> </w:t>
      </w:r>
      <w:r w:rsidR="004671C1">
        <w:rPr>
          <w:rFonts w:ascii="Times New Roman" w:hAnsi="Times New Roman" w:cs="Times New Roman"/>
          <w:sz w:val="28"/>
          <w:szCs w:val="28"/>
        </w:rPr>
        <w:t>95,5</w:t>
      </w:r>
      <w:r w:rsidRPr="00763C48">
        <w:rPr>
          <w:rFonts w:ascii="Times New Roman" w:hAnsi="Times New Roman" w:cs="Times New Roman"/>
          <w:sz w:val="28"/>
          <w:szCs w:val="28"/>
        </w:rPr>
        <w:t xml:space="preserve">% </w:t>
      </w:r>
      <w:r w:rsidR="004671C1">
        <w:rPr>
          <w:rFonts w:ascii="Times New Roman" w:hAnsi="Times New Roman" w:cs="Times New Roman"/>
          <w:sz w:val="28"/>
          <w:szCs w:val="28"/>
        </w:rPr>
        <w:t xml:space="preserve">в сопоставимых ценах </w:t>
      </w:r>
      <w:r w:rsidRPr="00763C48">
        <w:rPr>
          <w:rFonts w:ascii="Times New Roman" w:hAnsi="Times New Roman" w:cs="Times New Roman"/>
          <w:sz w:val="28"/>
          <w:szCs w:val="28"/>
        </w:rPr>
        <w:t xml:space="preserve">к соответствующему периоду прошлого года. </w:t>
      </w:r>
    </w:p>
    <w:p w:rsidR="00904962" w:rsidRPr="00763C48" w:rsidRDefault="00904962" w:rsidP="00763C48">
      <w:pPr>
        <w:pStyle w:val="af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6B0">
        <w:rPr>
          <w:rFonts w:ascii="Times New Roman" w:hAnsi="Times New Roman" w:cs="Times New Roman"/>
          <w:sz w:val="28"/>
          <w:szCs w:val="28"/>
        </w:rPr>
        <w:t xml:space="preserve">Объем бытовых услуг населению за 7 месяцев текущего года </w:t>
      </w:r>
      <w:r w:rsidR="004671C1">
        <w:rPr>
          <w:rFonts w:ascii="Times New Roman" w:hAnsi="Times New Roman" w:cs="Times New Roman"/>
          <w:sz w:val="28"/>
          <w:szCs w:val="28"/>
        </w:rPr>
        <w:t>-</w:t>
      </w:r>
      <w:r w:rsidRPr="006826B0">
        <w:rPr>
          <w:rFonts w:ascii="Times New Roman" w:hAnsi="Times New Roman" w:cs="Times New Roman"/>
          <w:sz w:val="28"/>
          <w:szCs w:val="28"/>
        </w:rPr>
        <w:t xml:space="preserve"> </w:t>
      </w:r>
      <w:r w:rsidR="00842D66" w:rsidRPr="006826B0">
        <w:rPr>
          <w:rFonts w:ascii="Times New Roman" w:hAnsi="Times New Roman" w:cs="Times New Roman"/>
          <w:bCs/>
          <w:sz w:val="28"/>
          <w:szCs w:val="28"/>
        </w:rPr>
        <w:t>7,4</w:t>
      </w:r>
      <w:r w:rsidRPr="006826B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826B0">
        <w:rPr>
          <w:rFonts w:ascii="Times New Roman" w:hAnsi="Times New Roman" w:cs="Times New Roman"/>
          <w:sz w:val="28"/>
          <w:szCs w:val="28"/>
        </w:rPr>
        <w:t xml:space="preserve">млн. рублей, </w:t>
      </w:r>
      <w:r w:rsidR="004671C1">
        <w:rPr>
          <w:rFonts w:ascii="Times New Roman" w:hAnsi="Times New Roman" w:cs="Times New Roman"/>
          <w:sz w:val="28"/>
          <w:szCs w:val="28"/>
        </w:rPr>
        <w:t>95,1</w:t>
      </w:r>
      <w:r w:rsidR="006826B0" w:rsidRPr="006826B0">
        <w:rPr>
          <w:rFonts w:ascii="Times New Roman" w:hAnsi="Times New Roman" w:cs="Times New Roman"/>
          <w:sz w:val="28"/>
          <w:szCs w:val="28"/>
        </w:rPr>
        <w:t xml:space="preserve">% </w:t>
      </w:r>
      <w:r w:rsidRPr="006826B0">
        <w:rPr>
          <w:rFonts w:ascii="Times New Roman" w:hAnsi="Times New Roman" w:cs="Times New Roman"/>
          <w:sz w:val="28"/>
          <w:szCs w:val="28"/>
        </w:rPr>
        <w:t>в сопоставимых</w:t>
      </w:r>
      <w:r w:rsidRPr="00763C48">
        <w:rPr>
          <w:rFonts w:ascii="Times New Roman" w:hAnsi="Times New Roman" w:cs="Times New Roman"/>
          <w:sz w:val="28"/>
          <w:szCs w:val="28"/>
        </w:rPr>
        <w:t xml:space="preserve"> ценах к январю-июлю 201</w:t>
      </w:r>
      <w:r w:rsidR="00842D66" w:rsidRPr="00763C48">
        <w:rPr>
          <w:rFonts w:ascii="Times New Roman" w:hAnsi="Times New Roman" w:cs="Times New Roman"/>
          <w:sz w:val="28"/>
          <w:szCs w:val="28"/>
        </w:rPr>
        <w:t>6</w:t>
      </w:r>
      <w:r w:rsidRPr="00763C48">
        <w:rPr>
          <w:rFonts w:ascii="Times New Roman" w:hAnsi="Times New Roman" w:cs="Times New Roman"/>
          <w:sz w:val="28"/>
          <w:szCs w:val="28"/>
        </w:rPr>
        <w:t xml:space="preserve"> года</w:t>
      </w:r>
      <w:r w:rsidR="00831759" w:rsidRPr="00763C48">
        <w:rPr>
          <w:rFonts w:ascii="Times New Roman" w:hAnsi="Times New Roman" w:cs="Times New Roman"/>
          <w:sz w:val="28"/>
          <w:szCs w:val="28"/>
        </w:rPr>
        <w:t>.</w:t>
      </w:r>
      <w:r w:rsidR="001678B3" w:rsidRPr="00763C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6812" w:rsidRPr="00392DC7" w:rsidRDefault="006209B3" w:rsidP="00E518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9B3">
        <w:rPr>
          <w:rFonts w:ascii="Times New Roman" w:hAnsi="Times New Roman" w:cs="Times New Roman"/>
          <w:sz w:val="28"/>
          <w:szCs w:val="28"/>
        </w:rPr>
        <w:t xml:space="preserve">С учетом действующих в </w:t>
      </w:r>
      <w:r w:rsidR="00A26AB6">
        <w:rPr>
          <w:rFonts w:ascii="Times New Roman" w:hAnsi="Times New Roman" w:cs="Times New Roman"/>
          <w:sz w:val="28"/>
          <w:szCs w:val="28"/>
        </w:rPr>
        <w:t>предыдущих годах</w:t>
      </w:r>
      <w:r w:rsidRPr="006209B3">
        <w:rPr>
          <w:rFonts w:ascii="Times New Roman" w:hAnsi="Times New Roman" w:cs="Times New Roman"/>
          <w:sz w:val="28"/>
          <w:szCs w:val="28"/>
        </w:rPr>
        <w:t xml:space="preserve"> условий и факторов, а также индексов потребительских цен, население будет ограничивать текущее потребление.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="00BC6812" w:rsidRPr="00392DC7">
        <w:rPr>
          <w:rFonts w:ascii="Times New Roman" w:hAnsi="Times New Roman" w:cs="Times New Roman"/>
          <w:sz w:val="28"/>
          <w:szCs w:val="28"/>
        </w:rPr>
        <w:t>В результате в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BC6812" w:rsidRPr="00392DC7">
        <w:rPr>
          <w:rFonts w:ascii="Times New Roman" w:hAnsi="Times New Roman" w:cs="Times New Roman"/>
          <w:sz w:val="28"/>
          <w:szCs w:val="28"/>
        </w:rPr>
        <w:t> </w:t>
      </w:r>
      <w:r w:rsidR="00BC6812" w:rsidRPr="006826B0">
        <w:rPr>
          <w:rFonts w:ascii="Times New Roman" w:hAnsi="Times New Roman" w:cs="Times New Roman"/>
          <w:sz w:val="28"/>
          <w:szCs w:val="28"/>
        </w:rPr>
        <w:t>году продолжится сокращение оборота розничной торгов</w:t>
      </w:r>
      <w:r w:rsidRPr="006826B0">
        <w:rPr>
          <w:rFonts w:ascii="Times New Roman" w:hAnsi="Times New Roman" w:cs="Times New Roman"/>
          <w:sz w:val="28"/>
          <w:szCs w:val="28"/>
        </w:rPr>
        <w:t xml:space="preserve">ли и </w:t>
      </w:r>
      <w:r w:rsidR="00A602AB">
        <w:rPr>
          <w:rFonts w:ascii="Times New Roman" w:hAnsi="Times New Roman" w:cs="Times New Roman"/>
          <w:sz w:val="28"/>
          <w:szCs w:val="28"/>
        </w:rPr>
        <w:t>общественного питания</w:t>
      </w:r>
      <w:r w:rsidRPr="006826B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2DC7" w:rsidRPr="00392DC7">
        <w:rPr>
          <w:rFonts w:ascii="Times New Roman" w:hAnsi="Times New Roman" w:cs="Times New Roman"/>
          <w:sz w:val="28"/>
          <w:szCs w:val="28"/>
        </w:rPr>
        <w:t>Оборот розничной торговли по итогам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392DC7" w:rsidRPr="00392DC7">
        <w:rPr>
          <w:rFonts w:ascii="Times New Roman" w:hAnsi="Times New Roman" w:cs="Times New Roman"/>
          <w:sz w:val="28"/>
          <w:szCs w:val="28"/>
        </w:rPr>
        <w:t xml:space="preserve"> года сложится на </w:t>
      </w:r>
      <w:r w:rsidR="00392DC7" w:rsidRPr="006826B0">
        <w:rPr>
          <w:rFonts w:ascii="Times New Roman" w:hAnsi="Times New Roman" w:cs="Times New Roman"/>
          <w:sz w:val="28"/>
          <w:szCs w:val="28"/>
        </w:rPr>
        <w:t xml:space="preserve">уровне </w:t>
      </w:r>
      <w:r w:rsidR="006826B0" w:rsidRPr="006826B0">
        <w:rPr>
          <w:rFonts w:ascii="Times New Roman" w:hAnsi="Times New Roman" w:cs="Times New Roman"/>
          <w:sz w:val="28"/>
          <w:szCs w:val="28"/>
        </w:rPr>
        <w:t>11050,0</w:t>
      </w:r>
      <w:r w:rsidR="00392DC7" w:rsidRPr="00392DC7">
        <w:rPr>
          <w:rFonts w:ascii="Times New Roman" w:hAnsi="Times New Roman" w:cs="Times New Roman"/>
          <w:sz w:val="28"/>
          <w:szCs w:val="28"/>
        </w:rPr>
        <w:t xml:space="preserve"> рубле</w:t>
      </w:r>
      <w:r w:rsidR="00392DC7">
        <w:rPr>
          <w:rFonts w:ascii="Times New Roman" w:hAnsi="Times New Roman" w:cs="Times New Roman"/>
          <w:sz w:val="28"/>
          <w:szCs w:val="28"/>
        </w:rPr>
        <w:t>й</w:t>
      </w:r>
      <w:r w:rsidR="00392DC7" w:rsidRPr="00392DC7">
        <w:rPr>
          <w:rFonts w:ascii="Times New Roman" w:hAnsi="Times New Roman" w:cs="Times New Roman"/>
          <w:sz w:val="28"/>
          <w:szCs w:val="28"/>
        </w:rPr>
        <w:t>,</w:t>
      </w:r>
      <w:r w:rsidR="00392DC7">
        <w:rPr>
          <w:rFonts w:ascii="Times New Roman" w:hAnsi="Times New Roman" w:cs="Times New Roman"/>
          <w:sz w:val="28"/>
          <w:szCs w:val="28"/>
        </w:rPr>
        <w:t xml:space="preserve"> </w:t>
      </w:r>
      <w:r w:rsidR="006826B0">
        <w:rPr>
          <w:rFonts w:ascii="Times New Roman" w:hAnsi="Times New Roman" w:cs="Times New Roman"/>
          <w:sz w:val="28"/>
          <w:szCs w:val="28"/>
        </w:rPr>
        <w:t>97,2</w:t>
      </w:r>
      <w:r w:rsidR="00392DC7">
        <w:rPr>
          <w:rFonts w:ascii="Times New Roman" w:hAnsi="Times New Roman" w:cs="Times New Roman"/>
          <w:sz w:val="28"/>
          <w:szCs w:val="28"/>
        </w:rPr>
        <w:t xml:space="preserve"> % в</w:t>
      </w:r>
      <w:r w:rsidR="00392DC7" w:rsidRPr="00392DC7">
        <w:rPr>
          <w:rFonts w:ascii="Times New Roman" w:hAnsi="Times New Roman" w:cs="Times New Roman"/>
          <w:sz w:val="28"/>
          <w:szCs w:val="28"/>
        </w:rPr>
        <w:t xml:space="preserve"> сопоставимых ценах к</w:t>
      </w:r>
      <w:r w:rsidR="00392DC7">
        <w:rPr>
          <w:rFonts w:ascii="Times New Roman" w:hAnsi="Times New Roman" w:cs="Times New Roman"/>
          <w:sz w:val="28"/>
          <w:szCs w:val="28"/>
        </w:rPr>
        <w:t xml:space="preserve"> соответствующему периоду прошлого года.</w:t>
      </w:r>
      <w:r w:rsidR="00392DC7" w:rsidRPr="00392DC7">
        <w:rPr>
          <w:rFonts w:ascii="Times New Roman" w:hAnsi="Times New Roman" w:cs="Times New Roman"/>
          <w:sz w:val="28"/>
          <w:szCs w:val="28"/>
        </w:rPr>
        <w:t xml:space="preserve"> </w:t>
      </w:r>
      <w:r w:rsidR="00BC6812" w:rsidRPr="00392DC7">
        <w:rPr>
          <w:rFonts w:ascii="Times New Roman" w:hAnsi="Times New Roman" w:cs="Times New Roman"/>
          <w:sz w:val="28"/>
          <w:szCs w:val="28"/>
        </w:rPr>
        <w:t>По мере роста реальных располагаемых доходов и реальной заработной платы ожидается постепенный отход населения от сберегательной модели поведения и</w:t>
      </w:r>
      <w:r>
        <w:rPr>
          <w:rFonts w:ascii="Times New Roman" w:hAnsi="Times New Roman" w:cs="Times New Roman"/>
          <w:sz w:val="28"/>
          <w:szCs w:val="28"/>
        </w:rPr>
        <w:t> </w:t>
      </w:r>
      <w:r w:rsidR="00BC6812" w:rsidRPr="00392DC7">
        <w:rPr>
          <w:rFonts w:ascii="Times New Roman" w:hAnsi="Times New Roman" w:cs="Times New Roman"/>
          <w:sz w:val="28"/>
          <w:szCs w:val="28"/>
        </w:rPr>
        <w:t>восстановление потребительской активности.</w:t>
      </w:r>
    </w:p>
    <w:p w:rsidR="007939BE" w:rsidRPr="00860295" w:rsidRDefault="007939BE" w:rsidP="00831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13BC" w:rsidRDefault="00BF03C8" w:rsidP="00BD1C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60295">
        <w:rPr>
          <w:rFonts w:ascii="Times New Roman" w:hAnsi="Times New Roman" w:cs="Times New Roman"/>
          <w:b/>
          <w:color w:val="000000"/>
          <w:sz w:val="28"/>
          <w:szCs w:val="28"/>
        </w:rPr>
        <w:t>Производство.</w:t>
      </w:r>
    </w:p>
    <w:p w:rsidR="008A2109" w:rsidRPr="00860295" w:rsidRDefault="008A2109" w:rsidP="00BD1C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F03C8" w:rsidRPr="00860295" w:rsidRDefault="00A721AA" w:rsidP="00CB13B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295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BF03C8" w:rsidRPr="00860295">
        <w:rPr>
          <w:rFonts w:ascii="Times New Roman" w:hAnsi="Times New Roman" w:cs="Times New Roman"/>
          <w:color w:val="000000"/>
          <w:sz w:val="28"/>
          <w:szCs w:val="28"/>
        </w:rPr>
        <w:t>а 01.0</w:t>
      </w:r>
      <w:r w:rsidR="00820D33" w:rsidRPr="00860295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AA4076" w:rsidRPr="00860295">
        <w:rPr>
          <w:rFonts w:ascii="Times New Roman" w:hAnsi="Times New Roman" w:cs="Times New Roman"/>
          <w:color w:val="000000"/>
          <w:sz w:val="28"/>
          <w:szCs w:val="28"/>
        </w:rPr>
        <w:t>.201</w:t>
      </w:r>
      <w:r w:rsidR="00AB7C5A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BF03C8" w:rsidRPr="008602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0132F">
        <w:rPr>
          <w:rFonts w:ascii="Times New Roman" w:hAnsi="Times New Roman" w:cs="Times New Roman"/>
          <w:color w:val="000000"/>
          <w:sz w:val="28"/>
          <w:szCs w:val="28"/>
        </w:rPr>
        <w:t xml:space="preserve">производственную </w:t>
      </w:r>
      <w:r w:rsidR="00AA6A95" w:rsidRPr="00860295">
        <w:rPr>
          <w:rFonts w:ascii="Times New Roman" w:hAnsi="Times New Roman" w:cs="Times New Roman"/>
          <w:color w:val="000000"/>
          <w:sz w:val="28"/>
          <w:szCs w:val="28"/>
        </w:rPr>
        <w:t>деятельность</w:t>
      </w:r>
      <w:r w:rsidR="0090132F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осуществляли </w:t>
      </w:r>
      <w:r w:rsidR="00AB7C5A">
        <w:rPr>
          <w:rFonts w:ascii="Times New Roman" w:hAnsi="Times New Roman" w:cs="Times New Roman"/>
          <w:color w:val="000000"/>
          <w:sz w:val="28"/>
          <w:szCs w:val="28"/>
        </w:rPr>
        <w:t>44</w:t>
      </w:r>
      <w:r w:rsidR="00921082" w:rsidRPr="00860295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организации</w:t>
      </w:r>
      <w:r w:rsidR="00BF03C8" w:rsidRPr="00860295">
        <w:rPr>
          <w:rFonts w:ascii="Times New Roman" w:hAnsi="Times New Roman" w:cs="Times New Roman"/>
          <w:color w:val="000000"/>
          <w:sz w:val="28"/>
          <w:szCs w:val="28"/>
        </w:rPr>
        <w:t>, предприятия</w:t>
      </w:r>
      <w:r w:rsidR="00AA6A95" w:rsidRPr="008602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F03C8" w:rsidRPr="00860295">
        <w:rPr>
          <w:rFonts w:ascii="Times New Roman" w:hAnsi="Times New Roman" w:cs="Times New Roman"/>
          <w:color w:val="000000"/>
          <w:sz w:val="28"/>
          <w:szCs w:val="28"/>
        </w:rPr>
        <w:t>и их филиал</w:t>
      </w:r>
      <w:r w:rsidR="00AA6A95" w:rsidRPr="00860295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BF03C8" w:rsidRPr="00860295">
        <w:rPr>
          <w:rFonts w:ascii="Times New Roman" w:hAnsi="Times New Roman" w:cs="Times New Roman"/>
          <w:color w:val="000000"/>
          <w:sz w:val="28"/>
          <w:szCs w:val="28"/>
        </w:rPr>
        <w:t xml:space="preserve"> по виду деятельности «обрабатывающие производства», </w:t>
      </w:r>
      <w:r w:rsidR="00AB7C5A">
        <w:rPr>
          <w:rFonts w:ascii="Times New Roman" w:hAnsi="Times New Roman" w:cs="Times New Roman"/>
          <w:color w:val="000000"/>
          <w:sz w:val="28"/>
          <w:szCs w:val="28"/>
        </w:rPr>
        <w:t>18</w:t>
      </w:r>
      <w:r w:rsidR="00921082" w:rsidRPr="008602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F03C8" w:rsidRPr="00860295">
        <w:rPr>
          <w:rFonts w:ascii="Times New Roman" w:hAnsi="Times New Roman" w:cs="Times New Roman"/>
          <w:color w:val="000000"/>
          <w:sz w:val="28"/>
          <w:szCs w:val="28"/>
        </w:rPr>
        <w:t>организаци</w:t>
      </w:r>
      <w:r w:rsidR="00AA6A95" w:rsidRPr="00860295">
        <w:rPr>
          <w:rFonts w:ascii="Times New Roman" w:hAnsi="Times New Roman" w:cs="Times New Roman"/>
          <w:color w:val="000000"/>
          <w:sz w:val="28"/>
          <w:szCs w:val="28"/>
        </w:rPr>
        <w:t xml:space="preserve">й </w:t>
      </w:r>
      <w:r w:rsidR="001C423C" w:rsidRPr="00860295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AA6A95" w:rsidRPr="008602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B7C5A">
        <w:rPr>
          <w:rFonts w:ascii="Times New Roman" w:hAnsi="Times New Roman" w:cs="Times New Roman"/>
          <w:color w:val="000000"/>
          <w:sz w:val="28"/>
          <w:szCs w:val="28"/>
        </w:rPr>
        <w:t>обеспеч</w:t>
      </w:r>
      <w:r w:rsidR="00BF03C8" w:rsidRPr="00860295">
        <w:rPr>
          <w:rFonts w:ascii="Times New Roman" w:hAnsi="Times New Roman" w:cs="Times New Roman"/>
          <w:color w:val="000000"/>
          <w:sz w:val="28"/>
          <w:szCs w:val="28"/>
        </w:rPr>
        <w:t>ени</w:t>
      </w:r>
      <w:r w:rsidR="001C423C" w:rsidRPr="00860295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BF03C8" w:rsidRPr="00860295">
        <w:rPr>
          <w:rFonts w:ascii="Times New Roman" w:hAnsi="Times New Roman" w:cs="Times New Roman"/>
          <w:color w:val="000000"/>
          <w:sz w:val="28"/>
          <w:szCs w:val="28"/>
        </w:rPr>
        <w:t xml:space="preserve"> э</w:t>
      </w:r>
      <w:r w:rsidR="00AB7C5A">
        <w:rPr>
          <w:rFonts w:ascii="Times New Roman" w:hAnsi="Times New Roman" w:cs="Times New Roman"/>
          <w:color w:val="000000"/>
          <w:sz w:val="28"/>
          <w:szCs w:val="28"/>
        </w:rPr>
        <w:t>лектрической энергией, газом и паром, кондиционированию воздуха, 26 - по водоснабжению, водоотведению, организации сбора и утилизации отходов, деятельности по ликвидации загрязнений</w:t>
      </w:r>
      <w:r w:rsidR="0090132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F03C8" w:rsidRPr="00860295" w:rsidRDefault="00A602AB" w:rsidP="00D220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Согласно оперативным данным статистики, о</w:t>
      </w:r>
      <w:r w:rsidR="00BF03C8" w:rsidRPr="00860295">
        <w:rPr>
          <w:rFonts w:ascii="Times New Roman" w:hAnsi="Times New Roman" w:cs="Times New Roman"/>
          <w:color w:val="000000"/>
          <w:sz w:val="28"/>
          <w:szCs w:val="28"/>
        </w:rPr>
        <w:t>бъем отгруженных товаров собственного производства, выполненных работ и услуг крупными и средними предприятиями промышленного производства за период январь-</w:t>
      </w:r>
      <w:r w:rsidR="005237EA" w:rsidRPr="00860295">
        <w:rPr>
          <w:rFonts w:ascii="Times New Roman" w:hAnsi="Times New Roman" w:cs="Times New Roman"/>
          <w:color w:val="000000"/>
          <w:sz w:val="28"/>
          <w:szCs w:val="28"/>
        </w:rPr>
        <w:t>июль</w:t>
      </w:r>
      <w:r w:rsidR="00BF03C8" w:rsidRPr="00860295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5F0A13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BF03C8" w:rsidRPr="00860295"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 w:rsidR="00BF03C8" w:rsidRPr="0086029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составил </w:t>
      </w:r>
      <w:r w:rsidR="005F0A13">
        <w:rPr>
          <w:rFonts w:ascii="Times New Roman" w:hAnsi="Times New Roman" w:cs="Times New Roman"/>
          <w:color w:val="000000"/>
          <w:sz w:val="28"/>
          <w:szCs w:val="28"/>
        </w:rPr>
        <w:t>182,</w:t>
      </w:r>
      <w:r w:rsidR="00DE3491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BF03C8" w:rsidRPr="00860295">
        <w:rPr>
          <w:rFonts w:ascii="Times New Roman" w:hAnsi="Times New Roman" w:cs="Times New Roman"/>
          <w:color w:val="000000"/>
          <w:sz w:val="28"/>
          <w:szCs w:val="28"/>
        </w:rPr>
        <w:t xml:space="preserve"> млн. рублей, </w:t>
      </w:r>
      <w:r w:rsidR="005F0A13">
        <w:rPr>
          <w:rFonts w:ascii="Times New Roman" w:hAnsi="Times New Roman" w:cs="Times New Roman"/>
          <w:color w:val="000000"/>
          <w:sz w:val="28"/>
          <w:szCs w:val="28"/>
        </w:rPr>
        <w:t>120,8</w:t>
      </w:r>
      <w:r w:rsidR="00BF03C8" w:rsidRPr="00860295">
        <w:rPr>
          <w:rFonts w:ascii="Times New Roman" w:hAnsi="Times New Roman" w:cs="Times New Roman"/>
          <w:color w:val="000000"/>
          <w:sz w:val="28"/>
          <w:szCs w:val="28"/>
        </w:rPr>
        <w:t>% к соответствующему периоду 201</w:t>
      </w:r>
      <w:r w:rsidR="005F0A1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BF03C8" w:rsidRPr="00860295">
        <w:rPr>
          <w:rFonts w:ascii="Times New Roman" w:hAnsi="Times New Roman" w:cs="Times New Roman"/>
          <w:color w:val="000000"/>
          <w:sz w:val="28"/>
          <w:szCs w:val="28"/>
        </w:rPr>
        <w:t xml:space="preserve"> года, в том числе по видам деятельности:</w:t>
      </w:r>
    </w:p>
    <w:p w:rsidR="00BF03C8" w:rsidRPr="00DD3E7B" w:rsidRDefault="00BF03C8" w:rsidP="003B56FC">
      <w:pPr>
        <w:numPr>
          <w:ilvl w:val="0"/>
          <w:numId w:val="1"/>
        </w:numPr>
        <w:tabs>
          <w:tab w:val="clear" w:pos="1800"/>
          <w:tab w:val="num" w:pos="709"/>
        </w:tabs>
        <w:spacing w:after="0" w:line="240" w:lineRule="auto"/>
        <w:ind w:left="709" w:hanging="284"/>
        <w:jc w:val="both"/>
        <w:rPr>
          <w:rFonts w:ascii="Times New Roman" w:hAnsi="Times New Roman" w:cs="Times New Roman"/>
          <w:sz w:val="28"/>
          <w:szCs w:val="28"/>
        </w:rPr>
      </w:pPr>
      <w:r w:rsidRPr="00DD3E7B">
        <w:rPr>
          <w:rFonts w:ascii="Times New Roman" w:hAnsi="Times New Roman" w:cs="Times New Roman"/>
          <w:sz w:val="28"/>
          <w:szCs w:val="28"/>
        </w:rPr>
        <w:t>об</w:t>
      </w:r>
      <w:r w:rsidR="005237EA" w:rsidRPr="00DD3E7B">
        <w:rPr>
          <w:rFonts w:ascii="Times New Roman" w:hAnsi="Times New Roman" w:cs="Times New Roman"/>
          <w:sz w:val="28"/>
          <w:szCs w:val="28"/>
        </w:rPr>
        <w:t xml:space="preserve">рабатывающие производства – </w:t>
      </w:r>
      <w:r w:rsidR="005F0A13" w:rsidRPr="00DD3E7B">
        <w:rPr>
          <w:rFonts w:ascii="Times New Roman" w:hAnsi="Times New Roman" w:cs="Times New Roman"/>
          <w:sz w:val="28"/>
          <w:szCs w:val="28"/>
        </w:rPr>
        <w:t>127,5</w:t>
      </w:r>
      <w:r w:rsidRPr="00DD3E7B">
        <w:rPr>
          <w:rFonts w:ascii="Times New Roman" w:hAnsi="Times New Roman" w:cs="Times New Roman"/>
          <w:sz w:val="28"/>
          <w:szCs w:val="28"/>
        </w:rPr>
        <w:t xml:space="preserve"> млн. рублей (</w:t>
      </w:r>
      <w:r w:rsidR="005F0A13" w:rsidRPr="00DD3E7B">
        <w:rPr>
          <w:rFonts w:ascii="Times New Roman" w:hAnsi="Times New Roman" w:cs="Times New Roman"/>
          <w:sz w:val="28"/>
          <w:szCs w:val="28"/>
        </w:rPr>
        <w:t>152,3</w:t>
      </w:r>
      <w:r w:rsidRPr="00DD3E7B">
        <w:rPr>
          <w:rFonts w:ascii="Times New Roman" w:hAnsi="Times New Roman" w:cs="Times New Roman"/>
          <w:sz w:val="28"/>
          <w:szCs w:val="28"/>
        </w:rPr>
        <w:t>% к январю-</w:t>
      </w:r>
      <w:r w:rsidR="00AE096B" w:rsidRPr="00DD3E7B">
        <w:rPr>
          <w:rFonts w:ascii="Times New Roman" w:hAnsi="Times New Roman" w:cs="Times New Roman"/>
          <w:sz w:val="28"/>
          <w:szCs w:val="28"/>
        </w:rPr>
        <w:t>июлю</w:t>
      </w:r>
      <w:r w:rsidRPr="00DD3E7B">
        <w:rPr>
          <w:rFonts w:ascii="Times New Roman" w:hAnsi="Times New Roman" w:cs="Times New Roman"/>
          <w:sz w:val="28"/>
          <w:szCs w:val="28"/>
        </w:rPr>
        <w:t xml:space="preserve"> 201</w:t>
      </w:r>
      <w:r w:rsidR="005F0A13" w:rsidRPr="00DD3E7B">
        <w:rPr>
          <w:rFonts w:ascii="Times New Roman" w:hAnsi="Times New Roman" w:cs="Times New Roman"/>
          <w:sz w:val="28"/>
          <w:szCs w:val="28"/>
        </w:rPr>
        <w:t>6</w:t>
      </w:r>
      <w:r w:rsidRPr="00DD3E7B">
        <w:rPr>
          <w:rFonts w:ascii="Times New Roman" w:hAnsi="Times New Roman" w:cs="Times New Roman"/>
          <w:sz w:val="28"/>
          <w:szCs w:val="28"/>
        </w:rPr>
        <w:t xml:space="preserve"> года);</w:t>
      </w:r>
      <w:r w:rsidR="0098364B" w:rsidRPr="00DD3E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2FAD" w:rsidRPr="00DD3E7B" w:rsidRDefault="005F0A13" w:rsidP="00852FAD">
      <w:pPr>
        <w:numPr>
          <w:ilvl w:val="0"/>
          <w:numId w:val="1"/>
        </w:numPr>
        <w:tabs>
          <w:tab w:val="clear" w:pos="1800"/>
          <w:tab w:val="num" w:pos="709"/>
        </w:tabs>
        <w:spacing w:after="0" w:line="240" w:lineRule="auto"/>
        <w:ind w:left="709" w:hanging="284"/>
        <w:jc w:val="both"/>
        <w:rPr>
          <w:rFonts w:ascii="Times New Roman" w:hAnsi="Times New Roman" w:cs="Times New Roman"/>
          <w:sz w:val="28"/>
          <w:szCs w:val="28"/>
        </w:rPr>
      </w:pPr>
      <w:r w:rsidRPr="00DD3E7B">
        <w:rPr>
          <w:rFonts w:ascii="Times New Roman" w:hAnsi="Times New Roman" w:cs="Times New Roman"/>
          <w:sz w:val="28"/>
          <w:szCs w:val="28"/>
        </w:rPr>
        <w:t>обеспечение электрической энергией, газом и паром; кондиционирование воздуха</w:t>
      </w:r>
      <w:r w:rsidR="00BF03C8" w:rsidRPr="00DD3E7B">
        <w:rPr>
          <w:rFonts w:ascii="Times New Roman" w:hAnsi="Times New Roman" w:cs="Times New Roman"/>
          <w:sz w:val="28"/>
          <w:szCs w:val="28"/>
        </w:rPr>
        <w:t xml:space="preserve"> – </w:t>
      </w:r>
      <w:r w:rsidRPr="00DD3E7B">
        <w:rPr>
          <w:rFonts w:ascii="Times New Roman" w:hAnsi="Times New Roman" w:cs="Times New Roman"/>
          <w:sz w:val="28"/>
          <w:szCs w:val="28"/>
        </w:rPr>
        <w:t>35,7</w:t>
      </w:r>
      <w:r w:rsidR="00BF03C8" w:rsidRPr="00DD3E7B">
        <w:rPr>
          <w:rFonts w:ascii="Times New Roman" w:hAnsi="Times New Roman" w:cs="Times New Roman"/>
          <w:sz w:val="28"/>
          <w:szCs w:val="28"/>
        </w:rPr>
        <w:t xml:space="preserve"> млн. рублей (</w:t>
      </w:r>
      <w:r w:rsidRPr="00DD3E7B">
        <w:rPr>
          <w:rFonts w:ascii="Times New Roman" w:hAnsi="Times New Roman" w:cs="Times New Roman"/>
          <w:sz w:val="28"/>
          <w:szCs w:val="28"/>
        </w:rPr>
        <w:t>82%</w:t>
      </w:r>
      <w:r w:rsidR="00AE096B" w:rsidRPr="00DD3E7B">
        <w:rPr>
          <w:rFonts w:ascii="Times New Roman" w:hAnsi="Times New Roman" w:cs="Times New Roman"/>
          <w:sz w:val="28"/>
          <w:szCs w:val="28"/>
        </w:rPr>
        <w:t xml:space="preserve"> к январю-июлю 201</w:t>
      </w:r>
      <w:r w:rsidRPr="00DD3E7B">
        <w:rPr>
          <w:rFonts w:ascii="Times New Roman" w:hAnsi="Times New Roman" w:cs="Times New Roman"/>
          <w:sz w:val="28"/>
          <w:szCs w:val="28"/>
        </w:rPr>
        <w:t>6</w:t>
      </w:r>
      <w:r w:rsidR="00AE096B" w:rsidRPr="00DD3E7B">
        <w:rPr>
          <w:rFonts w:ascii="Times New Roman" w:hAnsi="Times New Roman" w:cs="Times New Roman"/>
          <w:sz w:val="28"/>
          <w:szCs w:val="28"/>
        </w:rPr>
        <w:t xml:space="preserve"> года</w:t>
      </w:r>
      <w:r w:rsidR="00BF03C8" w:rsidRPr="00DD3E7B">
        <w:rPr>
          <w:rFonts w:ascii="Times New Roman" w:hAnsi="Times New Roman" w:cs="Times New Roman"/>
          <w:sz w:val="28"/>
          <w:szCs w:val="28"/>
        </w:rPr>
        <w:t>)</w:t>
      </w:r>
      <w:r w:rsidRPr="00DD3E7B">
        <w:rPr>
          <w:rFonts w:ascii="Times New Roman" w:hAnsi="Times New Roman" w:cs="Times New Roman"/>
          <w:sz w:val="28"/>
          <w:szCs w:val="28"/>
        </w:rPr>
        <w:t>;</w:t>
      </w:r>
    </w:p>
    <w:p w:rsidR="00BF03C8" w:rsidRPr="00DD3E7B" w:rsidRDefault="005F0A13" w:rsidP="00852FAD">
      <w:pPr>
        <w:numPr>
          <w:ilvl w:val="0"/>
          <w:numId w:val="1"/>
        </w:numPr>
        <w:tabs>
          <w:tab w:val="clear" w:pos="1800"/>
          <w:tab w:val="num" w:pos="709"/>
        </w:tabs>
        <w:spacing w:after="0" w:line="240" w:lineRule="auto"/>
        <w:ind w:left="709" w:hanging="284"/>
        <w:jc w:val="both"/>
        <w:rPr>
          <w:rFonts w:ascii="Times New Roman" w:hAnsi="Times New Roman" w:cs="Times New Roman"/>
          <w:sz w:val="28"/>
          <w:szCs w:val="28"/>
        </w:rPr>
      </w:pPr>
      <w:r w:rsidRPr="00DD3E7B">
        <w:rPr>
          <w:rFonts w:ascii="Times New Roman" w:hAnsi="Times New Roman" w:cs="Times New Roman"/>
          <w:sz w:val="28"/>
          <w:szCs w:val="28"/>
        </w:rPr>
        <w:t>водоснабжение; водоотведени</w:t>
      </w:r>
      <w:r w:rsidR="00CE75C7">
        <w:rPr>
          <w:rFonts w:ascii="Times New Roman" w:hAnsi="Times New Roman" w:cs="Times New Roman"/>
          <w:sz w:val="28"/>
          <w:szCs w:val="28"/>
        </w:rPr>
        <w:t>е</w:t>
      </w:r>
      <w:r w:rsidRPr="00DD3E7B">
        <w:rPr>
          <w:rFonts w:ascii="Times New Roman" w:hAnsi="Times New Roman" w:cs="Times New Roman"/>
          <w:sz w:val="28"/>
          <w:szCs w:val="28"/>
        </w:rPr>
        <w:t>, организаци</w:t>
      </w:r>
      <w:r w:rsidR="00CE75C7">
        <w:rPr>
          <w:rFonts w:ascii="Times New Roman" w:hAnsi="Times New Roman" w:cs="Times New Roman"/>
          <w:sz w:val="28"/>
          <w:szCs w:val="28"/>
        </w:rPr>
        <w:t>я</w:t>
      </w:r>
      <w:r w:rsidRPr="00DD3E7B">
        <w:rPr>
          <w:rFonts w:ascii="Times New Roman" w:hAnsi="Times New Roman" w:cs="Times New Roman"/>
          <w:sz w:val="28"/>
          <w:szCs w:val="28"/>
        </w:rPr>
        <w:t xml:space="preserve"> сбора и утилизаци</w:t>
      </w:r>
      <w:r w:rsidR="00CE75C7">
        <w:rPr>
          <w:rFonts w:ascii="Times New Roman" w:hAnsi="Times New Roman" w:cs="Times New Roman"/>
          <w:sz w:val="28"/>
          <w:szCs w:val="28"/>
        </w:rPr>
        <w:t>и</w:t>
      </w:r>
      <w:r w:rsidRPr="00DD3E7B">
        <w:rPr>
          <w:rFonts w:ascii="Times New Roman" w:hAnsi="Times New Roman" w:cs="Times New Roman"/>
          <w:sz w:val="28"/>
          <w:szCs w:val="28"/>
        </w:rPr>
        <w:t xml:space="preserve"> отходов, деятельности по ликвидации загрязнений - </w:t>
      </w:r>
      <w:r w:rsidR="00852FAD" w:rsidRPr="00DD3E7B">
        <w:rPr>
          <w:rFonts w:ascii="Times New Roman" w:hAnsi="Times New Roman" w:cs="Times New Roman"/>
          <w:sz w:val="28"/>
          <w:szCs w:val="28"/>
        </w:rPr>
        <w:t xml:space="preserve">данные скрыты в целях обеспечения конфиденциальности первичных статистических данных, полученных от организаций (81,6% к январю-июлю 2016 года). </w:t>
      </w:r>
    </w:p>
    <w:p w:rsidR="00553EDC" w:rsidRDefault="00C276D4" w:rsidP="006E093E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2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Рост объема </w:t>
      </w:r>
      <w:r w:rsidR="00F91E4F" w:rsidRPr="008602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промышленного </w:t>
      </w:r>
      <w:r w:rsidRPr="008602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производства </w:t>
      </w:r>
      <w:r w:rsidR="00E76DEE" w:rsidRPr="00860295">
        <w:rPr>
          <w:rFonts w:ascii="Times New Roman" w:hAnsi="Times New Roman" w:cs="Times New Roman"/>
          <w:color w:val="000000" w:themeColor="text1"/>
          <w:sz w:val="28"/>
          <w:szCs w:val="28"/>
        </w:rPr>
        <w:t>в г. Б</w:t>
      </w:r>
      <w:r w:rsidR="00F91E4F" w:rsidRPr="008602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елогорск </w:t>
      </w:r>
      <w:r w:rsidRPr="00860295">
        <w:rPr>
          <w:rFonts w:ascii="Times New Roman" w:hAnsi="Times New Roman" w:cs="Times New Roman"/>
          <w:color w:val="000000" w:themeColor="text1"/>
          <w:sz w:val="28"/>
          <w:szCs w:val="28"/>
        </w:rPr>
        <w:t>в январе-июле 201</w:t>
      </w:r>
      <w:r w:rsidR="0098364B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8602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к соответствующему периоду 201</w:t>
      </w:r>
      <w:r w:rsidR="0098364B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8602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произошел за счет рост</w:t>
      </w:r>
      <w:r w:rsidR="001C67D2" w:rsidRPr="0086029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602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объемов </w:t>
      </w:r>
      <w:r w:rsidR="009836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обрабатывающих </w:t>
      </w:r>
      <w:r w:rsidRPr="00860295">
        <w:rPr>
          <w:rFonts w:ascii="Times New Roman" w:hAnsi="Times New Roman" w:cs="Times New Roman"/>
          <w:color w:val="000000" w:themeColor="text1"/>
          <w:sz w:val="28"/>
          <w:szCs w:val="28"/>
        </w:rPr>
        <w:t>производств</w:t>
      </w:r>
      <w:r w:rsidR="00553E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именно: </w:t>
      </w:r>
      <w:r w:rsidR="008425D5" w:rsidRPr="004061ED">
        <w:rPr>
          <w:rFonts w:ascii="Times New Roman" w:hAnsi="Times New Roman" w:cs="Times New Roman"/>
          <w:sz w:val="28"/>
          <w:szCs w:val="28"/>
        </w:rPr>
        <w:t>полиграфическая деятельность и копирование носителей информации - в 7 раз, ремонт электронного и оптического оборудования</w:t>
      </w:r>
      <w:r w:rsidR="004061ED">
        <w:rPr>
          <w:rFonts w:ascii="Times New Roman" w:hAnsi="Times New Roman" w:cs="Times New Roman"/>
          <w:sz w:val="28"/>
          <w:szCs w:val="28"/>
        </w:rPr>
        <w:t xml:space="preserve"> -</w:t>
      </w:r>
      <w:r w:rsidR="008425D5" w:rsidRPr="004061ED">
        <w:rPr>
          <w:rFonts w:ascii="Times New Roman" w:hAnsi="Times New Roman" w:cs="Times New Roman"/>
          <w:sz w:val="28"/>
          <w:szCs w:val="28"/>
        </w:rPr>
        <w:t xml:space="preserve"> в 6,3 раз,</w:t>
      </w:r>
      <w:r w:rsidR="006E093E" w:rsidRPr="004061ED">
        <w:rPr>
          <w:rFonts w:ascii="Times New Roman" w:hAnsi="Times New Roman" w:cs="Times New Roman"/>
          <w:sz w:val="28"/>
          <w:szCs w:val="28"/>
        </w:rPr>
        <w:t xml:space="preserve"> производство </w:t>
      </w:r>
      <w:r w:rsidR="008425D5" w:rsidRPr="004061ED">
        <w:rPr>
          <w:rFonts w:ascii="Times New Roman" w:hAnsi="Times New Roman" w:cs="Times New Roman"/>
          <w:sz w:val="28"/>
          <w:szCs w:val="28"/>
        </w:rPr>
        <w:t>железнодорожных локомотивов и подвижного состава - 172,8%, ремонт и монтаж машин и оборудования - 150,5%</w:t>
      </w:r>
      <w:r w:rsidR="00553EDC">
        <w:rPr>
          <w:rFonts w:ascii="Times New Roman" w:hAnsi="Times New Roman" w:cs="Times New Roman"/>
          <w:sz w:val="28"/>
          <w:szCs w:val="28"/>
        </w:rPr>
        <w:t>.</w:t>
      </w:r>
    </w:p>
    <w:p w:rsidR="00B839A4" w:rsidRPr="00860295" w:rsidRDefault="00B839A4" w:rsidP="00B839A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295">
        <w:rPr>
          <w:rFonts w:ascii="Times New Roman" w:hAnsi="Times New Roman" w:cs="Times New Roman"/>
          <w:color w:val="000000"/>
          <w:sz w:val="28"/>
          <w:szCs w:val="28"/>
        </w:rPr>
        <w:t>Данные статистики не отражают полную картину развития промышленного производства на территории города в связи с отсутствием ежегодного статистического учета результатов деятельности субъектов малого бизнеса.</w:t>
      </w:r>
    </w:p>
    <w:p w:rsidR="00016950" w:rsidRDefault="00016950" w:rsidP="000169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Наращиванию объемов производства пищевой продукции </w:t>
      </w:r>
      <w:r w:rsidR="00B839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перспективе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будет способствовать проведение модернизации действующих и создание новых мощностей пищевых предприятий города.</w:t>
      </w:r>
    </w:p>
    <w:p w:rsidR="00CA0B09" w:rsidRPr="00CA0B09" w:rsidRDefault="00A446E3" w:rsidP="00016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B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ООО «Маслоэкстракционный завод </w:t>
      </w:r>
      <w:r w:rsidRPr="00CA0B09">
        <w:rPr>
          <w:rFonts w:ascii="Times New Roman" w:hAnsi="Times New Roman" w:cs="Times New Roman"/>
          <w:sz w:val="28"/>
          <w:szCs w:val="28"/>
        </w:rPr>
        <w:t xml:space="preserve">«Амурский» (учредитель ООО «Амурагроцентр») реализует крупный инвестиционный проект по строительству завода по глубокой переработке сои. </w:t>
      </w:r>
      <w:r w:rsidR="00CA0B09" w:rsidRPr="00CA0B09">
        <w:rPr>
          <w:rFonts w:ascii="Times New Roman" w:hAnsi="Times New Roman" w:cs="Times New Roman"/>
          <w:sz w:val="28"/>
          <w:szCs w:val="28"/>
        </w:rPr>
        <w:t>1 марта 2017 года предприятие запущено в опытно-промышленную эксплуатацию</w:t>
      </w:r>
      <w:r w:rsidR="00CA0B09">
        <w:rPr>
          <w:rFonts w:ascii="Times New Roman" w:hAnsi="Times New Roman" w:cs="Times New Roman"/>
          <w:sz w:val="28"/>
          <w:szCs w:val="28"/>
        </w:rPr>
        <w:t xml:space="preserve">: в рамках первой </w:t>
      </w:r>
      <w:r w:rsidRPr="00CA0B09">
        <w:rPr>
          <w:rFonts w:ascii="Times New Roman" w:hAnsi="Times New Roman" w:cs="Times New Roman"/>
          <w:sz w:val="28"/>
          <w:szCs w:val="28"/>
        </w:rPr>
        <w:t>очереди введен в эксплуатацию маслоэкстракционный цех мощностью 240 тыс. тонн сои в год.</w:t>
      </w:r>
      <w:r w:rsidR="00CA0B09" w:rsidRPr="00CA0B09">
        <w:rPr>
          <w:rFonts w:ascii="Times New Roman" w:hAnsi="Times New Roman" w:cs="Times New Roman"/>
          <w:sz w:val="28"/>
          <w:szCs w:val="28"/>
        </w:rPr>
        <w:t xml:space="preserve">. Официальный старт работе завода дан Президентом Российской Федерации В.В. Путиным  5 сентября 2017 года </w:t>
      </w:r>
      <w:r w:rsidR="00CA0B09">
        <w:rPr>
          <w:rFonts w:ascii="Times New Roman" w:hAnsi="Times New Roman" w:cs="Times New Roman"/>
          <w:sz w:val="28"/>
          <w:szCs w:val="28"/>
        </w:rPr>
        <w:t>на</w:t>
      </w:r>
      <w:r w:rsidR="00CA0B09" w:rsidRPr="00CA0B09">
        <w:rPr>
          <w:rFonts w:ascii="Times New Roman" w:hAnsi="Times New Roman" w:cs="Times New Roman"/>
          <w:sz w:val="28"/>
          <w:szCs w:val="28"/>
        </w:rPr>
        <w:t xml:space="preserve"> треть</w:t>
      </w:r>
      <w:r w:rsidR="00CA0B09">
        <w:rPr>
          <w:rFonts w:ascii="Times New Roman" w:hAnsi="Times New Roman" w:cs="Times New Roman"/>
          <w:sz w:val="28"/>
          <w:szCs w:val="28"/>
        </w:rPr>
        <w:t xml:space="preserve">ем </w:t>
      </w:r>
      <w:r w:rsidR="00CA0B09" w:rsidRPr="00CA0B09">
        <w:rPr>
          <w:rFonts w:ascii="Times New Roman" w:hAnsi="Times New Roman" w:cs="Times New Roman"/>
          <w:sz w:val="28"/>
          <w:szCs w:val="28"/>
        </w:rPr>
        <w:t>Восточно</w:t>
      </w:r>
      <w:r w:rsidR="00CA0B09">
        <w:rPr>
          <w:rFonts w:ascii="Times New Roman" w:hAnsi="Times New Roman" w:cs="Times New Roman"/>
          <w:sz w:val="28"/>
          <w:szCs w:val="28"/>
        </w:rPr>
        <w:t xml:space="preserve">м </w:t>
      </w:r>
      <w:r w:rsidR="00CA0B09" w:rsidRPr="00CA0B09">
        <w:rPr>
          <w:rFonts w:ascii="Times New Roman" w:hAnsi="Times New Roman" w:cs="Times New Roman"/>
          <w:sz w:val="28"/>
          <w:szCs w:val="28"/>
        </w:rPr>
        <w:t>экономическо</w:t>
      </w:r>
      <w:r w:rsidR="00CA0B09">
        <w:rPr>
          <w:rFonts w:ascii="Times New Roman" w:hAnsi="Times New Roman" w:cs="Times New Roman"/>
          <w:sz w:val="28"/>
          <w:szCs w:val="28"/>
        </w:rPr>
        <w:t>м</w:t>
      </w:r>
      <w:r w:rsidR="00CA0B09" w:rsidRPr="00CA0B09">
        <w:rPr>
          <w:rFonts w:ascii="Times New Roman" w:hAnsi="Times New Roman" w:cs="Times New Roman"/>
          <w:sz w:val="28"/>
          <w:szCs w:val="28"/>
        </w:rPr>
        <w:t xml:space="preserve"> форум</w:t>
      </w:r>
      <w:r w:rsidR="00CA0B09">
        <w:rPr>
          <w:rFonts w:ascii="Times New Roman" w:hAnsi="Times New Roman" w:cs="Times New Roman"/>
          <w:sz w:val="28"/>
          <w:szCs w:val="28"/>
        </w:rPr>
        <w:t>е</w:t>
      </w:r>
      <w:r w:rsidR="00CA0B09" w:rsidRPr="00CA0B09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A0B09" w:rsidRPr="00CA0B09" w:rsidRDefault="00CA0B09" w:rsidP="00CA0B09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B09">
        <w:rPr>
          <w:rFonts w:ascii="Times New Roman" w:hAnsi="Times New Roman" w:cs="Times New Roman"/>
          <w:sz w:val="28"/>
          <w:szCs w:val="28"/>
        </w:rPr>
        <w:t>Резидент получил все преференции ТОР, в том числе возможность применения процедуры свободной таможенной зоны. В настоящее время началась вторая очередь реализации проекта</w:t>
      </w:r>
      <w:r w:rsidR="00D51F34">
        <w:rPr>
          <w:rFonts w:ascii="Times New Roman" w:hAnsi="Times New Roman" w:cs="Times New Roman"/>
          <w:sz w:val="28"/>
          <w:szCs w:val="28"/>
        </w:rPr>
        <w:t xml:space="preserve"> из трех предусмотренных</w:t>
      </w:r>
      <w:r w:rsidRPr="00CA0B09">
        <w:rPr>
          <w:rFonts w:ascii="Times New Roman" w:hAnsi="Times New Roman" w:cs="Times New Roman"/>
          <w:sz w:val="28"/>
          <w:szCs w:val="28"/>
        </w:rPr>
        <w:t>.</w:t>
      </w:r>
    </w:p>
    <w:p w:rsidR="00A446E3" w:rsidRPr="00A446E3" w:rsidRDefault="00A446E3" w:rsidP="00A446E3">
      <w:pPr>
        <w:pStyle w:val="a3"/>
        <w:ind w:firstLine="720"/>
        <w:jc w:val="both"/>
        <w:rPr>
          <w:sz w:val="28"/>
          <w:szCs w:val="28"/>
        </w:rPr>
      </w:pPr>
      <w:r w:rsidRPr="00A446E3">
        <w:rPr>
          <w:sz w:val="28"/>
          <w:szCs w:val="28"/>
        </w:rPr>
        <w:t>На ООО «Белхлеб» продолжается техническое перевооружение и реконструкция помещений хлебозавода</w:t>
      </w:r>
      <w:r w:rsidR="00F7464A">
        <w:rPr>
          <w:sz w:val="28"/>
          <w:szCs w:val="28"/>
        </w:rPr>
        <w:t>, завершен монтаж современной мукосейки</w:t>
      </w:r>
      <w:r w:rsidRPr="00A446E3">
        <w:rPr>
          <w:sz w:val="28"/>
          <w:szCs w:val="28"/>
        </w:rPr>
        <w:t>. В перспективе планируется установить поточно-механизированную линию по производству массовых сортов хлеба.</w:t>
      </w:r>
    </w:p>
    <w:p w:rsidR="00BF03C8" w:rsidRPr="00A446E3" w:rsidRDefault="004B18F4" w:rsidP="00D220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1302C5" w:rsidRPr="00860295">
        <w:rPr>
          <w:rFonts w:ascii="Times New Roman" w:hAnsi="Times New Roman"/>
          <w:sz w:val="28"/>
          <w:szCs w:val="28"/>
        </w:rPr>
        <w:t>жидается, что</w:t>
      </w:r>
      <w:r w:rsidR="001302C5" w:rsidRPr="00860295">
        <w:rPr>
          <w:rFonts w:ascii="Times New Roman" w:hAnsi="Times New Roman"/>
          <w:sz w:val="28"/>
        </w:rPr>
        <w:t xml:space="preserve"> </w:t>
      </w:r>
      <w:r w:rsidR="001302C5" w:rsidRPr="00860295">
        <w:rPr>
          <w:rFonts w:ascii="Times New Roman" w:hAnsi="Times New Roman"/>
          <w:sz w:val="28"/>
          <w:szCs w:val="28"/>
        </w:rPr>
        <w:t xml:space="preserve">объем промышленного производства </w:t>
      </w:r>
      <w:r w:rsidR="00BF03C8" w:rsidRPr="00860295">
        <w:rPr>
          <w:rFonts w:ascii="Times New Roman" w:hAnsi="Times New Roman" w:cs="Times New Roman"/>
          <w:sz w:val="28"/>
          <w:szCs w:val="28"/>
        </w:rPr>
        <w:t>по итогам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BF03C8" w:rsidRPr="00860295">
        <w:rPr>
          <w:rFonts w:ascii="Times New Roman" w:hAnsi="Times New Roman" w:cs="Times New Roman"/>
          <w:sz w:val="28"/>
          <w:szCs w:val="28"/>
        </w:rPr>
        <w:t xml:space="preserve"> года оценочно составит </w:t>
      </w:r>
      <w:r w:rsidR="009C5496">
        <w:rPr>
          <w:rFonts w:ascii="Times New Roman" w:hAnsi="Times New Roman" w:cs="Times New Roman"/>
          <w:sz w:val="28"/>
          <w:szCs w:val="28"/>
        </w:rPr>
        <w:t>1500,0</w:t>
      </w:r>
      <w:r w:rsidR="00811B2D" w:rsidRPr="00860295">
        <w:rPr>
          <w:rFonts w:ascii="Times New Roman" w:hAnsi="Times New Roman" w:cs="Times New Roman"/>
          <w:sz w:val="28"/>
          <w:szCs w:val="28"/>
        </w:rPr>
        <w:t xml:space="preserve"> </w:t>
      </w:r>
      <w:r w:rsidR="00BF03C8" w:rsidRPr="00860295">
        <w:rPr>
          <w:rFonts w:ascii="Times New Roman" w:hAnsi="Times New Roman" w:cs="Times New Roman"/>
          <w:sz w:val="28"/>
          <w:szCs w:val="28"/>
        </w:rPr>
        <w:t>млн. рублей,</w:t>
      </w:r>
      <w:r w:rsidR="00A446E3">
        <w:rPr>
          <w:rFonts w:ascii="Times New Roman" w:hAnsi="Times New Roman" w:cs="Times New Roman"/>
          <w:sz w:val="28"/>
          <w:szCs w:val="28"/>
        </w:rPr>
        <w:t xml:space="preserve"> </w:t>
      </w:r>
      <w:r w:rsidR="009C5496">
        <w:rPr>
          <w:rFonts w:ascii="Times New Roman" w:hAnsi="Times New Roman" w:cs="Times New Roman"/>
          <w:sz w:val="28"/>
          <w:szCs w:val="28"/>
        </w:rPr>
        <w:t>107,7</w:t>
      </w:r>
      <w:r w:rsidR="00BF03C8" w:rsidRPr="00A446E3">
        <w:rPr>
          <w:rFonts w:ascii="Times New Roman" w:hAnsi="Times New Roman" w:cs="Times New Roman"/>
          <w:sz w:val="28"/>
          <w:szCs w:val="28"/>
        </w:rPr>
        <w:t>%</w:t>
      </w:r>
      <w:r w:rsidRPr="00A446E3">
        <w:rPr>
          <w:rFonts w:ascii="Times New Roman" w:hAnsi="Times New Roman" w:cs="Times New Roman"/>
          <w:sz w:val="28"/>
          <w:szCs w:val="28"/>
        </w:rPr>
        <w:t xml:space="preserve"> </w:t>
      </w:r>
      <w:r w:rsidR="004C18DD" w:rsidRPr="00A446E3">
        <w:rPr>
          <w:rFonts w:ascii="Times New Roman" w:hAnsi="Times New Roman" w:cs="Times New Roman"/>
          <w:sz w:val="28"/>
          <w:szCs w:val="28"/>
        </w:rPr>
        <w:t xml:space="preserve">в сопоставимых ценах </w:t>
      </w:r>
      <w:r w:rsidR="00BF03C8" w:rsidRPr="00A446E3">
        <w:rPr>
          <w:rFonts w:ascii="Times New Roman" w:hAnsi="Times New Roman" w:cs="Times New Roman"/>
          <w:sz w:val="28"/>
          <w:szCs w:val="28"/>
        </w:rPr>
        <w:t>к 201</w:t>
      </w:r>
      <w:r w:rsidRPr="00A446E3">
        <w:rPr>
          <w:rFonts w:ascii="Times New Roman" w:hAnsi="Times New Roman" w:cs="Times New Roman"/>
          <w:sz w:val="28"/>
          <w:szCs w:val="28"/>
        </w:rPr>
        <w:t>6</w:t>
      </w:r>
      <w:r w:rsidR="00BF03C8" w:rsidRPr="00A446E3">
        <w:rPr>
          <w:rFonts w:ascii="Times New Roman" w:hAnsi="Times New Roman" w:cs="Times New Roman"/>
          <w:sz w:val="28"/>
          <w:szCs w:val="28"/>
        </w:rPr>
        <w:t xml:space="preserve"> году, в том числе по видам деятельности:</w:t>
      </w:r>
    </w:p>
    <w:p w:rsidR="00BF03C8" w:rsidRPr="009603CB" w:rsidRDefault="00BF03C8" w:rsidP="00860295">
      <w:pPr>
        <w:pStyle w:val="a9"/>
        <w:numPr>
          <w:ilvl w:val="0"/>
          <w:numId w:val="11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860295">
        <w:rPr>
          <w:rFonts w:ascii="Times New Roman" w:hAnsi="Times New Roman" w:cs="Times New Roman"/>
          <w:sz w:val="28"/>
          <w:szCs w:val="28"/>
        </w:rPr>
        <w:t xml:space="preserve">обрабатывающие производства – </w:t>
      </w:r>
      <w:r w:rsidR="009C5496">
        <w:rPr>
          <w:rFonts w:ascii="Times New Roman" w:hAnsi="Times New Roman" w:cs="Times New Roman"/>
          <w:sz w:val="28"/>
          <w:szCs w:val="28"/>
        </w:rPr>
        <w:t>650,0</w:t>
      </w:r>
      <w:r w:rsidRPr="00860295">
        <w:rPr>
          <w:rFonts w:ascii="Times New Roman" w:hAnsi="Times New Roman" w:cs="Times New Roman"/>
          <w:sz w:val="28"/>
          <w:szCs w:val="28"/>
        </w:rPr>
        <w:t xml:space="preserve"> млн. рублей, </w:t>
      </w:r>
      <w:r w:rsidR="009C5496">
        <w:rPr>
          <w:rFonts w:ascii="Times New Roman" w:hAnsi="Times New Roman" w:cs="Times New Roman"/>
          <w:sz w:val="28"/>
          <w:szCs w:val="28"/>
        </w:rPr>
        <w:t>98,1</w:t>
      </w:r>
      <w:r w:rsidRPr="009603CB">
        <w:rPr>
          <w:rFonts w:ascii="Times New Roman" w:hAnsi="Times New Roman" w:cs="Times New Roman"/>
          <w:sz w:val="28"/>
          <w:szCs w:val="28"/>
        </w:rPr>
        <w:t>% в сопоставимых ценах к 201</w:t>
      </w:r>
      <w:r w:rsidR="004B18F4" w:rsidRPr="009603CB">
        <w:rPr>
          <w:rFonts w:ascii="Times New Roman" w:hAnsi="Times New Roman" w:cs="Times New Roman"/>
          <w:sz w:val="28"/>
          <w:szCs w:val="28"/>
        </w:rPr>
        <w:t>6</w:t>
      </w:r>
      <w:r w:rsidRPr="009603CB">
        <w:rPr>
          <w:rFonts w:ascii="Times New Roman" w:hAnsi="Times New Roman" w:cs="Times New Roman"/>
          <w:sz w:val="28"/>
          <w:szCs w:val="28"/>
        </w:rPr>
        <w:t xml:space="preserve"> году;</w:t>
      </w:r>
    </w:p>
    <w:p w:rsidR="004B18F4" w:rsidRPr="009603CB" w:rsidRDefault="004B18F4" w:rsidP="004B18F4">
      <w:pPr>
        <w:numPr>
          <w:ilvl w:val="0"/>
          <w:numId w:val="11"/>
        </w:numPr>
        <w:tabs>
          <w:tab w:val="num" w:pos="709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4B18F4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обеспечение электрической энергией, газом и паром</w:t>
      </w:r>
      <w:r w:rsidR="009C5496">
        <w:rPr>
          <w:rFonts w:ascii="Times New Roman" w:hAnsi="Times New Roman" w:cs="Times New Roman"/>
          <w:color w:val="000000"/>
          <w:sz w:val="28"/>
          <w:szCs w:val="28"/>
        </w:rPr>
        <w:t>; кондиционирование воздуха – 544</w:t>
      </w:r>
      <w:r w:rsidRPr="004B18F4">
        <w:rPr>
          <w:rFonts w:ascii="Times New Roman" w:hAnsi="Times New Roman" w:cs="Times New Roman"/>
          <w:color w:val="000000"/>
          <w:sz w:val="28"/>
          <w:szCs w:val="28"/>
        </w:rPr>
        <w:t>,0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млн. рублей</w:t>
      </w:r>
      <w:r w:rsidR="009603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603CB" w:rsidRPr="009603CB">
        <w:rPr>
          <w:rFonts w:ascii="Times New Roman" w:hAnsi="Times New Roman" w:cs="Times New Roman"/>
          <w:sz w:val="28"/>
          <w:szCs w:val="28"/>
        </w:rPr>
        <w:t>(сравнительная оценка с предыдущим годом не возможна по причине изменения структуры разделов ОКВЭД, вступившего в силу с июля 2016 года)</w:t>
      </w:r>
      <w:r w:rsidRPr="009603CB">
        <w:rPr>
          <w:rFonts w:ascii="Times New Roman" w:hAnsi="Times New Roman" w:cs="Times New Roman"/>
          <w:sz w:val="28"/>
          <w:szCs w:val="28"/>
        </w:rPr>
        <w:t>;</w:t>
      </w:r>
    </w:p>
    <w:p w:rsidR="00BF03C8" w:rsidRPr="004B18F4" w:rsidRDefault="004B18F4" w:rsidP="00860295">
      <w:pPr>
        <w:numPr>
          <w:ilvl w:val="0"/>
          <w:numId w:val="11"/>
        </w:numPr>
        <w:tabs>
          <w:tab w:val="num" w:pos="709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4B18F4">
        <w:rPr>
          <w:rFonts w:ascii="Times New Roman" w:hAnsi="Times New Roman" w:cs="Times New Roman"/>
          <w:color w:val="000000"/>
          <w:sz w:val="28"/>
          <w:szCs w:val="28"/>
        </w:rPr>
        <w:t xml:space="preserve">водоснабжение; водоотведению, организации сбора и утилизации отходов, деятельности по ликвидации загрязнений - </w:t>
      </w:r>
      <w:r w:rsidR="009C5496">
        <w:rPr>
          <w:rFonts w:ascii="Times New Roman" w:hAnsi="Times New Roman" w:cs="Times New Roman"/>
          <w:color w:val="000000"/>
          <w:sz w:val="28"/>
          <w:szCs w:val="28"/>
        </w:rPr>
        <w:t>306,0</w:t>
      </w:r>
      <w:r w:rsidR="00BF03C8" w:rsidRPr="004B18F4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9603CB">
        <w:rPr>
          <w:rFonts w:ascii="Times New Roman" w:hAnsi="Times New Roman" w:cs="Times New Roman"/>
          <w:sz w:val="28"/>
          <w:szCs w:val="28"/>
        </w:rPr>
        <w:t xml:space="preserve"> </w:t>
      </w:r>
      <w:r w:rsidR="009603CB" w:rsidRPr="009603CB">
        <w:rPr>
          <w:rFonts w:ascii="Times New Roman" w:hAnsi="Times New Roman" w:cs="Times New Roman"/>
          <w:sz w:val="28"/>
          <w:szCs w:val="28"/>
        </w:rPr>
        <w:t>(сравнительная оценка с предыдущим годом не возможна по причине изменения структуры разделов ОКВЭД, вступившего в силу с июля 2016 года)</w:t>
      </w:r>
      <w:r w:rsidR="00BF03C8" w:rsidRPr="004B18F4">
        <w:rPr>
          <w:rFonts w:ascii="Times New Roman" w:hAnsi="Times New Roman" w:cs="Times New Roman"/>
          <w:sz w:val="28"/>
          <w:szCs w:val="28"/>
        </w:rPr>
        <w:t>.</w:t>
      </w:r>
    </w:p>
    <w:p w:rsidR="008A2109" w:rsidRDefault="008A2109" w:rsidP="00D220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F03C8" w:rsidRDefault="00BF03C8" w:rsidP="00D220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602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Инвестиции, строительство. </w:t>
      </w:r>
    </w:p>
    <w:p w:rsidR="008A2109" w:rsidRPr="00860295" w:rsidRDefault="008A2109" w:rsidP="00D220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8167D" w:rsidRPr="00860295" w:rsidRDefault="0008167D" w:rsidP="000816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295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</w:rPr>
        <w:t>первом полугодии</w:t>
      </w:r>
      <w:r w:rsidRPr="00860295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60295">
        <w:rPr>
          <w:rFonts w:ascii="Times New Roman" w:hAnsi="Times New Roman" w:cs="Times New Roman"/>
          <w:color w:val="000000"/>
          <w:sz w:val="28"/>
          <w:szCs w:val="28"/>
        </w:rPr>
        <w:t xml:space="preserve"> года на территории муниципального образования города Белогорск реализ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уется </w:t>
      </w:r>
      <w:r w:rsidRPr="00860295">
        <w:rPr>
          <w:rFonts w:ascii="Times New Roman" w:hAnsi="Times New Roman" w:cs="Times New Roman"/>
          <w:color w:val="000000"/>
          <w:sz w:val="28"/>
          <w:szCs w:val="28"/>
        </w:rPr>
        <w:t>17 муниципальных программ. Плановый объем финансирования программ на 201</w:t>
      </w:r>
      <w:r>
        <w:rPr>
          <w:rFonts w:ascii="Times New Roman" w:hAnsi="Times New Roman" w:cs="Times New Roman"/>
          <w:color w:val="000000"/>
          <w:sz w:val="28"/>
          <w:szCs w:val="28"/>
        </w:rPr>
        <w:t>7 год составил – 1639,9</w:t>
      </w:r>
      <w:r w:rsidRPr="00860295">
        <w:rPr>
          <w:rFonts w:ascii="Times New Roman" w:hAnsi="Times New Roman" w:cs="Times New Roman"/>
          <w:color w:val="000000"/>
          <w:sz w:val="28"/>
          <w:szCs w:val="28"/>
        </w:rPr>
        <w:t xml:space="preserve"> млн. рублей, фактически выполнено на 01.07.201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60295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00000"/>
          <w:sz w:val="28"/>
          <w:szCs w:val="28"/>
        </w:rPr>
        <w:t>40,7</w:t>
      </w:r>
      <w:r w:rsidRPr="00860295">
        <w:rPr>
          <w:rFonts w:ascii="Times New Roman" w:hAnsi="Times New Roman" w:cs="Times New Roman"/>
          <w:color w:val="000000"/>
          <w:sz w:val="28"/>
          <w:szCs w:val="28"/>
        </w:rPr>
        <w:t xml:space="preserve"> %, в том числе по объектам капитального строительства и прочим капитальным вложениям – </w:t>
      </w:r>
      <w:r>
        <w:rPr>
          <w:rFonts w:ascii="Times New Roman" w:hAnsi="Times New Roman" w:cs="Times New Roman"/>
          <w:color w:val="000000"/>
          <w:sz w:val="28"/>
          <w:szCs w:val="28"/>
        </w:rPr>
        <w:t>33,5</w:t>
      </w:r>
      <w:r w:rsidRPr="00860295">
        <w:rPr>
          <w:rFonts w:ascii="Times New Roman" w:hAnsi="Times New Roman" w:cs="Times New Roman"/>
          <w:color w:val="000000"/>
          <w:sz w:val="28"/>
          <w:szCs w:val="28"/>
        </w:rPr>
        <w:t xml:space="preserve"> %. </w:t>
      </w:r>
    </w:p>
    <w:p w:rsidR="00DB0F5F" w:rsidRDefault="0008167D" w:rsidP="00DB0F5F">
      <w:pPr>
        <w:pStyle w:val="af5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295">
        <w:rPr>
          <w:rFonts w:ascii="Times New Roman" w:hAnsi="Times New Roman" w:cs="Times New Roman"/>
          <w:color w:val="000000"/>
          <w:sz w:val="28"/>
          <w:szCs w:val="28"/>
        </w:rPr>
        <w:t>В 201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60295">
        <w:rPr>
          <w:rFonts w:ascii="Times New Roman" w:hAnsi="Times New Roman" w:cs="Times New Roman"/>
          <w:color w:val="000000"/>
          <w:sz w:val="28"/>
          <w:szCs w:val="28"/>
        </w:rPr>
        <w:t xml:space="preserve"> году продолжено строительство спортивного центра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Pr="00860295">
        <w:rPr>
          <w:rFonts w:ascii="Times New Roman" w:hAnsi="Times New Roman" w:cs="Times New Roman"/>
          <w:color w:val="000000"/>
          <w:sz w:val="28"/>
          <w:szCs w:val="28"/>
        </w:rPr>
        <w:t>универсальным игровым залом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0295">
        <w:rPr>
          <w:rFonts w:ascii="Times New Roman" w:hAnsi="Times New Roman" w:cs="Times New Roman"/>
          <w:color w:val="000000"/>
          <w:sz w:val="28"/>
          <w:szCs w:val="28"/>
        </w:rPr>
        <w:t>плавательным бассейном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0295">
        <w:rPr>
          <w:rFonts w:ascii="Times New Roman" w:hAnsi="Times New Roman" w:cs="Times New Roman"/>
          <w:color w:val="000000"/>
          <w:sz w:val="28"/>
          <w:szCs w:val="28"/>
        </w:rPr>
        <w:t>им. С. Солнечникова (здание общей площадью более 9,5 тысяч кв. метров).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B0F5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6E6396">
        <w:rPr>
          <w:rFonts w:ascii="Times New Roman" w:hAnsi="Times New Roman" w:cs="Times New Roman"/>
          <w:color w:val="000000"/>
          <w:sz w:val="28"/>
          <w:szCs w:val="28"/>
        </w:rPr>
        <w:t xml:space="preserve"> текущем году в</w:t>
      </w:r>
      <w:r w:rsidR="00DB0F5F">
        <w:rPr>
          <w:rFonts w:ascii="Times New Roman" w:hAnsi="Times New Roman" w:cs="Times New Roman"/>
          <w:color w:val="000000"/>
          <w:sz w:val="28"/>
          <w:szCs w:val="28"/>
        </w:rPr>
        <w:t>ыполнены работы по строительству отопления, водоснабжения и канализации двух секций, монтаж системы вентиляции завершен на 80 %, ведутся работы по внутренней отделке здания.</w:t>
      </w:r>
    </w:p>
    <w:p w:rsidR="00DB0F5F" w:rsidRDefault="00DB0F5F" w:rsidP="000816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Строительство объекта с</w:t>
      </w:r>
      <w:r w:rsidR="0008167D">
        <w:rPr>
          <w:rFonts w:ascii="Times New Roman" w:hAnsi="Times New Roman" w:cs="Times New Roman"/>
          <w:color w:val="000000"/>
          <w:sz w:val="28"/>
          <w:szCs w:val="28"/>
        </w:rPr>
        <w:t xml:space="preserve"> 2014 года ведется исключительно за счет местного бюджета. </w:t>
      </w:r>
      <w:r w:rsidR="0008167D" w:rsidRPr="00184DBA">
        <w:rPr>
          <w:rFonts w:ascii="Times New Roman" w:hAnsi="Times New Roman" w:cs="Times New Roman"/>
          <w:color w:val="000000"/>
          <w:sz w:val="28"/>
          <w:szCs w:val="28"/>
        </w:rPr>
        <w:t>В 2016 году путем проведения Народного голосования ФОК был определен «Народной стройкой», открыт добровольный сбор средств для завершения строительства.</w:t>
      </w:r>
      <w:r w:rsidR="000816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B0F5F" w:rsidRPr="00500C5C" w:rsidRDefault="00DB0F5F" w:rsidP="00DB0F5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 высокую степень готовности (65%)</w:t>
      </w:r>
      <w:r>
        <w:rPr>
          <w:rFonts w:ascii="Times New Roman" w:hAnsi="Times New Roman" w:cs="Times New Roman"/>
          <w:color w:val="000000"/>
          <w:sz w:val="28"/>
          <w:szCs w:val="28"/>
        </w:rPr>
        <w:t>, ввод объекта возможен в 2018 году, при условии достаточного софинансирования из средств вышестоящих бюджетов.</w:t>
      </w:r>
      <w:r w:rsidRPr="00DB0F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Но, н</w:t>
      </w:r>
      <w:r w:rsidRPr="00184DBA">
        <w:rPr>
          <w:rFonts w:ascii="Times New Roman" w:hAnsi="Times New Roman" w:cs="Times New Roman"/>
          <w:sz w:val="28"/>
          <w:szCs w:val="28"/>
        </w:rPr>
        <w:t xml:space="preserve">есмотря на ежегодные направления бюджетных заявок, объект до настоящего времени не включен ни в одну государственную программу. </w:t>
      </w:r>
    </w:p>
    <w:p w:rsidR="0008167D" w:rsidRDefault="0008167D" w:rsidP="000816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в текущем году п</w:t>
      </w:r>
      <w:r w:rsidRPr="00860295">
        <w:rPr>
          <w:rFonts w:ascii="Times New Roman" w:hAnsi="Times New Roman" w:cs="Times New Roman"/>
          <w:sz w:val="28"/>
          <w:szCs w:val="28"/>
        </w:rPr>
        <w:t>роизводился ремонт зданий и сооружений муниципальных 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>, учреждений культуры</w:t>
      </w:r>
      <w:r w:rsidRPr="00860295">
        <w:rPr>
          <w:rFonts w:ascii="Times New Roman" w:hAnsi="Times New Roman" w:cs="Times New Roman"/>
          <w:sz w:val="28"/>
          <w:szCs w:val="28"/>
        </w:rPr>
        <w:t xml:space="preserve"> и благоустройство прилегающих территорий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8167D" w:rsidRDefault="0008167D" w:rsidP="0008167D">
      <w:pPr>
        <w:pStyle w:val="a9"/>
        <w:numPr>
          <w:ilvl w:val="0"/>
          <w:numId w:val="1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11377E">
        <w:rPr>
          <w:rFonts w:ascii="Times New Roman" w:hAnsi="Times New Roman" w:cs="Times New Roman"/>
          <w:sz w:val="28"/>
          <w:szCs w:val="28"/>
        </w:rPr>
        <w:t>отремонтирован фасад здания Школы искусств;</w:t>
      </w:r>
    </w:p>
    <w:p w:rsidR="0008167D" w:rsidRDefault="0008167D" w:rsidP="0008167D">
      <w:pPr>
        <w:pStyle w:val="a9"/>
        <w:numPr>
          <w:ilvl w:val="0"/>
          <w:numId w:val="1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635801">
        <w:rPr>
          <w:rFonts w:ascii="Times New Roman" w:hAnsi="Times New Roman" w:cs="Times New Roman"/>
          <w:sz w:val="28"/>
          <w:szCs w:val="28"/>
        </w:rPr>
        <w:t>выполнен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35801">
        <w:rPr>
          <w:rFonts w:ascii="Times New Roman" w:hAnsi="Times New Roman" w:cs="Times New Roman"/>
          <w:sz w:val="28"/>
          <w:szCs w:val="28"/>
        </w:rPr>
        <w:t xml:space="preserve"> косметический ремонт, вентиляция и водоотводы дома культуры села Низинное;</w:t>
      </w:r>
    </w:p>
    <w:p w:rsidR="0008167D" w:rsidRDefault="0008167D" w:rsidP="0008167D">
      <w:pPr>
        <w:pStyle w:val="a9"/>
        <w:numPr>
          <w:ilvl w:val="0"/>
          <w:numId w:val="1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635801">
        <w:rPr>
          <w:rFonts w:ascii="Times New Roman" w:hAnsi="Times New Roman" w:cs="Times New Roman"/>
          <w:sz w:val="28"/>
          <w:szCs w:val="28"/>
        </w:rPr>
        <w:t>выполнен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35801">
        <w:rPr>
          <w:rFonts w:ascii="Times New Roman" w:hAnsi="Times New Roman" w:cs="Times New Roman"/>
          <w:sz w:val="28"/>
          <w:szCs w:val="28"/>
        </w:rPr>
        <w:t xml:space="preserve"> косметический ремонт</w:t>
      </w:r>
      <w:r>
        <w:rPr>
          <w:rFonts w:ascii="Times New Roman" w:hAnsi="Times New Roman" w:cs="Times New Roman"/>
          <w:sz w:val="28"/>
          <w:szCs w:val="28"/>
        </w:rPr>
        <w:t xml:space="preserve"> и обновление сцены в Доме культуры «Амурсельмаш»;</w:t>
      </w:r>
    </w:p>
    <w:p w:rsidR="0008167D" w:rsidRPr="00635801" w:rsidRDefault="0008167D" w:rsidP="0008167D">
      <w:pPr>
        <w:pStyle w:val="a9"/>
        <w:numPr>
          <w:ilvl w:val="0"/>
          <w:numId w:val="1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635801">
        <w:rPr>
          <w:rFonts w:ascii="Times New Roman" w:hAnsi="Times New Roman" w:cs="Times New Roman"/>
          <w:sz w:val="28"/>
          <w:szCs w:val="28"/>
        </w:rPr>
        <w:t xml:space="preserve"> продолжается ремонт аварийного здания Гимназии № 1 по ул. Садовая (выполнена замена кровельного покрытия, чердачного и межэтажного перекрытия, выполнена бетонная стяжка пола, ведутся электромонтажные работы, монтаж оконных и дверных блоков).</w:t>
      </w:r>
    </w:p>
    <w:p w:rsidR="00D00B0A" w:rsidRPr="00F325AB" w:rsidRDefault="00D00B0A" w:rsidP="000816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</w:t>
      </w:r>
      <w:r w:rsidRPr="008602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информации Амурстата,</w:t>
      </w:r>
      <w:r w:rsidRPr="008602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60295">
        <w:rPr>
          <w:rFonts w:ascii="Times New Roman" w:hAnsi="Times New Roman" w:cs="Times New Roman"/>
          <w:color w:val="000000"/>
          <w:sz w:val="28"/>
          <w:szCs w:val="28"/>
        </w:rPr>
        <w:t>бъем выполненных строительных работ крупными и средними организац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иями города </w:t>
      </w:r>
      <w:r w:rsidRPr="00860295">
        <w:rPr>
          <w:rFonts w:ascii="Times New Roman" w:hAnsi="Times New Roman" w:cs="Times New Roman"/>
          <w:color w:val="000000"/>
          <w:sz w:val="28"/>
          <w:szCs w:val="28"/>
        </w:rPr>
        <w:t>в 201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860295">
        <w:rPr>
          <w:rFonts w:ascii="Times New Roman" w:hAnsi="Times New Roman" w:cs="Times New Roman"/>
          <w:color w:val="000000"/>
          <w:sz w:val="28"/>
          <w:szCs w:val="28"/>
        </w:rPr>
        <w:t xml:space="preserve"> году составил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111,9 млн. </w:t>
      </w:r>
      <w:r w:rsidRPr="00F325AB">
        <w:rPr>
          <w:rFonts w:ascii="Times New Roman" w:hAnsi="Times New Roman" w:cs="Times New Roman"/>
          <w:color w:val="000000"/>
          <w:spacing w:val="-4"/>
          <w:sz w:val="28"/>
          <w:szCs w:val="28"/>
        </w:rPr>
        <w:t>рублей</w:t>
      </w:r>
      <w:r w:rsidR="00F325AB" w:rsidRPr="00F325A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(объем выполненных строительных работ в 2015 году - 105,4 млн. рублей).</w:t>
      </w:r>
    </w:p>
    <w:p w:rsidR="0008167D" w:rsidRPr="0008167D" w:rsidRDefault="0008167D" w:rsidP="000816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167D">
        <w:rPr>
          <w:rFonts w:ascii="Times New Roman" w:hAnsi="Times New Roman" w:cs="Times New Roman"/>
          <w:color w:val="000000"/>
          <w:sz w:val="28"/>
          <w:szCs w:val="28"/>
        </w:rPr>
        <w:t xml:space="preserve">Данные об объемах выполненных работ за январь-июль 2017 года скрыты в целях обеспечения конфиденциальности первичных статистических данных, полученных от организаций. </w:t>
      </w:r>
    </w:p>
    <w:p w:rsidR="0008167D" w:rsidRDefault="0008167D" w:rsidP="000816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Pr="00860295">
        <w:rPr>
          <w:rFonts w:ascii="Times New Roman" w:hAnsi="Times New Roman" w:cs="Times New Roman"/>
          <w:color w:val="000000"/>
          <w:sz w:val="28"/>
          <w:szCs w:val="28"/>
        </w:rPr>
        <w:t>итогам 201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60295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Pr="00700A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0295">
        <w:rPr>
          <w:rFonts w:ascii="Times New Roman" w:hAnsi="Times New Roman" w:cs="Times New Roman"/>
          <w:color w:val="000000"/>
          <w:sz w:val="28"/>
          <w:szCs w:val="28"/>
        </w:rPr>
        <w:t xml:space="preserve">объем строительных работ оценивается в </w:t>
      </w:r>
      <w:r>
        <w:rPr>
          <w:rFonts w:ascii="Times New Roman" w:hAnsi="Times New Roman" w:cs="Times New Roman"/>
          <w:color w:val="000000"/>
          <w:sz w:val="28"/>
          <w:szCs w:val="28"/>
        </w:rPr>
        <w:t>118,0</w:t>
      </w:r>
      <w:r w:rsidRPr="00860295">
        <w:rPr>
          <w:rFonts w:ascii="Times New Roman" w:hAnsi="Times New Roman" w:cs="Times New Roman"/>
          <w:color w:val="000000"/>
          <w:sz w:val="28"/>
          <w:szCs w:val="28"/>
        </w:rPr>
        <w:t xml:space="preserve"> млн. рублей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за счет </w:t>
      </w:r>
      <w:r w:rsidRPr="00860295">
        <w:rPr>
          <w:rFonts w:ascii="Times New Roman" w:hAnsi="Times New Roman" w:cs="Times New Roman"/>
          <w:color w:val="000000"/>
          <w:sz w:val="28"/>
          <w:szCs w:val="28"/>
        </w:rPr>
        <w:t>осуществлени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860295">
        <w:rPr>
          <w:rFonts w:ascii="Times New Roman" w:hAnsi="Times New Roman" w:cs="Times New Roman"/>
          <w:color w:val="000000"/>
          <w:sz w:val="28"/>
          <w:szCs w:val="28"/>
        </w:rPr>
        <w:t xml:space="preserve"> строительных работ в рамках жилищного строительства; капитального и текущего ремонта муниципального жилищного фонда; капитального и текущего ремонта дорожного полотна; строительств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60295">
        <w:rPr>
          <w:rFonts w:ascii="Times New Roman" w:hAnsi="Times New Roman" w:cs="Times New Roman"/>
          <w:color w:val="000000"/>
          <w:sz w:val="28"/>
          <w:szCs w:val="28"/>
        </w:rPr>
        <w:t xml:space="preserve"> объектов социальной и инженерной инфраструктуры. </w:t>
      </w:r>
    </w:p>
    <w:p w:rsidR="00D00B0A" w:rsidRDefault="00D00B0A" w:rsidP="00D00B0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15A70">
        <w:rPr>
          <w:rFonts w:ascii="Times New Roman" w:hAnsi="Times New Roman"/>
          <w:sz w:val="28"/>
          <w:szCs w:val="28"/>
        </w:rPr>
        <w:t xml:space="preserve">Объем инвестиций в основной капитал, осуществляемых организациями на территории муниципалитета (без учета субъектов малого предпринимательства и объема инвестиций, не наблюдаемых прямыми статистическими методами) по итогам </w:t>
      </w:r>
      <w:r>
        <w:rPr>
          <w:rFonts w:ascii="Times New Roman" w:hAnsi="Times New Roman"/>
          <w:sz w:val="28"/>
          <w:szCs w:val="28"/>
        </w:rPr>
        <w:t>2016 года сложился в сумме 2964,55</w:t>
      </w:r>
      <w:r w:rsidRPr="00715A70">
        <w:rPr>
          <w:rFonts w:ascii="Times New Roman" w:hAnsi="Times New Roman"/>
          <w:sz w:val="28"/>
          <w:szCs w:val="28"/>
        </w:rPr>
        <w:t xml:space="preserve"> млн. рублей. По сравнению с 201</w:t>
      </w:r>
      <w:r>
        <w:rPr>
          <w:rFonts w:ascii="Times New Roman" w:hAnsi="Times New Roman"/>
          <w:sz w:val="28"/>
          <w:szCs w:val="28"/>
        </w:rPr>
        <w:t>5</w:t>
      </w:r>
      <w:r w:rsidRPr="00715A70">
        <w:rPr>
          <w:rFonts w:ascii="Times New Roman" w:hAnsi="Times New Roman"/>
          <w:sz w:val="28"/>
          <w:szCs w:val="28"/>
        </w:rPr>
        <w:t xml:space="preserve"> годом объем инвестиций в ос</w:t>
      </w:r>
      <w:r>
        <w:rPr>
          <w:rFonts w:ascii="Times New Roman" w:hAnsi="Times New Roman"/>
          <w:sz w:val="28"/>
          <w:szCs w:val="28"/>
        </w:rPr>
        <w:t>новной капитал сократился на 7</w:t>
      </w:r>
      <w:r w:rsidRPr="00715A70">
        <w:rPr>
          <w:rFonts w:ascii="Times New Roman" w:hAnsi="Times New Roman"/>
          <w:sz w:val="28"/>
          <w:szCs w:val="28"/>
        </w:rPr>
        <w:t xml:space="preserve"> %. </w:t>
      </w:r>
    </w:p>
    <w:p w:rsidR="00524B1B" w:rsidRDefault="00BE1D4B" w:rsidP="00524B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524B1B" w:rsidRPr="00860295">
        <w:rPr>
          <w:rFonts w:ascii="Times New Roman" w:hAnsi="Times New Roman" w:cs="Times New Roman"/>
          <w:color w:val="000000"/>
          <w:sz w:val="28"/>
          <w:szCs w:val="28"/>
        </w:rPr>
        <w:t xml:space="preserve">огласно данным статистики, </w:t>
      </w:r>
      <w:r w:rsidR="00895365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524B1B" w:rsidRPr="00860295">
        <w:rPr>
          <w:rFonts w:ascii="Times New Roman" w:hAnsi="Times New Roman" w:cs="Times New Roman"/>
          <w:color w:val="000000"/>
          <w:sz w:val="28"/>
          <w:szCs w:val="28"/>
        </w:rPr>
        <w:t xml:space="preserve"> 1 полугоди</w:t>
      </w:r>
      <w:r w:rsidR="0089536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524B1B" w:rsidRPr="00860295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4C2B61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524B1B" w:rsidRPr="00860295">
        <w:rPr>
          <w:rFonts w:ascii="Times New Roman" w:hAnsi="Times New Roman" w:cs="Times New Roman"/>
          <w:color w:val="000000"/>
          <w:sz w:val="28"/>
          <w:szCs w:val="28"/>
        </w:rPr>
        <w:t xml:space="preserve"> года объем инвестиций в основной капитал крупных и средних организаций города составил </w:t>
      </w:r>
      <w:r w:rsidR="004C2B61">
        <w:rPr>
          <w:rFonts w:ascii="Times New Roman" w:hAnsi="Times New Roman" w:cs="Times New Roman"/>
          <w:color w:val="000000"/>
          <w:sz w:val="28"/>
          <w:szCs w:val="28"/>
        </w:rPr>
        <w:t>146,1</w:t>
      </w:r>
      <w:r w:rsidR="00524B1B" w:rsidRPr="00860295">
        <w:rPr>
          <w:rFonts w:ascii="Times New Roman" w:hAnsi="Times New Roman" w:cs="Times New Roman"/>
          <w:color w:val="000000"/>
          <w:sz w:val="28"/>
          <w:szCs w:val="28"/>
        </w:rPr>
        <w:t> млн. рублей</w:t>
      </w:r>
      <w:r w:rsidR="004C2B61">
        <w:rPr>
          <w:rFonts w:ascii="Times New Roman" w:hAnsi="Times New Roman" w:cs="Times New Roman"/>
          <w:color w:val="000000"/>
          <w:sz w:val="28"/>
          <w:szCs w:val="28"/>
        </w:rPr>
        <w:t>, 45,4</w:t>
      </w:r>
      <w:r w:rsidR="00524B1B" w:rsidRPr="00860295">
        <w:rPr>
          <w:rFonts w:ascii="Times New Roman" w:hAnsi="Times New Roman" w:cs="Times New Roman"/>
          <w:color w:val="000000"/>
          <w:sz w:val="28"/>
          <w:szCs w:val="28"/>
        </w:rPr>
        <w:t>% к соответствующему периоду предыдущего года</w:t>
      </w:r>
      <w:r w:rsidR="00524B1B" w:rsidRPr="00A57696">
        <w:rPr>
          <w:rFonts w:ascii="Times New Roman" w:hAnsi="Times New Roman" w:cs="Times New Roman"/>
          <w:sz w:val="28"/>
          <w:szCs w:val="28"/>
        </w:rPr>
        <w:t>. Сокраще</w:t>
      </w:r>
      <w:r w:rsidR="0035149A" w:rsidRPr="00A57696">
        <w:rPr>
          <w:rFonts w:ascii="Times New Roman" w:hAnsi="Times New Roman" w:cs="Times New Roman"/>
          <w:sz w:val="28"/>
          <w:szCs w:val="28"/>
        </w:rPr>
        <w:t>ние объемов производства на 54,6</w:t>
      </w:r>
      <w:r w:rsidR="00524B1B" w:rsidRPr="00A57696">
        <w:rPr>
          <w:rFonts w:ascii="Times New Roman" w:hAnsi="Times New Roman" w:cs="Times New Roman"/>
          <w:sz w:val="28"/>
          <w:szCs w:val="28"/>
        </w:rPr>
        <w:t xml:space="preserve"> процентных пункта связано с </w:t>
      </w:r>
      <w:r w:rsidR="00801146">
        <w:rPr>
          <w:rFonts w:ascii="Times New Roman" w:hAnsi="Times New Roman" w:cs="Times New Roman"/>
          <w:sz w:val="28"/>
          <w:szCs w:val="28"/>
        </w:rPr>
        <w:t>окончанием ввода</w:t>
      </w:r>
      <w:r w:rsidR="0092623D" w:rsidRPr="00A57696">
        <w:rPr>
          <w:rFonts w:ascii="Times New Roman" w:hAnsi="Times New Roman" w:cs="Times New Roman"/>
          <w:sz w:val="28"/>
          <w:szCs w:val="28"/>
        </w:rPr>
        <w:t xml:space="preserve"> первой очереди производства на МЭЗ «Амурский»</w:t>
      </w:r>
      <w:r w:rsidR="002B33C4">
        <w:rPr>
          <w:rFonts w:ascii="Times New Roman" w:hAnsi="Times New Roman" w:cs="Times New Roman"/>
          <w:sz w:val="28"/>
          <w:szCs w:val="28"/>
        </w:rPr>
        <w:t xml:space="preserve"> и временным снижением инвестиционной активности в 2017 году</w:t>
      </w:r>
      <w:r w:rsidR="0092623D" w:rsidRPr="00A57696">
        <w:rPr>
          <w:rFonts w:ascii="Times New Roman" w:hAnsi="Times New Roman" w:cs="Times New Roman"/>
          <w:sz w:val="28"/>
          <w:szCs w:val="28"/>
        </w:rPr>
        <w:t>.</w:t>
      </w:r>
    </w:p>
    <w:p w:rsidR="00BC738A" w:rsidRPr="00A57696" w:rsidRDefault="00BC738A" w:rsidP="00524B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года </w:t>
      </w:r>
      <w:r w:rsidRPr="00860295">
        <w:rPr>
          <w:rFonts w:ascii="Times New Roman" w:hAnsi="Times New Roman" w:cs="Times New Roman"/>
          <w:color w:val="000000"/>
          <w:sz w:val="28"/>
          <w:szCs w:val="28"/>
        </w:rPr>
        <w:t>объем инвестиций в основной капитал крупных и средних организаций города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предположительно составит 2620,0 млн. рублей, 88,4% </w:t>
      </w:r>
      <w:r w:rsidRPr="00860295">
        <w:rPr>
          <w:rFonts w:ascii="Times New Roman" w:hAnsi="Times New Roman" w:cs="Times New Roman"/>
          <w:color w:val="000000"/>
          <w:sz w:val="28"/>
          <w:szCs w:val="28"/>
        </w:rPr>
        <w:t>к соответствующему периоду предыдущего года</w:t>
      </w:r>
      <w:r w:rsidRPr="00A57696">
        <w:rPr>
          <w:rFonts w:ascii="Times New Roman" w:hAnsi="Times New Roman" w:cs="Times New Roman"/>
          <w:sz w:val="28"/>
          <w:szCs w:val="28"/>
        </w:rPr>
        <w:t>.</w:t>
      </w:r>
    </w:p>
    <w:p w:rsidR="0008167D" w:rsidRDefault="0008167D" w:rsidP="00027B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F03C8" w:rsidRDefault="00BF03C8" w:rsidP="00D220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60295">
        <w:rPr>
          <w:rFonts w:ascii="Times New Roman" w:hAnsi="Times New Roman" w:cs="Times New Roman"/>
          <w:b/>
          <w:color w:val="000000"/>
          <w:sz w:val="28"/>
          <w:szCs w:val="28"/>
        </w:rPr>
        <w:t>Жилищно-коммунальное хозяйство.</w:t>
      </w:r>
    </w:p>
    <w:p w:rsidR="008A2109" w:rsidRPr="00860295" w:rsidRDefault="008A2109" w:rsidP="00D220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F1CF5" w:rsidRDefault="00675F89" w:rsidP="004F1CF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рамках муниципальной программы «Развитие сети автомобильных дорог и объектов транспортной инфраструктуры г. Белогорск на 2015-2020 годы» </w:t>
      </w:r>
      <w:r w:rsidR="00120580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4F1CF5">
        <w:rPr>
          <w:rFonts w:ascii="Times New Roman" w:hAnsi="Times New Roman" w:cs="Times New Roman"/>
          <w:color w:val="000000"/>
          <w:sz w:val="28"/>
          <w:szCs w:val="28"/>
        </w:rPr>
        <w:t>начала летнего периода 2017</w:t>
      </w:r>
      <w:r w:rsidR="00120580"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 w:rsidR="004F1CF5">
        <w:rPr>
          <w:rFonts w:ascii="Times New Roman" w:hAnsi="Times New Roman" w:cs="Times New Roman"/>
          <w:color w:val="000000"/>
          <w:sz w:val="28"/>
          <w:szCs w:val="28"/>
        </w:rPr>
        <w:t xml:space="preserve">выполняются </w:t>
      </w:r>
      <w:r w:rsidR="00120580">
        <w:rPr>
          <w:rFonts w:ascii="Times New Roman" w:hAnsi="Times New Roman" w:cs="Times New Roman"/>
          <w:color w:val="000000"/>
          <w:sz w:val="28"/>
          <w:szCs w:val="28"/>
        </w:rPr>
        <w:t>работы по капитальному ремонту дорожной сети Белогорска</w:t>
      </w:r>
      <w:r w:rsidR="004F1CF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675F89" w:rsidRPr="006E0BBA" w:rsidRDefault="00C8317A" w:rsidP="00D220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D416EA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2017 года</w:t>
      </w:r>
      <w:r w:rsidR="00E16898">
        <w:rPr>
          <w:rFonts w:ascii="Times New Roman" w:hAnsi="Times New Roman" w:cs="Times New Roman"/>
          <w:sz w:val="28"/>
          <w:szCs w:val="28"/>
        </w:rPr>
        <w:t xml:space="preserve"> отремонтировано 4,9 тыс.м автодорог (65% от планового показателя 2017 года). З</w:t>
      </w:r>
      <w:r w:rsidR="00E1689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4F1CF5">
        <w:rPr>
          <w:rFonts w:ascii="Times New Roman" w:hAnsi="Times New Roman" w:cs="Times New Roman"/>
          <w:color w:val="000000"/>
          <w:sz w:val="28"/>
          <w:szCs w:val="28"/>
        </w:rPr>
        <w:t>вершен ремонт 13 участков из 16 запланированных.</w:t>
      </w:r>
      <w:r w:rsidR="004F1CF5" w:rsidRPr="004F1CF5">
        <w:rPr>
          <w:rFonts w:ascii="Times New Roman" w:hAnsi="Times New Roman" w:cs="Times New Roman"/>
          <w:sz w:val="28"/>
          <w:szCs w:val="28"/>
        </w:rPr>
        <w:t xml:space="preserve"> </w:t>
      </w:r>
      <w:r w:rsidR="004F1CF5">
        <w:rPr>
          <w:rFonts w:ascii="Times New Roman" w:hAnsi="Times New Roman" w:cs="Times New Roman"/>
          <w:sz w:val="28"/>
          <w:szCs w:val="28"/>
        </w:rPr>
        <w:t xml:space="preserve">Наряду с ремонтом автодорожного полотна подрядные организации </w:t>
      </w:r>
      <w:r w:rsidR="004F1CF5" w:rsidRPr="009D7567">
        <w:rPr>
          <w:rFonts w:ascii="Times New Roman" w:hAnsi="Times New Roman" w:cs="Times New Roman"/>
          <w:sz w:val="28"/>
          <w:szCs w:val="28"/>
        </w:rPr>
        <w:t xml:space="preserve">обустраивают тротуары, </w:t>
      </w:r>
      <w:r w:rsidR="004F1CF5">
        <w:rPr>
          <w:rFonts w:ascii="Times New Roman" w:hAnsi="Times New Roman" w:cs="Times New Roman"/>
          <w:sz w:val="28"/>
          <w:szCs w:val="28"/>
        </w:rPr>
        <w:t xml:space="preserve">проводят нарезку кюветов, прокладывают ливневую канализацию, </w:t>
      </w:r>
      <w:r w:rsidR="004F1CF5" w:rsidRPr="009D7567">
        <w:rPr>
          <w:rFonts w:ascii="Times New Roman" w:hAnsi="Times New Roman" w:cs="Times New Roman"/>
          <w:sz w:val="28"/>
          <w:szCs w:val="28"/>
        </w:rPr>
        <w:t>проводят монтаж линии СИП</w:t>
      </w:r>
      <w:r w:rsidR="004F1CF5">
        <w:rPr>
          <w:rFonts w:ascii="Times New Roman" w:hAnsi="Times New Roman" w:cs="Times New Roman"/>
          <w:sz w:val="28"/>
          <w:szCs w:val="28"/>
        </w:rPr>
        <w:t xml:space="preserve"> для установки освещения</w:t>
      </w:r>
      <w:r w:rsidR="004F1CF5" w:rsidRPr="009D756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1CF5">
        <w:rPr>
          <w:rFonts w:ascii="Times New Roman" w:hAnsi="Times New Roman" w:cs="Times New Roman"/>
          <w:color w:val="000000"/>
          <w:sz w:val="28"/>
          <w:szCs w:val="28"/>
        </w:rPr>
        <w:t>Всего в</w:t>
      </w:r>
      <w:r w:rsidR="00A501A3">
        <w:rPr>
          <w:rFonts w:ascii="Times New Roman" w:hAnsi="Times New Roman" w:cs="Times New Roman"/>
          <w:color w:val="000000"/>
          <w:sz w:val="28"/>
          <w:szCs w:val="28"/>
        </w:rPr>
        <w:t xml:space="preserve"> 2017 году</w:t>
      </w:r>
      <w:r w:rsidR="000B1FB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F1CF5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указанной программ</w:t>
      </w:r>
      <w:r w:rsidR="000B1FBA">
        <w:rPr>
          <w:rFonts w:ascii="Times New Roman" w:hAnsi="Times New Roman" w:cs="Times New Roman"/>
          <w:color w:val="000000"/>
          <w:sz w:val="28"/>
          <w:szCs w:val="28"/>
        </w:rPr>
        <w:t>ы,</w:t>
      </w:r>
      <w:r w:rsidR="00A501A3">
        <w:rPr>
          <w:rFonts w:ascii="Times New Roman" w:hAnsi="Times New Roman" w:cs="Times New Roman"/>
          <w:color w:val="000000"/>
          <w:sz w:val="28"/>
          <w:szCs w:val="28"/>
        </w:rPr>
        <w:t xml:space="preserve"> планируется </w:t>
      </w:r>
      <w:r w:rsidR="00A501A3" w:rsidRPr="006E0BB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отремонтировать </w:t>
      </w:r>
      <w:r w:rsidR="006E0BBA" w:rsidRPr="006E0BBA">
        <w:rPr>
          <w:rFonts w:ascii="Times New Roman" w:hAnsi="Times New Roman" w:cs="Times New Roman"/>
          <w:color w:val="000000"/>
          <w:spacing w:val="-4"/>
          <w:sz w:val="28"/>
          <w:szCs w:val="28"/>
        </w:rPr>
        <w:t>76,2 тыс. кв. м дорого (в 2016 г. отремонтировано 92 тыс. кв. м)</w:t>
      </w:r>
      <w:r w:rsidR="00A501A3" w:rsidRPr="006E0BB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</w:t>
      </w:r>
    </w:p>
    <w:p w:rsidR="009B1FDD" w:rsidRDefault="00A02164" w:rsidP="00A021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9DB">
        <w:rPr>
          <w:rFonts w:ascii="Times New Roman" w:hAnsi="Times New Roman" w:cs="Times New Roman"/>
          <w:sz w:val="28"/>
          <w:szCs w:val="28"/>
        </w:rPr>
        <w:t>В</w:t>
      </w:r>
      <w:r w:rsidR="00BA4C2E">
        <w:rPr>
          <w:rFonts w:ascii="Times New Roman" w:hAnsi="Times New Roman" w:cs="Times New Roman"/>
          <w:sz w:val="28"/>
          <w:szCs w:val="28"/>
        </w:rPr>
        <w:t xml:space="preserve"> рамках муниципальной</w:t>
      </w:r>
      <w:r w:rsidR="00B15EF7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BA4C2E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«Благоустройство территории муниципального образования г. Белогорск на 2015-2020 годы»</w:t>
      </w:r>
      <w:r w:rsidR="00B15EF7">
        <w:rPr>
          <w:rFonts w:ascii="Times New Roman" w:hAnsi="Times New Roman" w:cs="Times New Roman"/>
          <w:sz w:val="28"/>
          <w:szCs w:val="28"/>
        </w:rPr>
        <w:t xml:space="preserve"> </w:t>
      </w:r>
      <w:r w:rsidR="004F1CF5">
        <w:rPr>
          <w:rFonts w:ascii="Times New Roman" w:hAnsi="Times New Roman" w:cs="Times New Roman"/>
          <w:sz w:val="28"/>
          <w:szCs w:val="28"/>
        </w:rPr>
        <w:t>с начала</w:t>
      </w:r>
      <w:r w:rsidR="00120580">
        <w:rPr>
          <w:rFonts w:ascii="Times New Roman" w:hAnsi="Times New Roman" w:cs="Times New Roman"/>
          <w:sz w:val="28"/>
          <w:szCs w:val="28"/>
        </w:rPr>
        <w:t xml:space="preserve"> </w:t>
      </w:r>
      <w:r w:rsidR="009B1FDD">
        <w:rPr>
          <w:rFonts w:ascii="Times New Roman" w:hAnsi="Times New Roman" w:cs="Times New Roman"/>
          <w:sz w:val="28"/>
          <w:szCs w:val="28"/>
        </w:rPr>
        <w:t>2017 год</w:t>
      </w:r>
      <w:r w:rsidR="00120580">
        <w:rPr>
          <w:rFonts w:ascii="Times New Roman" w:hAnsi="Times New Roman" w:cs="Times New Roman"/>
          <w:sz w:val="28"/>
          <w:szCs w:val="28"/>
        </w:rPr>
        <w:t>а</w:t>
      </w:r>
      <w:r w:rsidR="009B1FDD">
        <w:rPr>
          <w:rFonts w:ascii="Times New Roman" w:hAnsi="Times New Roman" w:cs="Times New Roman"/>
          <w:sz w:val="28"/>
          <w:szCs w:val="28"/>
        </w:rPr>
        <w:t xml:space="preserve"> отремонтировано 2,2 км тротуаров вдоль автомобильных дорог, более 1,3 тысяч кв.м пешехо</w:t>
      </w:r>
      <w:r w:rsidR="00781887">
        <w:rPr>
          <w:rFonts w:ascii="Times New Roman" w:hAnsi="Times New Roman" w:cs="Times New Roman"/>
          <w:sz w:val="28"/>
          <w:szCs w:val="28"/>
        </w:rPr>
        <w:t xml:space="preserve">дных дорожек в скверах, </w:t>
      </w:r>
      <w:r w:rsidR="009B1FDD">
        <w:rPr>
          <w:rFonts w:ascii="Times New Roman" w:hAnsi="Times New Roman" w:cs="Times New Roman"/>
          <w:sz w:val="28"/>
          <w:szCs w:val="28"/>
        </w:rPr>
        <w:t>более 350 м пешеходных зон в дворах многоквартирных домов</w:t>
      </w:r>
      <w:r w:rsidR="00781887">
        <w:rPr>
          <w:rFonts w:ascii="Times New Roman" w:hAnsi="Times New Roman" w:cs="Times New Roman"/>
          <w:sz w:val="28"/>
          <w:szCs w:val="28"/>
        </w:rPr>
        <w:t>,</w:t>
      </w:r>
      <w:r w:rsidR="009B1FDD">
        <w:rPr>
          <w:rFonts w:ascii="Times New Roman" w:hAnsi="Times New Roman" w:cs="Times New Roman"/>
          <w:sz w:val="28"/>
          <w:szCs w:val="28"/>
        </w:rPr>
        <w:t xml:space="preserve"> </w:t>
      </w:r>
      <w:r w:rsidR="00781887">
        <w:rPr>
          <w:rFonts w:ascii="Times New Roman" w:hAnsi="Times New Roman" w:cs="Times New Roman"/>
          <w:sz w:val="28"/>
          <w:szCs w:val="28"/>
        </w:rPr>
        <w:t xml:space="preserve">установлено </w:t>
      </w:r>
      <w:r w:rsidR="009B1FDD">
        <w:rPr>
          <w:rFonts w:ascii="Times New Roman" w:hAnsi="Times New Roman" w:cs="Times New Roman"/>
          <w:sz w:val="28"/>
          <w:szCs w:val="28"/>
        </w:rPr>
        <w:t xml:space="preserve">16 </w:t>
      </w:r>
      <w:r w:rsidR="00781887">
        <w:rPr>
          <w:rFonts w:ascii="Times New Roman" w:hAnsi="Times New Roman" w:cs="Times New Roman"/>
          <w:sz w:val="28"/>
          <w:szCs w:val="28"/>
        </w:rPr>
        <w:t>новых игровых комплексов</w:t>
      </w:r>
      <w:r w:rsidR="009B1FDD">
        <w:rPr>
          <w:rFonts w:ascii="Times New Roman" w:hAnsi="Times New Roman" w:cs="Times New Roman"/>
          <w:sz w:val="28"/>
          <w:szCs w:val="28"/>
        </w:rPr>
        <w:t xml:space="preserve">. </w:t>
      </w:r>
      <w:r w:rsidR="009B1FDD">
        <w:rPr>
          <w:rFonts w:ascii="Times New Roman" w:hAnsi="Times New Roman" w:cs="Times New Roman"/>
          <w:sz w:val="28"/>
          <w:szCs w:val="28"/>
        </w:rPr>
        <w:lastRenderedPageBreak/>
        <w:t xml:space="preserve">До конца года планируется благоустроить еще 9 внутридомовых территорий. Адреса, где устанавливаются детские игровые комплексы, определены на основании обращений жителей города. </w:t>
      </w:r>
    </w:p>
    <w:p w:rsidR="008E1E44" w:rsidRDefault="004929DB" w:rsidP="001C7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9DB">
        <w:rPr>
          <w:rFonts w:ascii="Times New Roman" w:hAnsi="Times New Roman" w:cs="Times New Roman"/>
          <w:sz w:val="28"/>
          <w:szCs w:val="28"/>
        </w:rPr>
        <w:t>В</w:t>
      </w:r>
      <w:r w:rsidR="00781887">
        <w:rPr>
          <w:rFonts w:ascii="Times New Roman" w:hAnsi="Times New Roman" w:cs="Times New Roman"/>
          <w:sz w:val="28"/>
          <w:szCs w:val="28"/>
        </w:rPr>
        <w:t xml:space="preserve"> рамках </w:t>
      </w:r>
      <w:r w:rsidR="00B15EF7">
        <w:rPr>
          <w:rFonts w:ascii="Times New Roman" w:hAnsi="Times New Roman" w:cs="Times New Roman"/>
          <w:sz w:val="28"/>
          <w:szCs w:val="28"/>
        </w:rPr>
        <w:t>муниципальных программ «Благоустройство территории муниципального образования г. Белогорск на 2015-2020 годы» и</w:t>
      </w:r>
      <w:r w:rsidR="00B15EF7" w:rsidRPr="00B15E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15EF7">
        <w:rPr>
          <w:rFonts w:ascii="Times New Roman" w:hAnsi="Times New Roman" w:cs="Times New Roman"/>
          <w:color w:val="000000"/>
          <w:sz w:val="28"/>
          <w:szCs w:val="28"/>
        </w:rPr>
        <w:t>«Развитие сети автомобильных дорог и объектов транспортной инфраструктуры г. Белогорск на 2015-2020 годы»</w:t>
      </w:r>
      <w:r w:rsidR="00B15EF7">
        <w:rPr>
          <w:rFonts w:ascii="Times New Roman" w:hAnsi="Times New Roman" w:cs="Times New Roman"/>
          <w:sz w:val="28"/>
          <w:szCs w:val="28"/>
        </w:rPr>
        <w:t xml:space="preserve"> </w:t>
      </w:r>
      <w:r w:rsidR="002B5D3F" w:rsidRPr="004929DB">
        <w:rPr>
          <w:rFonts w:ascii="Times New Roman" w:hAnsi="Times New Roman" w:cs="Times New Roman"/>
          <w:sz w:val="28"/>
          <w:szCs w:val="28"/>
        </w:rPr>
        <w:t>продолжена м</w:t>
      </w:r>
      <w:r w:rsidRPr="004929DB">
        <w:rPr>
          <w:rFonts w:ascii="Times New Roman" w:hAnsi="Times New Roman" w:cs="Times New Roman"/>
          <w:sz w:val="28"/>
          <w:szCs w:val="28"/>
        </w:rPr>
        <w:t>одернизация уличного освещения</w:t>
      </w:r>
      <w:r w:rsidR="00B15E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5EF7" w:rsidRDefault="008E1E44" w:rsidP="001C7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D416EA">
        <w:rPr>
          <w:rFonts w:ascii="Times New Roman" w:hAnsi="Times New Roman" w:cs="Times New Roman"/>
          <w:sz w:val="28"/>
          <w:szCs w:val="28"/>
        </w:rPr>
        <w:t>январь-сентябрь 2017 года</w:t>
      </w:r>
      <w:r w:rsidR="00B15EF7">
        <w:rPr>
          <w:rFonts w:ascii="Times New Roman" w:hAnsi="Times New Roman" w:cs="Times New Roman"/>
          <w:sz w:val="28"/>
          <w:szCs w:val="28"/>
        </w:rPr>
        <w:t xml:space="preserve"> произведена модернизация уличного освещения по ул.Авиационная и ул.Серышева</w:t>
      </w:r>
      <w:r>
        <w:rPr>
          <w:rFonts w:ascii="Times New Roman" w:hAnsi="Times New Roman" w:cs="Times New Roman"/>
          <w:sz w:val="28"/>
          <w:szCs w:val="28"/>
        </w:rPr>
        <w:t xml:space="preserve"> протяженностью 2,26 км (с установко</w:t>
      </w:r>
      <w:r w:rsidR="00AE42F0">
        <w:rPr>
          <w:rFonts w:ascii="Times New Roman" w:hAnsi="Times New Roman" w:cs="Times New Roman"/>
          <w:sz w:val="28"/>
          <w:szCs w:val="28"/>
        </w:rPr>
        <w:t>й 51 опоры и 97 светильников), в</w:t>
      </w:r>
      <w:r>
        <w:rPr>
          <w:rFonts w:ascii="Times New Roman" w:hAnsi="Times New Roman" w:cs="Times New Roman"/>
          <w:sz w:val="28"/>
          <w:szCs w:val="28"/>
        </w:rPr>
        <w:t>ыполнено устройство нового освещения протяженностью 3,85 км (с установкой 104 опор и 126 светильников).</w:t>
      </w:r>
    </w:p>
    <w:p w:rsidR="008E1E44" w:rsidRDefault="00AE42F0" w:rsidP="001C7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конца отчетного года планируется осветить 2,8 км дорог с установкой 64 опор и светильников. Всего в 2017 </w:t>
      </w:r>
      <w:r w:rsidR="008E1E44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="008E1E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запланировано устройство</w:t>
      </w:r>
      <w:r w:rsidR="008E1E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нового освещения протяженностью 6,65 км (в 2016 году</w:t>
      </w:r>
      <w:r w:rsidR="00D416EA">
        <w:rPr>
          <w:rFonts w:ascii="Times New Roman" w:hAnsi="Times New Roman" w:cs="Times New Roman"/>
          <w:sz w:val="28"/>
          <w:szCs w:val="28"/>
        </w:rPr>
        <w:t xml:space="preserve"> протяженность нового уличного</w:t>
      </w:r>
      <w:r>
        <w:rPr>
          <w:rFonts w:ascii="Times New Roman" w:hAnsi="Times New Roman" w:cs="Times New Roman"/>
          <w:sz w:val="28"/>
          <w:szCs w:val="28"/>
        </w:rPr>
        <w:t xml:space="preserve"> освещени</w:t>
      </w:r>
      <w:r w:rsidR="00D416E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составил</w:t>
      </w:r>
      <w:r w:rsidR="00D416E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более 10 км).</w:t>
      </w:r>
    </w:p>
    <w:p w:rsidR="00AB1443" w:rsidRDefault="00AB1443" w:rsidP="00AB14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мероприятий подпрограммы «Формирование комфортной городской среды на 2017 год» муниципальной программы «Благоустройство территории муниципального образования г. Белогорск на 2015-2020 годы» способствовало созданию двух скверов для отдыха горожан в разных районах города (микрорайон «Центральный» и микрорайон «Транспортный»). </w:t>
      </w:r>
    </w:p>
    <w:p w:rsidR="00C8317A" w:rsidRDefault="00AB1443" w:rsidP="00AB14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6D95">
        <w:rPr>
          <w:rFonts w:ascii="Times New Roman" w:hAnsi="Times New Roman" w:cs="Times New Roman"/>
          <w:sz w:val="28"/>
          <w:szCs w:val="28"/>
        </w:rPr>
        <w:t>Выполнено благоустройство сквера по ул. Авиационная (район                       СОШ № 4):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устроены тротуарные дорожки, установлено металлическое пешеходное ограждение, скамьи со специализированными площадками для инвалидной коляски, урны, установлен</w:t>
      </w:r>
      <w:r w:rsidR="00596D95">
        <w:rPr>
          <w:rFonts w:ascii="Times New Roman" w:hAnsi="Times New Roman" w:cs="Times New Roman"/>
          <w:color w:val="000000"/>
          <w:sz w:val="28"/>
          <w:szCs w:val="28"/>
        </w:rPr>
        <w:t>ы 17 парковых светильников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новый фонтан «Жемчужина». </w:t>
      </w:r>
    </w:p>
    <w:p w:rsidR="00596D95" w:rsidRDefault="00596D95" w:rsidP="00AB14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Осуществлено</w:t>
      </w:r>
      <w:r w:rsidRPr="00596D95">
        <w:rPr>
          <w:rFonts w:ascii="Times New Roman" w:hAnsi="Times New Roman" w:cs="Times New Roman"/>
          <w:sz w:val="28"/>
          <w:szCs w:val="28"/>
        </w:rPr>
        <w:t xml:space="preserve"> благоустройство сквера по ул.</w:t>
      </w:r>
      <w:r>
        <w:rPr>
          <w:rFonts w:ascii="Times New Roman" w:hAnsi="Times New Roman" w:cs="Times New Roman"/>
          <w:sz w:val="28"/>
          <w:szCs w:val="28"/>
        </w:rPr>
        <w:t xml:space="preserve"> Гагарина (район </w:t>
      </w:r>
      <w:r w:rsidR="007C4B71" w:rsidRPr="00721F97">
        <w:rPr>
          <w:rFonts w:ascii="Times New Roman" w:hAnsi="Times New Roman" w:cs="Times New Roman"/>
          <w:sz w:val="28"/>
          <w:szCs w:val="28"/>
        </w:rPr>
        <w:t>Центр</w:t>
      </w:r>
      <w:r w:rsidR="007C4B71">
        <w:rPr>
          <w:rFonts w:ascii="Times New Roman" w:hAnsi="Times New Roman" w:cs="Times New Roman"/>
          <w:sz w:val="28"/>
          <w:szCs w:val="28"/>
        </w:rPr>
        <w:t>а</w:t>
      </w:r>
      <w:r w:rsidR="007C4B71" w:rsidRPr="00721F97">
        <w:rPr>
          <w:rFonts w:ascii="Times New Roman" w:hAnsi="Times New Roman" w:cs="Times New Roman"/>
          <w:sz w:val="28"/>
          <w:szCs w:val="28"/>
        </w:rPr>
        <w:t xml:space="preserve"> занятости</w:t>
      </w:r>
      <w:r w:rsidR="007C4B71">
        <w:rPr>
          <w:rFonts w:ascii="Times New Roman" w:hAnsi="Times New Roman" w:cs="Times New Roman"/>
          <w:sz w:val="28"/>
          <w:szCs w:val="28"/>
        </w:rPr>
        <w:t xml:space="preserve"> населения г.Белогорск): </w:t>
      </w:r>
      <w:r w:rsidR="007C4B71">
        <w:rPr>
          <w:rFonts w:ascii="Times New Roman" w:hAnsi="Times New Roman" w:cs="Times New Roman"/>
          <w:color w:val="000000"/>
          <w:sz w:val="28"/>
          <w:szCs w:val="28"/>
        </w:rPr>
        <w:t>устроены тротуарные дорожки, установлены 40 парковых светильников, 4 опоры и 8 светильников вдоль ул. Гагарина, размещены скамьи и урны.</w:t>
      </w:r>
    </w:p>
    <w:p w:rsidR="00AB1443" w:rsidRDefault="00832D48" w:rsidP="00AB14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D5F9F">
        <w:rPr>
          <w:rFonts w:ascii="Times New Roman" w:hAnsi="Times New Roman" w:cs="Times New Roman"/>
          <w:sz w:val="28"/>
          <w:szCs w:val="28"/>
        </w:rPr>
        <w:t>результате</w:t>
      </w:r>
      <w:r w:rsidR="005B200C">
        <w:rPr>
          <w:rFonts w:ascii="Times New Roman" w:hAnsi="Times New Roman" w:cs="Times New Roman"/>
          <w:sz w:val="28"/>
          <w:szCs w:val="28"/>
        </w:rPr>
        <w:t xml:space="preserve"> р</w:t>
      </w:r>
      <w:r w:rsidR="001B5CD6">
        <w:rPr>
          <w:rFonts w:ascii="Times New Roman" w:hAnsi="Times New Roman" w:cs="Times New Roman"/>
          <w:sz w:val="28"/>
          <w:szCs w:val="28"/>
        </w:rPr>
        <w:t>еализаци</w:t>
      </w:r>
      <w:r w:rsidR="005B200C">
        <w:rPr>
          <w:rFonts w:ascii="Times New Roman" w:hAnsi="Times New Roman" w:cs="Times New Roman"/>
          <w:sz w:val="28"/>
          <w:szCs w:val="28"/>
        </w:rPr>
        <w:t>и</w:t>
      </w:r>
      <w:r w:rsidR="001B5CD6">
        <w:rPr>
          <w:rFonts w:ascii="Times New Roman" w:hAnsi="Times New Roman" w:cs="Times New Roman"/>
          <w:sz w:val="28"/>
          <w:szCs w:val="28"/>
        </w:rPr>
        <w:t xml:space="preserve"> программы «Благоустройство территории муниципального образования г. Белогорск на 2015-2020 годы» </w:t>
      </w:r>
      <w:r w:rsidR="005B200C">
        <w:rPr>
          <w:rFonts w:ascii="Times New Roman" w:hAnsi="Times New Roman" w:cs="Times New Roman"/>
          <w:sz w:val="28"/>
          <w:szCs w:val="28"/>
        </w:rPr>
        <w:t>создан</w:t>
      </w:r>
      <w:r w:rsidR="00AB1443" w:rsidRPr="001B5CD6">
        <w:rPr>
          <w:rFonts w:ascii="Times New Roman" w:hAnsi="Times New Roman" w:cs="Times New Roman"/>
          <w:sz w:val="28"/>
          <w:szCs w:val="28"/>
        </w:rPr>
        <w:t xml:space="preserve"> сквер</w:t>
      </w:r>
      <w:r w:rsidR="005B200C">
        <w:rPr>
          <w:rFonts w:ascii="Times New Roman" w:hAnsi="Times New Roman" w:cs="Times New Roman"/>
          <w:sz w:val="28"/>
          <w:szCs w:val="28"/>
        </w:rPr>
        <w:t xml:space="preserve"> п</w:t>
      </w:r>
      <w:r w:rsidR="00AB1443" w:rsidRPr="001B5CD6">
        <w:rPr>
          <w:rFonts w:ascii="Times New Roman" w:hAnsi="Times New Roman" w:cs="Times New Roman"/>
          <w:sz w:val="28"/>
          <w:szCs w:val="28"/>
        </w:rPr>
        <w:t>о ул.</w:t>
      </w:r>
      <w:r w:rsidR="005B200C">
        <w:rPr>
          <w:rFonts w:ascii="Times New Roman" w:hAnsi="Times New Roman" w:cs="Times New Roman"/>
          <w:sz w:val="28"/>
          <w:szCs w:val="28"/>
        </w:rPr>
        <w:t xml:space="preserve"> </w:t>
      </w:r>
      <w:r w:rsidR="00AB1443" w:rsidRPr="001B5CD6">
        <w:rPr>
          <w:rFonts w:ascii="Times New Roman" w:hAnsi="Times New Roman" w:cs="Times New Roman"/>
          <w:sz w:val="28"/>
          <w:szCs w:val="28"/>
        </w:rPr>
        <w:t>Красноармейская</w:t>
      </w:r>
      <w:r w:rsidR="001B5CD6">
        <w:rPr>
          <w:rFonts w:ascii="Times New Roman" w:hAnsi="Times New Roman" w:cs="Times New Roman"/>
          <w:sz w:val="28"/>
          <w:szCs w:val="28"/>
        </w:rPr>
        <w:t xml:space="preserve"> (</w:t>
      </w:r>
      <w:r w:rsidR="005B200C">
        <w:rPr>
          <w:rFonts w:ascii="Times New Roman" w:hAnsi="Times New Roman" w:cs="Times New Roman"/>
          <w:sz w:val="28"/>
          <w:szCs w:val="28"/>
        </w:rPr>
        <w:t xml:space="preserve">район дома № 36) </w:t>
      </w:r>
      <w:r w:rsidR="00AB1443" w:rsidRPr="001B5CD6">
        <w:rPr>
          <w:rFonts w:ascii="Times New Roman" w:hAnsi="Times New Roman" w:cs="Times New Roman"/>
          <w:sz w:val="28"/>
          <w:szCs w:val="28"/>
        </w:rPr>
        <w:t>площадью более</w:t>
      </w:r>
      <w:r w:rsidR="00AB1443">
        <w:rPr>
          <w:rFonts w:ascii="Times New Roman" w:hAnsi="Times New Roman" w:cs="Times New Roman"/>
          <w:color w:val="000000"/>
          <w:sz w:val="28"/>
          <w:szCs w:val="28"/>
        </w:rPr>
        <w:t xml:space="preserve"> 3,6 тысяч кв.м: выполнена вырубка сухостойных деревьев, вымощены тротуарной плиткой дорожки и центральная площ</w:t>
      </w:r>
      <w:r w:rsidR="00CC7A80">
        <w:rPr>
          <w:rFonts w:ascii="Times New Roman" w:hAnsi="Times New Roman" w:cs="Times New Roman"/>
          <w:color w:val="000000"/>
          <w:sz w:val="28"/>
          <w:szCs w:val="28"/>
        </w:rPr>
        <w:t>адка, установлены скамьи и урны, выполнен монт</w:t>
      </w:r>
      <w:r w:rsidR="00AB1443">
        <w:rPr>
          <w:rFonts w:ascii="Times New Roman" w:hAnsi="Times New Roman" w:cs="Times New Roman"/>
          <w:color w:val="000000"/>
          <w:sz w:val="28"/>
          <w:szCs w:val="28"/>
        </w:rPr>
        <w:t>аж освещения</w:t>
      </w:r>
      <w:r w:rsidR="005B200C">
        <w:rPr>
          <w:rFonts w:ascii="Times New Roman" w:hAnsi="Times New Roman" w:cs="Times New Roman"/>
          <w:color w:val="000000"/>
          <w:sz w:val="28"/>
          <w:szCs w:val="28"/>
        </w:rPr>
        <w:t xml:space="preserve"> с установкой 69 парковых светильников</w:t>
      </w:r>
      <w:r w:rsidR="00AB144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12849" w:rsidRDefault="002D5F9F" w:rsidP="00712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</w:t>
      </w:r>
      <w:r w:rsidR="00385FD0">
        <w:rPr>
          <w:rFonts w:ascii="Times New Roman" w:hAnsi="Times New Roman" w:cs="Times New Roman"/>
          <w:sz w:val="28"/>
          <w:szCs w:val="28"/>
        </w:rPr>
        <w:t xml:space="preserve"> </w:t>
      </w:r>
      <w:r w:rsidR="003826B0">
        <w:rPr>
          <w:rFonts w:ascii="Times New Roman" w:hAnsi="Times New Roman" w:cs="Times New Roman"/>
          <w:sz w:val="28"/>
          <w:szCs w:val="28"/>
        </w:rPr>
        <w:t>исполнения</w:t>
      </w:r>
      <w:r w:rsidR="00385FD0">
        <w:rPr>
          <w:rFonts w:ascii="Times New Roman" w:hAnsi="Times New Roman" w:cs="Times New Roman"/>
          <w:sz w:val="28"/>
          <w:szCs w:val="28"/>
        </w:rPr>
        <w:t xml:space="preserve"> мероприятий подпрограммы </w:t>
      </w:r>
      <w:r w:rsidR="00385FD0" w:rsidRPr="00860295">
        <w:rPr>
          <w:rFonts w:ascii="Times New Roman" w:hAnsi="Times New Roman" w:cs="Times New Roman"/>
          <w:sz w:val="28"/>
          <w:szCs w:val="28"/>
        </w:rPr>
        <w:t>«Переселение граждан из аварийного жилищного фонда, в том числе с учетом необходимости развития малоэтажного жилищного строительства на территории муниципального образования г. Белогорск»</w:t>
      </w:r>
      <w:r w:rsidR="00385FD0">
        <w:rPr>
          <w:rFonts w:ascii="Times New Roman" w:hAnsi="Times New Roman" w:cs="Times New Roman"/>
          <w:sz w:val="28"/>
          <w:szCs w:val="28"/>
        </w:rPr>
        <w:t xml:space="preserve"> </w:t>
      </w:r>
      <w:r w:rsidR="009A47A1" w:rsidRPr="00860295">
        <w:rPr>
          <w:rFonts w:ascii="Times New Roman" w:hAnsi="Times New Roman" w:cs="Times New Roman"/>
          <w:sz w:val="28"/>
          <w:szCs w:val="28"/>
        </w:rPr>
        <w:t>муниципальной программы «Обеспечение доступным и к</w:t>
      </w:r>
      <w:r w:rsidR="001C1311">
        <w:rPr>
          <w:rFonts w:ascii="Times New Roman" w:hAnsi="Times New Roman" w:cs="Times New Roman"/>
          <w:sz w:val="28"/>
          <w:szCs w:val="28"/>
        </w:rPr>
        <w:t>ачественным жильем населения г.</w:t>
      </w:r>
      <w:r w:rsidR="009A47A1" w:rsidRPr="00860295">
        <w:rPr>
          <w:rFonts w:ascii="Times New Roman" w:hAnsi="Times New Roman" w:cs="Times New Roman"/>
          <w:sz w:val="28"/>
          <w:szCs w:val="28"/>
        </w:rPr>
        <w:t xml:space="preserve">Белогорск на 2015-2020 годы» </w:t>
      </w:r>
      <w:r w:rsidR="00385FD0">
        <w:rPr>
          <w:rFonts w:ascii="Times New Roman" w:hAnsi="Times New Roman" w:cs="Times New Roman"/>
          <w:sz w:val="28"/>
          <w:szCs w:val="28"/>
        </w:rPr>
        <w:t>в первом полугодии 201</w:t>
      </w:r>
      <w:r w:rsidR="001C1311">
        <w:rPr>
          <w:rFonts w:ascii="Times New Roman" w:hAnsi="Times New Roman" w:cs="Times New Roman"/>
          <w:sz w:val="28"/>
          <w:szCs w:val="28"/>
        </w:rPr>
        <w:t>7</w:t>
      </w:r>
      <w:r w:rsidR="00385FD0">
        <w:rPr>
          <w:rFonts w:ascii="Times New Roman" w:hAnsi="Times New Roman" w:cs="Times New Roman"/>
          <w:sz w:val="28"/>
          <w:szCs w:val="28"/>
        </w:rPr>
        <w:t xml:space="preserve"> года улучш</w:t>
      </w:r>
      <w:r w:rsidR="0020403C">
        <w:rPr>
          <w:rFonts w:ascii="Times New Roman" w:hAnsi="Times New Roman" w:cs="Times New Roman"/>
          <w:sz w:val="28"/>
          <w:szCs w:val="28"/>
        </w:rPr>
        <w:t>ены</w:t>
      </w:r>
      <w:r w:rsidR="00385FD0">
        <w:rPr>
          <w:rFonts w:ascii="Times New Roman" w:hAnsi="Times New Roman" w:cs="Times New Roman"/>
          <w:sz w:val="28"/>
          <w:szCs w:val="28"/>
        </w:rPr>
        <w:t xml:space="preserve"> жилищные условия </w:t>
      </w:r>
      <w:r w:rsidR="001527B4">
        <w:rPr>
          <w:rFonts w:ascii="Times New Roman" w:hAnsi="Times New Roman" w:cs="Times New Roman"/>
          <w:sz w:val="28"/>
          <w:szCs w:val="28"/>
        </w:rPr>
        <w:t>60 семей</w:t>
      </w:r>
      <w:r w:rsidR="00385FD0">
        <w:rPr>
          <w:rFonts w:ascii="Times New Roman" w:hAnsi="Times New Roman" w:cs="Times New Roman"/>
          <w:sz w:val="28"/>
          <w:szCs w:val="28"/>
        </w:rPr>
        <w:t>.</w:t>
      </w:r>
      <w:r w:rsidR="00C5663B" w:rsidRPr="00860295">
        <w:rPr>
          <w:rFonts w:ascii="Times New Roman" w:hAnsi="Times New Roman" w:cs="Times New Roman"/>
          <w:sz w:val="28"/>
          <w:szCs w:val="28"/>
        </w:rPr>
        <w:t xml:space="preserve"> </w:t>
      </w:r>
      <w:r w:rsidR="001527B4">
        <w:rPr>
          <w:rFonts w:ascii="Times New Roman" w:hAnsi="Times New Roman" w:cs="Times New Roman"/>
          <w:sz w:val="28"/>
          <w:szCs w:val="28"/>
        </w:rPr>
        <w:t>До конца</w:t>
      </w:r>
      <w:r w:rsidR="00DD2E04">
        <w:rPr>
          <w:rFonts w:ascii="Times New Roman" w:hAnsi="Times New Roman" w:cs="Times New Roman"/>
          <w:sz w:val="28"/>
          <w:szCs w:val="28"/>
        </w:rPr>
        <w:t xml:space="preserve"> 2017 год</w:t>
      </w:r>
      <w:r w:rsidR="001527B4">
        <w:rPr>
          <w:rFonts w:ascii="Times New Roman" w:hAnsi="Times New Roman" w:cs="Times New Roman"/>
          <w:sz w:val="28"/>
          <w:szCs w:val="28"/>
        </w:rPr>
        <w:t>а планируется переселить ещё 28 семей</w:t>
      </w:r>
      <w:r w:rsidR="00DD2E04">
        <w:rPr>
          <w:rFonts w:ascii="Times New Roman" w:hAnsi="Times New Roman" w:cs="Times New Roman"/>
          <w:sz w:val="28"/>
          <w:szCs w:val="28"/>
        </w:rPr>
        <w:t>.</w:t>
      </w:r>
    </w:p>
    <w:p w:rsidR="004C2E68" w:rsidRDefault="004C2E68" w:rsidP="00BC32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361AE" w:rsidRDefault="00C361AE" w:rsidP="00BC32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F03C8" w:rsidRDefault="00BF03C8" w:rsidP="00BC32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60295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Социальная сфера.</w:t>
      </w:r>
    </w:p>
    <w:p w:rsidR="008A2109" w:rsidRPr="00860295" w:rsidRDefault="008A2109" w:rsidP="00BC32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05268" w:rsidRDefault="00BA5D82" w:rsidP="00E136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деятельности</w:t>
      </w:r>
      <w:r w:rsidR="00C05268" w:rsidRPr="00860295">
        <w:rPr>
          <w:rFonts w:ascii="Times New Roman" w:hAnsi="Times New Roman" w:cs="Times New Roman"/>
          <w:color w:val="000000"/>
          <w:sz w:val="28"/>
          <w:szCs w:val="28"/>
        </w:rPr>
        <w:t xml:space="preserve"> органов местного самоуправления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г. Белогорск </w:t>
      </w:r>
      <w:r w:rsidR="00C05268" w:rsidRPr="00860295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социальной </w:t>
      </w:r>
      <w:r>
        <w:rPr>
          <w:rFonts w:ascii="Times New Roman" w:hAnsi="Times New Roman" w:cs="Times New Roman"/>
          <w:color w:val="000000"/>
          <w:sz w:val="28"/>
          <w:szCs w:val="28"/>
        </w:rPr>
        <w:t>сферы является приоритетным</w:t>
      </w:r>
      <w:r w:rsidR="00C0526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31F4A" w:rsidRDefault="00BF03C8" w:rsidP="00D00B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295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E13625" w:rsidRPr="00E13625">
        <w:rPr>
          <w:rFonts w:ascii="Times New Roman" w:hAnsi="Times New Roman" w:cs="Times New Roman"/>
          <w:sz w:val="28"/>
          <w:szCs w:val="28"/>
        </w:rPr>
        <w:t xml:space="preserve">целях реализации Указа Президента Российской Федерации </w:t>
      </w:r>
      <w:r w:rsidR="00C0526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E13625" w:rsidRPr="00E13625">
        <w:rPr>
          <w:rFonts w:ascii="Times New Roman" w:hAnsi="Times New Roman" w:cs="Times New Roman"/>
          <w:sz w:val="28"/>
          <w:szCs w:val="28"/>
        </w:rPr>
        <w:t>от 07.05.2012 № 597 «О мероприятиях по реализации государственной социальной политики»</w:t>
      </w:r>
      <w:r w:rsidR="00E13625">
        <w:rPr>
          <w:rFonts w:ascii="Times New Roman" w:hAnsi="Times New Roman" w:cs="Times New Roman"/>
          <w:sz w:val="28"/>
          <w:szCs w:val="28"/>
        </w:rPr>
        <w:t xml:space="preserve"> </w:t>
      </w:r>
      <w:r w:rsidR="00FF42CB">
        <w:rPr>
          <w:rFonts w:ascii="Times New Roman" w:hAnsi="Times New Roman" w:cs="Times New Roman"/>
          <w:sz w:val="28"/>
          <w:szCs w:val="28"/>
        </w:rPr>
        <w:t xml:space="preserve">в системе образования города </w:t>
      </w:r>
      <w:r w:rsidR="00BA5D82">
        <w:rPr>
          <w:rFonts w:ascii="Times New Roman" w:hAnsi="Times New Roman" w:cs="Times New Roman"/>
          <w:sz w:val="28"/>
          <w:szCs w:val="28"/>
        </w:rPr>
        <w:t xml:space="preserve">в 2017 году </w:t>
      </w:r>
      <w:r w:rsidR="00FF42CB">
        <w:rPr>
          <w:rFonts w:ascii="Times New Roman" w:hAnsi="Times New Roman" w:cs="Times New Roman"/>
          <w:sz w:val="28"/>
          <w:szCs w:val="28"/>
        </w:rPr>
        <w:t>произошли плановые реорганизации</w:t>
      </w:r>
      <w:r w:rsidR="00211CDF">
        <w:rPr>
          <w:rFonts w:ascii="Times New Roman" w:hAnsi="Times New Roman" w:cs="Times New Roman"/>
          <w:sz w:val="28"/>
          <w:szCs w:val="28"/>
        </w:rPr>
        <w:t xml:space="preserve">: </w:t>
      </w:r>
      <w:r w:rsidR="00211CDF" w:rsidRPr="00211CDF">
        <w:rPr>
          <w:rFonts w:ascii="Times New Roman" w:hAnsi="Times New Roman" w:cs="Times New Roman"/>
          <w:sz w:val="28"/>
          <w:szCs w:val="28"/>
        </w:rPr>
        <w:t>из</w:t>
      </w:r>
      <w:r w:rsidR="00211CDF">
        <w:rPr>
          <w:rFonts w:ascii="Times New Roman" w:hAnsi="Times New Roman" w:cs="Times New Roman"/>
          <w:sz w:val="28"/>
          <w:szCs w:val="28"/>
        </w:rPr>
        <w:t xml:space="preserve"> состава</w:t>
      </w:r>
      <w:r w:rsidR="00211CDF" w:rsidRPr="00211CDF">
        <w:rPr>
          <w:rFonts w:ascii="Times New Roman" w:hAnsi="Times New Roman" w:cs="Times New Roman"/>
          <w:sz w:val="28"/>
          <w:szCs w:val="28"/>
        </w:rPr>
        <w:t xml:space="preserve"> </w:t>
      </w:r>
      <w:r w:rsidR="00BA185E" w:rsidRPr="00211CDF">
        <w:rPr>
          <w:rFonts w:ascii="Times New Roman" w:hAnsi="Times New Roman" w:cs="Times New Roman"/>
          <w:sz w:val="28"/>
          <w:szCs w:val="28"/>
        </w:rPr>
        <w:t>МАОУ «Школа № 201 г.Белогорск»</w:t>
      </w:r>
      <w:r w:rsidR="00211CDF">
        <w:rPr>
          <w:rFonts w:ascii="Times New Roman" w:hAnsi="Times New Roman" w:cs="Times New Roman"/>
          <w:sz w:val="28"/>
          <w:szCs w:val="28"/>
        </w:rPr>
        <w:t xml:space="preserve"> выведен в отдельное юридическое лицо </w:t>
      </w:r>
      <w:r w:rsidR="00BA185E" w:rsidRPr="00211CDF">
        <w:rPr>
          <w:rFonts w:ascii="Times New Roman" w:hAnsi="Times New Roman" w:cs="Times New Roman"/>
          <w:sz w:val="28"/>
          <w:szCs w:val="28"/>
        </w:rPr>
        <w:t>МАДОУ «Детский сад № 54»</w:t>
      </w:r>
      <w:r w:rsidR="00BA4C2E">
        <w:rPr>
          <w:rFonts w:ascii="Times New Roman" w:hAnsi="Times New Roman" w:cs="Times New Roman"/>
          <w:sz w:val="28"/>
          <w:szCs w:val="28"/>
        </w:rPr>
        <w:t>;</w:t>
      </w:r>
      <w:r w:rsidR="00D00B0A">
        <w:rPr>
          <w:rFonts w:ascii="Times New Roman" w:hAnsi="Times New Roman" w:cs="Times New Roman"/>
          <w:sz w:val="28"/>
          <w:szCs w:val="28"/>
        </w:rPr>
        <w:t xml:space="preserve"> </w:t>
      </w:r>
      <w:r w:rsidR="00211CDF">
        <w:rPr>
          <w:rFonts w:ascii="Times New Roman" w:hAnsi="Times New Roman" w:cs="Times New Roman"/>
          <w:sz w:val="28"/>
          <w:szCs w:val="28"/>
        </w:rPr>
        <w:t>проведена реорганизация школы № 201 путем присоединения к школе № 10.</w:t>
      </w:r>
    </w:p>
    <w:p w:rsidR="00FA0255" w:rsidRPr="00A57F6E" w:rsidRDefault="00211CDF" w:rsidP="00211CDF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01.09.2017 систему образования г. Белогорск представляют 8 общеобразовательных организаций, </w:t>
      </w:r>
      <w:r w:rsidR="00BA185E" w:rsidRPr="00BA185E">
        <w:rPr>
          <w:rFonts w:ascii="Times New Roman" w:hAnsi="Times New Roman" w:cs="Times New Roman"/>
          <w:sz w:val="28"/>
          <w:szCs w:val="28"/>
        </w:rPr>
        <w:t xml:space="preserve">5 дошкольных </w:t>
      </w:r>
      <w:r>
        <w:rPr>
          <w:rFonts w:ascii="Times New Roman" w:hAnsi="Times New Roman" w:cs="Times New Roman"/>
          <w:sz w:val="28"/>
          <w:szCs w:val="28"/>
        </w:rPr>
        <w:t>учреждений дополнительного образования</w:t>
      </w:r>
      <w:r w:rsidR="00BA185E" w:rsidRPr="00A57F6E">
        <w:rPr>
          <w:rFonts w:ascii="Times New Roman" w:hAnsi="Times New Roman" w:cs="Times New Roman"/>
          <w:sz w:val="28"/>
          <w:szCs w:val="28"/>
        </w:rPr>
        <w:t>.</w:t>
      </w:r>
      <w:r w:rsidR="00A57F6E" w:rsidRPr="00A57F6E">
        <w:rPr>
          <w:rFonts w:ascii="Times New Roman" w:hAnsi="Times New Roman" w:cs="Times New Roman"/>
          <w:sz w:val="28"/>
          <w:szCs w:val="28"/>
        </w:rPr>
        <w:t xml:space="preserve"> Потребность в дошкольном образовании для детей от 3 до 7 лет удовлетворена полностью.</w:t>
      </w:r>
    </w:p>
    <w:p w:rsidR="00FA0255" w:rsidRDefault="0033181C" w:rsidP="00FA02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Город </w:t>
      </w:r>
      <w:r w:rsidR="00FA0255">
        <w:rPr>
          <w:rFonts w:ascii="Times New Roman" w:hAnsi="Times New Roman" w:cs="Times New Roman"/>
          <w:color w:val="000000"/>
          <w:sz w:val="28"/>
          <w:szCs w:val="28"/>
        </w:rPr>
        <w:t>Белогорск возглавил рейтинг результатов государственной итоговой аттестации 2017 года в Амурской области. Средний балл ЕГЭ в городе превысил среднеобластной показатель по всем предметам.</w:t>
      </w:r>
    </w:p>
    <w:p w:rsidR="00FA0255" w:rsidRDefault="0033181C" w:rsidP="00211CDF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оздоровительной кампании 2017 года о</w:t>
      </w:r>
      <w:r w:rsidRPr="00C434B0">
        <w:rPr>
          <w:rFonts w:ascii="Times New Roman" w:hAnsi="Times New Roman" w:cs="Times New Roman"/>
          <w:sz w:val="28"/>
          <w:szCs w:val="28"/>
        </w:rPr>
        <w:t xml:space="preserve">бщий охват детей и молодежи мероприятиями по оздоровлению, отдыху и занятости выше, чем в прошлом году на 1,3 % и составил 7716 чел. что </w:t>
      </w:r>
      <w:bookmarkStart w:id="0" w:name="_GoBack"/>
      <w:bookmarkEnd w:id="0"/>
      <w:r w:rsidRPr="00C434B0">
        <w:rPr>
          <w:rFonts w:ascii="Times New Roman" w:hAnsi="Times New Roman" w:cs="Times New Roman"/>
          <w:sz w:val="28"/>
          <w:szCs w:val="28"/>
        </w:rPr>
        <w:t>составляет 99,3 % от общего числа детей и подростков.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181C">
        <w:rPr>
          <w:rFonts w:ascii="Times New Roman" w:hAnsi="Times New Roman" w:cs="Times New Roman"/>
          <w:sz w:val="28"/>
          <w:szCs w:val="28"/>
        </w:rPr>
        <w:t>В 2017 году функционировали 7 лагерей с дневным пребыванием детей в две смены и 2 лагеря в одну смену, с общим охватом 899 человек,  из них 119 детей из малообеспеченных семей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181C" w:rsidRPr="0033181C" w:rsidRDefault="0033181C" w:rsidP="0033181C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  <w:r w:rsidRPr="0033181C">
        <w:rPr>
          <w:rFonts w:ascii="Times New Roman" w:hAnsi="Times New Roman" w:cs="Times New Roman"/>
          <w:sz w:val="28"/>
          <w:szCs w:val="28"/>
        </w:rPr>
        <w:tab/>
      </w:r>
      <w:r w:rsidR="0085475D" w:rsidRPr="0033181C">
        <w:rPr>
          <w:rFonts w:ascii="Times New Roman" w:hAnsi="Times New Roman" w:cs="Times New Roman"/>
          <w:sz w:val="28"/>
          <w:szCs w:val="28"/>
        </w:rPr>
        <w:t xml:space="preserve">Для обеспечения условий организации досуга населения и удовлетворения </w:t>
      </w:r>
      <w:r w:rsidR="00965121" w:rsidRPr="0033181C">
        <w:rPr>
          <w:rFonts w:ascii="Times New Roman" w:hAnsi="Times New Roman" w:cs="Times New Roman"/>
          <w:sz w:val="28"/>
          <w:szCs w:val="28"/>
        </w:rPr>
        <w:t xml:space="preserve">творческих и </w:t>
      </w:r>
      <w:r w:rsidR="0085475D" w:rsidRPr="0033181C">
        <w:rPr>
          <w:rFonts w:ascii="Times New Roman" w:hAnsi="Times New Roman" w:cs="Times New Roman"/>
          <w:sz w:val="28"/>
          <w:szCs w:val="28"/>
        </w:rPr>
        <w:t>общественных потребностей в области культуры</w:t>
      </w:r>
      <w:r w:rsidR="00965121" w:rsidRPr="0033181C">
        <w:rPr>
          <w:rFonts w:ascii="Times New Roman" w:hAnsi="Times New Roman" w:cs="Times New Roman"/>
          <w:sz w:val="28"/>
          <w:szCs w:val="28"/>
        </w:rPr>
        <w:t xml:space="preserve"> в городском округе в 2017 году функционирует 10 учреждений культуры. На</w:t>
      </w:r>
      <w:r w:rsidR="0085475D" w:rsidRPr="0033181C">
        <w:rPr>
          <w:rFonts w:ascii="Times New Roman" w:hAnsi="Times New Roman" w:cs="Times New Roman"/>
          <w:sz w:val="28"/>
          <w:szCs w:val="28"/>
        </w:rPr>
        <w:t xml:space="preserve"> территории г. Белогорска действуют 3 учреждения клубного типа, 2 парка культуры и отдыха, 2 кинотеатра, библиотечная система, Белогорский краеведческий музей им. Н.Г. Ельчанинова.</w:t>
      </w:r>
    </w:p>
    <w:p w:rsidR="00D00B0A" w:rsidRPr="00D00B0A" w:rsidRDefault="00D00B0A" w:rsidP="00D00B0A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B0A">
        <w:rPr>
          <w:rFonts w:ascii="Times New Roman" w:hAnsi="Times New Roman" w:cs="Times New Roman"/>
          <w:sz w:val="28"/>
          <w:szCs w:val="28"/>
        </w:rPr>
        <w:t>Одним из значимых событий 2017 года стало открытие единственного на Дальнем Востоке Центра культурного развития имени Валерия Приемыхова, название которому было выбрано большинст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00B0A">
        <w:rPr>
          <w:rFonts w:ascii="Times New Roman" w:hAnsi="Times New Roman" w:cs="Times New Roman"/>
          <w:sz w:val="28"/>
          <w:szCs w:val="28"/>
        </w:rPr>
        <w:t xml:space="preserve">ом белогорцев по итогам народного голосования. </w:t>
      </w:r>
    </w:p>
    <w:p w:rsidR="00C05268" w:rsidRPr="0033181C" w:rsidRDefault="00965121" w:rsidP="00D00B0A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B0A">
        <w:rPr>
          <w:rFonts w:ascii="Times New Roman" w:hAnsi="Times New Roman" w:cs="Times New Roman"/>
          <w:sz w:val="28"/>
          <w:szCs w:val="28"/>
        </w:rPr>
        <w:t xml:space="preserve">В Белогорске </w:t>
      </w:r>
      <w:r w:rsidR="00C361AE">
        <w:rPr>
          <w:rFonts w:ascii="Times New Roman" w:hAnsi="Times New Roman" w:cs="Times New Roman"/>
          <w:sz w:val="28"/>
          <w:szCs w:val="28"/>
        </w:rPr>
        <w:t>на постоянной основе</w:t>
      </w:r>
      <w:r w:rsidRPr="0033181C">
        <w:rPr>
          <w:rFonts w:ascii="Times New Roman" w:hAnsi="Times New Roman" w:cs="Times New Roman"/>
          <w:sz w:val="28"/>
          <w:szCs w:val="28"/>
        </w:rPr>
        <w:t xml:space="preserve"> проводится работа по утверждению здорового образа жизни населения, развитию детского спорта, созданию условий для развития физической культуры и спорта. </w:t>
      </w:r>
      <w:r w:rsidR="00C05268" w:rsidRPr="0033181C">
        <w:rPr>
          <w:rFonts w:ascii="Times New Roman" w:hAnsi="Times New Roman" w:cs="Times New Roman"/>
          <w:sz w:val="28"/>
          <w:szCs w:val="28"/>
        </w:rPr>
        <w:t xml:space="preserve">Осуществляют деятельность 3 детско-юношеские спортивные школы, 2 стадиона, 41 спортивный зал. Для горожан, желающих систематически заниматься физической культурой, организованы спортивные секции, группы спортивной направленности. </w:t>
      </w:r>
    </w:p>
    <w:p w:rsidR="00BA4C2E" w:rsidRDefault="00BA4C2E" w:rsidP="006111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A4C2E" w:rsidRDefault="00BA4C2E" w:rsidP="006111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A4C2E" w:rsidRDefault="00BA4C2E" w:rsidP="006111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33181C" w:rsidRDefault="0033181C" w:rsidP="006111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F03C8" w:rsidRPr="00860295" w:rsidRDefault="00BF03C8" w:rsidP="006111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60295">
        <w:rPr>
          <w:rFonts w:ascii="Times New Roman" w:hAnsi="Times New Roman" w:cs="Times New Roman"/>
          <w:color w:val="000000"/>
          <w:sz w:val="20"/>
          <w:szCs w:val="20"/>
        </w:rPr>
        <w:t>Исполнитель:</w:t>
      </w:r>
    </w:p>
    <w:p w:rsidR="00BF03C8" w:rsidRPr="00860295" w:rsidRDefault="00BF03C8" w:rsidP="006111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60295">
        <w:rPr>
          <w:rFonts w:ascii="Times New Roman" w:hAnsi="Times New Roman" w:cs="Times New Roman"/>
          <w:color w:val="000000"/>
          <w:sz w:val="20"/>
          <w:szCs w:val="20"/>
        </w:rPr>
        <w:t xml:space="preserve">Ведущий специалист отдела </w:t>
      </w:r>
      <w:r w:rsidR="00DE62B1">
        <w:rPr>
          <w:rFonts w:ascii="Times New Roman" w:hAnsi="Times New Roman" w:cs="Times New Roman"/>
          <w:color w:val="000000"/>
          <w:sz w:val="20"/>
          <w:szCs w:val="20"/>
        </w:rPr>
        <w:t xml:space="preserve">экономического </w:t>
      </w:r>
      <w:r w:rsidRPr="00860295">
        <w:rPr>
          <w:rFonts w:ascii="Times New Roman" w:hAnsi="Times New Roman" w:cs="Times New Roman"/>
          <w:color w:val="000000"/>
          <w:sz w:val="20"/>
          <w:szCs w:val="20"/>
        </w:rPr>
        <w:t>анализа</w:t>
      </w:r>
    </w:p>
    <w:p w:rsidR="002A690B" w:rsidRPr="00F97930" w:rsidRDefault="00BF03C8" w:rsidP="006111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0295">
        <w:rPr>
          <w:rFonts w:ascii="Times New Roman" w:hAnsi="Times New Roman" w:cs="Times New Roman"/>
          <w:color w:val="000000"/>
          <w:sz w:val="20"/>
          <w:szCs w:val="20"/>
        </w:rPr>
        <w:t xml:space="preserve">и </w:t>
      </w:r>
      <w:r w:rsidR="00DE62B1">
        <w:rPr>
          <w:rFonts w:ascii="Times New Roman" w:hAnsi="Times New Roman" w:cs="Times New Roman"/>
          <w:color w:val="000000"/>
          <w:sz w:val="20"/>
          <w:szCs w:val="20"/>
        </w:rPr>
        <w:t>планирования О.А. Преднекс</w:t>
      </w:r>
    </w:p>
    <w:sectPr w:rsidR="002A690B" w:rsidRPr="00F97930" w:rsidSect="002B33C4">
      <w:footerReference w:type="default" r:id="rId9"/>
      <w:pgSz w:w="11906" w:h="16838"/>
      <w:pgMar w:top="1134" w:right="567" w:bottom="96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4FDF" w:rsidRDefault="00D04FDF" w:rsidP="00BF03C8">
      <w:pPr>
        <w:spacing w:after="0" w:line="240" w:lineRule="auto"/>
      </w:pPr>
      <w:r>
        <w:separator/>
      </w:r>
    </w:p>
  </w:endnote>
  <w:endnote w:type="continuationSeparator" w:id="1">
    <w:p w:rsidR="00D04FDF" w:rsidRDefault="00D04FDF" w:rsidP="00BF0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49384"/>
    </w:sdtPr>
    <w:sdtEndPr>
      <w:rPr>
        <w:rFonts w:ascii="Times New Roman" w:hAnsi="Times New Roman" w:cs="Times New Roman"/>
        <w:sz w:val="20"/>
      </w:rPr>
    </w:sdtEndPr>
    <w:sdtContent>
      <w:p w:rsidR="00211CDF" w:rsidRPr="009E0E93" w:rsidRDefault="00BC0016">
        <w:pPr>
          <w:pStyle w:val="af2"/>
          <w:jc w:val="center"/>
          <w:rPr>
            <w:rFonts w:ascii="Times New Roman" w:hAnsi="Times New Roman" w:cs="Times New Roman"/>
            <w:sz w:val="20"/>
          </w:rPr>
        </w:pPr>
        <w:r w:rsidRPr="009E0E93">
          <w:rPr>
            <w:rFonts w:ascii="Times New Roman" w:hAnsi="Times New Roman" w:cs="Times New Roman"/>
            <w:sz w:val="20"/>
          </w:rPr>
          <w:fldChar w:fldCharType="begin"/>
        </w:r>
        <w:r w:rsidR="00211CDF" w:rsidRPr="009E0E93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Pr="009E0E93">
          <w:rPr>
            <w:rFonts w:ascii="Times New Roman" w:hAnsi="Times New Roman" w:cs="Times New Roman"/>
            <w:sz w:val="20"/>
          </w:rPr>
          <w:fldChar w:fldCharType="separate"/>
        </w:r>
        <w:r w:rsidR="00220DAF">
          <w:rPr>
            <w:rFonts w:ascii="Times New Roman" w:hAnsi="Times New Roman" w:cs="Times New Roman"/>
            <w:noProof/>
            <w:sz w:val="20"/>
          </w:rPr>
          <w:t>1</w:t>
        </w:r>
        <w:r w:rsidRPr="009E0E93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211CDF" w:rsidRDefault="00211CDF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4FDF" w:rsidRDefault="00D04FDF" w:rsidP="00BF03C8">
      <w:pPr>
        <w:spacing w:after="0" w:line="240" w:lineRule="auto"/>
      </w:pPr>
      <w:r>
        <w:separator/>
      </w:r>
    </w:p>
  </w:footnote>
  <w:footnote w:type="continuationSeparator" w:id="1">
    <w:p w:rsidR="00D04FDF" w:rsidRDefault="00D04FDF" w:rsidP="00BF03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97FAB"/>
    <w:multiLevelType w:val="hybridMultilevel"/>
    <w:tmpl w:val="20548FBE"/>
    <w:lvl w:ilvl="0" w:tplc="E3E45F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44CEA"/>
    <w:multiLevelType w:val="hybridMultilevel"/>
    <w:tmpl w:val="D0804036"/>
    <w:lvl w:ilvl="0" w:tplc="E3E45F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06805F1"/>
    <w:multiLevelType w:val="hybridMultilevel"/>
    <w:tmpl w:val="47A4E7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2405FC9"/>
    <w:multiLevelType w:val="multilevel"/>
    <w:tmpl w:val="F5322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EB0F13"/>
    <w:multiLevelType w:val="hybridMultilevel"/>
    <w:tmpl w:val="F3E2B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B3949"/>
    <w:multiLevelType w:val="hybridMultilevel"/>
    <w:tmpl w:val="A8AC54BA"/>
    <w:lvl w:ilvl="0" w:tplc="86A86344">
      <w:start w:val="1"/>
      <w:numFmt w:val="bullet"/>
      <w:lvlText w:val="­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295BED"/>
    <w:multiLevelType w:val="hybridMultilevel"/>
    <w:tmpl w:val="ABE04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7E3012"/>
    <w:multiLevelType w:val="hybridMultilevel"/>
    <w:tmpl w:val="DDF6AD8C"/>
    <w:lvl w:ilvl="0" w:tplc="86A86344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B965262"/>
    <w:multiLevelType w:val="hybridMultilevel"/>
    <w:tmpl w:val="03E25080"/>
    <w:lvl w:ilvl="0" w:tplc="86A86344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9CD32BC"/>
    <w:multiLevelType w:val="hybridMultilevel"/>
    <w:tmpl w:val="3BF0F294"/>
    <w:lvl w:ilvl="0" w:tplc="E3E45F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C120A6"/>
    <w:multiLevelType w:val="multilevel"/>
    <w:tmpl w:val="73563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49189F"/>
    <w:multiLevelType w:val="hybridMultilevel"/>
    <w:tmpl w:val="9EEC5890"/>
    <w:lvl w:ilvl="0" w:tplc="E3E45F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D555F08"/>
    <w:multiLevelType w:val="hybridMultilevel"/>
    <w:tmpl w:val="B3B23E80"/>
    <w:lvl w:ilvl="0" w:tplc="86A86344">
      <w:start w:val="1"/>
      <w:numFmt w:val="bullet"/>
      <w:lvlText w:val="­"/>
      <w:lvlJc w:val="left"/>
      <w:pPr>
        <w:ind w:left="1485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>
    <w:nsid w:val="6A3E2DB7"/>
    <w:multiLevelType w:val="hybridMultilevel"/>
    <w:tmpl w:val="0A78E612"/>
    <w:lvl w:ilvl="0" w:tplc="E3E45F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E797271"/>
    <w:multiLevelType w:val="hybridMultilevel"/>
    <w:tmpl w:val="73A606B4"/>
    <w:lvl w:ilvl="0" w:tplc="E3E45F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E70D47"/>
    <w:multiLevelType w:val="multilevel"/>
    <w:tmpl w:val="018EDF6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3"/>
  </w:num>
  <w:num w:numId="5">
    <w:abstractNumId w:val="9"/>
  </w:num>
  <w:num w:numId="6">
    <w:abstractNumId w:val="5"/>
  </w:num>
  <w:num w:numId="7">
    <w:abstractNumId w:val="15"/>
  </w:num>
  <w:num w:numId="8">
    <w:abstractNumId w:val="11"/>
  </w:num>
  <w:num w:numId="9">
    <w:abstractNumId w:val="4"/>
  </w:num>
  <w:num w:numId="10">
    <w:abstractNumId w:val="6"/>
  </w:num>
  <w:num w:numId="11">
    <w:abstractNumId w:val="14"/>
  </w:num>
  <w:num w:numId="12">
    <w:abstractNumId w:val="1"/>
  </w:num>
  <w:num w:numId="13">
    <w:abstractNumId w:val="0"/>
  </w:num>
  <w:num w:numId="14">
    <w:abstractNumId w:val="8"/>
  </w:num>
  <w:num w:numId="15">
    <w:abstractNumId w:val="12"/>
  </w:num>
  <w:num w:numId="16">
    <w:abstractNumId w:val="7"/>
  </w:num>
  <w:num w:numId="17">
    <w:abstractNumId w:val="13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F03C8"/>
    <w:rsid w:val="00000F5E"/>
    <w:rsid w:val="00005EE7"/>
    <w:rsid w:val="000063AE"/>
    <w:rsid w:val="000142A4"/>
    <w:rsid w:val="0001528D"/>
    <w:rsid w:val="00015974"/>
    <w:rsid w:val="00016950"/>
    <w:rsid w:val="00020042"/>
    <w:rsid w:val="0002077A"/>
    <w:rsid w:val="00023147"/>
    <w:rsid w:val="0002794A"/>
    <w:rsid w:val="00027BFB"/>
    <w:rsid w:val="00033BB6"/>
    <w:rsid w:val="00036762"/>
    <w:rsid w:val="000379F9"/>
    <w:rsid w:val="00042CE3"/>
    <w:rsid w:val="00046739"/>
    <w:rsid w:val="0004772D"/>
    <w:rsid w:val="00047952"/>
    <w:rsid w:val="000501C9"/>
    <w:rsid w:val="00051952"/>
    <w:rsid w:val="000527EE"/>
    <w:rsid w:val="0005405B"/>
    <w:rsid w:val="00060F16"/>
    <w:rsid w:val="00065825"/>
    <w:rsid w:val="000714C8"/>
    <w:rsid w:val="00073202"/>
    <w:rsid w:val="00074C99"/>
    <w:rsid w:val="000766E5"/>
    <w:rsid w:val="0008167D"/>
    <w:rsid w:val="00081B21"/>
    <w:rsid w:val="00082BF1"/>
    <w:rsid w:val="000833CF"/>
    <w:rsid w:val="000871EB"/>
    <w:rsid w:val="000878E0"/>
    <w:rsid w:val="00092F31"/>
    <w:rsid w:val="000A010A"/>
    <w:rsid w:val="000A0E71"/>
    <w:rsid w:val="000A1F78"/>
    <w:rsid w:val="000A250F"/>
    <w:rsid w:val="000A2F29"/>
    <w:rsid w:val="000A505F"/>
    <w:rsid w:val="000A61E8"/>
    <w:rsid w:val="000A752C"/>
    <w:rsid w:val="000B1FBA"/>
    <w:rsid w:val="000B441F"/>
    <w:rsid w:val="000B4D7B"/>
    <w:rsid w:val="000B4E6C"/>
    <w:rsid w:val="000C7EE3"/>
    <w:rsid w:val="000C7F6A"/>
    <w:rsid w:val="000D0984"/>
    <w:rsid w:val="000D1890"/>
    <w:rsid w:val="000D2DD1"/>
    <w:rsid w:val="000D6C13"/>
    <w:rsid w:val="000D71D6"/>
    <w:rsid w:val="000D7A1E"/>
    <w:rsid w:val="000E3CE1"/>
    <w:rsid w:val="000E4988"/>
    <w:rsid w:val="000F0B91"/>
    <w:rsid w:val="000F22E3"/>
    <w:rsid w:val="000F25F2"/>
    <w:rsid w:val="000F3892"/>
    <w:rsid w:val="000F5397"/>
    <w:rsid w:val="000F5C42"/>
    <w:rsid w:val="000F5C96"/>
    <w:rsid w:val="000F75C2"/>
    <w:rsid w:val="00100297"/>
    <w:rsid w:val="00100C50"/>
    <w:rsid w:val="00101CDE"/>
    <w:rsid w:val="00102451"/>
    <w:rsid w:val="00106EC4"/>
    <w:rsid w:val="0011080B"/>
    <w:rsid w:val="0011377E"/>
    <w:rsid w:val="00115882"/>
    <w:rsid w:val="00120580"/>
    <w:rsid w:val="001223DC"/>
    <w:rsid w:val="001232DC"/>
    <w:rsid w:val="001250D0"/>
    <w:rsid w:val="0012578C"/>
    <w:rsid w:val="00125C7E"/>
    <w:rsid w:val="001302C5"/>
    <w:rsid w:val="00130C44"/>
    <w:rsid w:val="001320A5"/>
    <w:rsid w:val="00134EFA"/>
    <w:rsid w:val="00136A2E"/>
    <w:rsid w:val="00140607"/>
    <w:rsid w:val="00141EFB"/>
    <w:rsid w:val="0014233B"/>
    <w:rsid w:val="00142D38"/>
    <w:rsid w:val="00143A17"/>
    <w:rsid w:val="001451C3"/>
    <w:rsid w:val="001452AD"/>
    <w:rsid w:val="001458E7"/>
    <w:rsid w:val="00147282"/>
    <w:rsid w:val="001473E2"/>
    <w:rsid w:val="00147F89"/>
    <w:rsid w:val="00151F06"/>
    <w:rsid w:val="001527B4"/>
    <w:rsid w:val="00157117"/>
    <w:rsid w:val="00157B4B"/>
    <w:rsid w:val="00160E2C"/>
    <w:rsid w:val="00165B54"/>
    <w:rsid w:val="00167456"/>
    <w:rsid w:val="00167888"/>
    <w:rsid w:val="001678B3"/>
    <w:rsid w:val="00170655"/>
    <w:rsid w:val="001747C3"/>
    <w:rsid w:val="00176696"/>
    <w:rsid w:val="00176AE2"/>
    <w:rsid w:val="0017781E"/>
    <w:rsid w:val="00181850"/>
    <w:rsid w:val="00181CDE"/>
    <w:rsid w:val="0018340F"/>
    <w:rsid w:val="00184228"/>
    <w:rsid w:val="00184D95"/>
    <w:rsid w:val="00184DBA"/>
    <w:rsid w:val="0018536B"/>
    <w:rsid w:val="00191D83"/>
    <w:rsid w:val="00191EF2"/>
    <w:rsid w:val="00192EAB"/>
    <w:rsid w:val="001935EC"/>
    <w:rsid w:val="00193C2E"/>
    <w:rsid w:val="001955DF"/>
    <w:rsid w:val="001979C9"/>
    <w:rsid w:val="001A040B"/>
    <w:rsid w:val="001A1F5E"/>
    <w:rsid w:val="001A2584"/>
    <w:rsid w:val="001A7A78"/>
    <w:rsid w:val="001B081E"/>
    <w:rsid w:val="001B1920"/>
    <w:rsid w:val="001B1F85"/>
    <w:rsid w:val="001B2C7F"/>
    <w:rsid w:val="001B443C"/>
    <w:rsid w:val="001B5CD6"/>
    <w:rsid w:val="001B69C5"/>
    <w:rsid w:val="001C0425"/>
    <w:rsid w:val="001C1311"/>
    <w:rsid w:val="001C423C"/>
    <w:rsid w:val="001C483F"/>
    <w:rsid w:val="001C5AE4"/>
    <w:rsid w:val="001C67D2"/>
    <w:rsid w:val="001C71DA"/>
    <w:rsid w:val="001D0334"/>
    <w:rsid w:val="001D3A48"/>
    <w:rsid w:val="001D4815"/>
    <w:rsid w:val="001D4B01"/>
    <w:rsid w:val="001D4D64"/>
    <w:rsid w:val="001D6108"/>
    <w:rsid w:val="001D6479"/>
    <w:rsid w:val="001E013C"/>
    <w:rsid w:val="001E0D33"/>
    <w:rsid w:val="001E16D6"/>
    <w:rsid w:val="001E2E27"/>
    <w:rsid w:val="001E7235"/>
    <w:rsid w:val="001F27EC"/>
    <w:rsid w:val="001F32EE"/>
    <w:rsid w:val="001F4617"/>
    <w:rsid w:val="001F77AE"/>
    <w:rsid w:val="001F7F70"/>
    <w:rsid w:val="0020247E"/>
    <w:rsid w:val="0020403C"/>
    <w:rsid w:val="00211CDF"/>
    <w:rsid w:val="00213991"/>
    <w:rsid w:val="002141F9"/>
    <w:rsid w:val="0021673C"/>
    <w:rsid w:val="0022028C"/>
    <w:rsid w:val="00220DAF"/>
    <w:rsid w:val="002222D4"/>
    <w:rsid w:val="0022232B"/>
    <w:rsid w:val="0022250D"/>
    <w:rsid w:val="00224C1B"/>
    <w:rsid w:val="0022555C"/>
    <w:rsid w:val="00227307"/>
    <w:rsid w:val="00227D1C"/>
    <w:rsid w:val="00232074"/>
    <w:rsid w:val="0023437A"/>
    <w:rsid w:val="00234C92"/>
    <w:rsid w:val="00235A11"/>
    <w:rsid w:val="0023734D"/>
    <w:rsid w:val="002418CB"/>
    <w:rsid w:val="00242CD2"/>
    <w:rsid w:val="00245F25"/>
    <w:rsid w:val="00246CFB"/>
    <w:rsid w:val="00250EBC"/>
    <w:rsid w:val="00251AB4"/>
    <w:rsid w:val="00251ECD"/>
    <w:rsid w:val="00251FA3"/>
    <w:rsid w:val="002554AE"/>
    <w:rsid w:val="0026214F"/>
    <w:rsid w:val="002628AD"/>
    <w:rsid w:val="00262B9F"/>
    <w:rsid w:val="00265FEF"/>
    <w:rsid w:val="00267C89"/>
    <w:rsid w:val="0027585A"/>
    <w:rsid w:val="0027633A"/>
    <w:rsid w:val="0027714C"/>
    <w:rsid w:val="00280606"/>
    <w:rsid w:val="002809EA"/>
    <w:rsid w:val="00280EC8"/>
    <w:rsid w:val="0028173B"/>
    <w:rsid w:val="0028184A"/>
    <w:rsid w:val="002838DB"/>
    <w:rsid w:val="00290E37"/>
    <w:rsid w:val="00291E61"/>
    <w:rsid w:val="002923E9"/>
    <w:rsid w:val="00293947"/>
    <w:rsid w:val="00293FCB"/>
    <w:rsid w:val="00297E87"/>
    <w:rsid w:val="002A062A"/>
    <w:rsid w:val="002A0B35"/>
    <w:rsid w:val="002A3027"/>
    <w:rsid w:val="002A323F"/>
    <w:rsid w:val="002A6794"/>
    <w:rsid w:val="002A690B"/>
    <w:rsid w:val="002B0D5B"/>
    <w:rsid w:val="002B1084"/>
    <w:rsid w:val="002B1466"/>
    <w:rsid w:val="002B33C4"/>
    <w:rsid w:val="002B36C8"/>
    <w:rsid w:val="002B5D3F"/>
    <w:rsid w:val="002B6076"/>
    <w:rsid w:val="002B64FA"/>
    <w:rsid w:val="002C1C7C"/>
    <w:rsid w:val="002C5628"/>
    <w:rsid w:val="002D1FAE"/>
    <w:rsid w:val="002D36BC"/>
    <w:rsid w:val="002D4F3F"/>
    <w:rsid w:val="002D5F9F"/>
    <w:rsid w:val="002E07D9"/>
    <w:rsid w:val="002E0C01"/>
    <w:rsid w:val="002E2BD1"/>
    <w:rsid w:val="002E580D"/>
    <w:rsid w:val="002E60F8"/>
    <w:rsid w:val="002F04B6"/>
    <w:rsid w:val="002F0E33"/>
    <w:rsid w:val="002F18F7"/>
    <w:rsid w:val="002F1FFE"/>
    <w:rsid w:val="002F549D"/>
    <w:rsid w:val="002F5E96"/>
    <w:rsid w:val="002F6346"/>
    <w:rsid w:val="003003CF"/>
    <w:rsid w:val="003006F2"/>
    <w:rsid w:val="0030101A"/>
    <w:rsid w:val="003017EB"/>
    <w:rsid w:val="00303696"/>
    <w:rsid w:val="00303EEF"/>
    <w:rsid w:val="003068D3"/>
    <w:rsid w:val="00310829"/>
    <w:rsid w:val="0031231D"/>
    <w:rsid w:val="00315F06"/>
    <w:rsid w:val="003176BB"/>
    <w:rsid w:val="00317E02"/>
    <w:rsid w:val="00320042"/>
    <w:rsid w:val="00326037"/>
    <w:rsid w:val="00330A97"/>
    <w:rsid w:val="0033181C"/>
    <w:rsid w:val="00331EED"/>
    <w:rsid w:val="0033452D"/>
    <w:rsid w:val="003346AD"/>
    <w:rsid w:val="00335849"/>
    <w:rsid w:val="0034518D"/>
    <w:rsid w:val="00346017"/>
    <w:rsid w:val="003467B0"/>
    <w:rsid w:val="0035149A"/>
    <w:rsid w:val="00352A78"/>
    <w:rsid w:val="00353D84"/>
    <w:rsid w:val="00354C5E"/>
    <w:rsid w:val="00357961"/>
    <w:rsid w:val="00357B69"/>
    <w:rsid w:val="00362A69"/>
    <w:rsid w:val="003709CE"/>
    <w:rsid w:val="00371D88"/>
    <w:rsid w:val="00372731"/>
    <w:rsid w:val="0037420D"/>
    <w:rsid w:val="00374927"/>
    <w:rsid w:val="0037665E"/>
    <w:rsid w:val="00376764"/>
    <w:rsid w:val="00376794"/>
    <w:rsid w:val="003826B0"/>
    <w:rsid w:val="00385FD0"/>
    <w:rsid w:val="003862BA"/>
    <w:rsid w:val="00386A06"/>
    <w:rsid w:val="00387A8C"/>
    <w:rsid w:val="00392DC7"/>
    <w:rsid w:val="00397F3E"/>
    <w:rsid w:val="003A18B6"/>
    <w:rsid w:val="003A3464"/>
    <w:rsid w:val="003A3B76"/>
    <w:rsid w:val="003A3E20"/>
    <w:rsid w:val="003B35B2"/>
    <w:rsid w:val="003B3C02"/>
    <w:rsid w:val="003B3E68"/>
    <w:rsid w:val="003B422C"/>
    <w:rsid w:val="003B510A"/>
    <w:rsid w:val="003B56FC"/>
    <w:rsid w:val="003B58D6"/>
    <w:rsid w:val="003C1D6A"/>
    <w:rsid w:val="003C2EB7"/>
    <w:rsid w:val="003C4961"/>
    <w:rsid w:val="003C7E97"/>
    <w:rsid w:val="003C7F90"/>
    <w:rsid w:val="003D1970"/>
    <w:rsid w:val="003D347E"/>
    <w:rsid w:val="003D4B1B"/>
    <w:rsid w:val="003D7954"/>
    <w:rsid w:val="003E1CEA"/>
    <w:rsid w:val="003E3969"/>
    <w:rsid w:val="003E443F"/>
    <w:rsid w:val="003E5671"/>
    <w:rsid w:val="003E6DD4"/>
    <w:rsid w:val="003F288B"/>
    <w:rsid w:val="003F38AC"/>
    <w:rsid w:val="003F7348"/>
    <w:rsid w:val="00404390"/>
    <w:rsid w:val="0040492C"/>
    <w:rsid w:val="00404957"/>
    <w:rsid w:val="00404DDC"/>
    <w:rsid w:val="00405602"/>
    <w:rsid w:val="0040563B"/>
    <w:rsid w:val="004059F1"/>
    <w:rsid w:val="00406154"/>
    <w:rsid w:val="004061ED"/>
    <w:rsid w:val="0041234A"/>
    <w:rsid w:val="00412699"/>
    <w:rsid w:val="00412C68"/>
    <w:rsid w:val="00415949"/>
    <w:rsid w:val="00417C7D"/>
    <w:rsid w:val="0042010F"/>
    <w:rsid w:val="00421315"/>
    <w:rsid w:val="00421365"/>
    <w:rsid w:val="00421ADA"/>
    <w:rsid w:val="00421E6E"/>
    <w:rsid w:val="004237B5"/>
    <w:rsid w:val="00424248"/>
    <w:rsid w:val="0042627C"/>
    <w:rsid w:val="0043031A"/>
    <w:rsid w:val="0043163F"/>
    <w:rsid w:val="00431A6F"/>
    <w:rsid w:val="0043221C"/>
    <w:rsid w:val="00433A42"/>
    <w:rsid w:val="00435F68"/>
    <w:rsid w:val="0043743C"/>
    <w:rsid w:val="00441ABB"/>
    <w:rsid w:val="0044685A"/>
    <w:rsid w:val="00452528"/>
    <w:rsid w:val="004525ED"/>
    <w:rsid w:val="00453AB6"/>
    <w:rsid w:val="00453BC2"/>
    <w:rsid w:val="004575CB"/>
    <w:rsid w:val="00460168"/>
    <w:rsid w:val="00462417"/>
    <w:rsid w:val="00466350"/>
    <w:rsid w:val="00466CBF"/>
    <w:rsid w:val="004671C1"/>
    <w:rsid w:val="0047052C"/>
    <w:rsid w:val="00471A4E"/>
    <w:rsid w:val="004754C8"/>
    <w:rsid w:val="00476D27"/>
    <w:rsid w:val="004802CC"/>
    <w:rsid w:val="00483C7F"/>
    <w:rsid w:val="0048514E"/>
    <w:rsid w:val="004868CC"/>
    <w:rsid w:val="00486E9D"/>
    <w:rsid w:val="00487B2B"/>
    <w:rsid w:val="00491060"/>
    <w:rsid w:val="00491155"/>
    <w:rsid w:val="004929DB"/>
    <w:rsid w:val="00492B38"/>
    <w:rsid w:val="0049565A"/>
    <w:rsid w:val="004A15E6"/>
    <w:rsid w:val="004A2067"/>
    <w:rsid w:val="004A28D8"/>
    <w:rsid w:val="004A3D70"/>
    <w:rsid w:val="004A4C0B"/>
    <w:rsid w:val="004A568E"/>
    <w:rsid w:val="004A707F"/>
    <w:rsid w:val="004A7220"/>
    <w:rsid w:val="004A7B26"/>
    <w:rsid w:val="004B01A8"/>
    <w:rsid w:val="004B02DB"/>
    <w:rsid w:val="004B03D4"/>
    <w:rsid w:val="004B07CE"/>
    <w:rsid w:val="004B141C"/>
    <w:rsid w:val="004B18F4"/>
    <w:rsid w:val="004B21BC"/>
    <w:rsid w:val="004B2A51"/>
    <w:rsid w:val="004B5B2E"/>
    <w:rsid w:val="004C0E79"/>
    <w:rsid w:val="004C184E"/>
    <w:rsid w:val="004C18DD"/>
    <w:rsid w:val="004C2B61"/>
    <w:rsid w:val="004C2DBC"/>
    <w:rsid w:val="004C2E68"/>
    <w:rsid w:val="004C3AFA"/>
    <w:rsid w:val="004C4BD7"/>
    <w:rsid w:val="004C5809"/>
    <w:rsid w:val="004C5B98"/>
    <w:rsid w:val="004C6041"/>
    <w:rsid w:val="004D19C1"/>
    <w:rsid w:val="004D3179"/>
    <w:rsid w:val="004D4678"/>
    <w:rsid w:val="004D5F8A"/>
    <w:rsid w:val="004D7EB2"/>
    <w:rsid w:val="004E0280"/>
    <w:rsid w:val="004E2A21"/>
    <w:rsid w:val="004E587C"/>
    <w:rsid w:val="004E7AD2"/>
    <w:rsid w:val="004F1CF5"/>
    <w:rsid w:val="004F1FD9"/>
    <w:rsid w:val="004F297C"/>
    <w:rsid w:val="004F6036"/>
    <w:rsid w:val="004F7208"/>
    <w:rsid w:val="00500205"/>
    <w:rsid w:val="00500C5C"/>
    <w:rsid w:val="00501EF3"/>
    <w:rsid w:val="005049CA"/>
    <w:rsid w:val="00504F71"/>
    <w:rsid w:val="00506E96"/>
    <w:rsid w:val="00507AA1"/>
    <w:rsid w:val="005127C1"/>
    <w:rsid w:val="00513809"/>
    <w:rsid w:val="00513974"/>
    <w:rsid w:val="00513F7E"/>
    <w:rsid w:val="005202EC"/>
    <w:rsid w:val="00520C54"/>
    <w:rsid w:val="005237EA"/>
    <w:rsid w:val="00524B1B"/>
    <w:rsid w:val="00525495"/>
    <w:rsid w:val="00527D47"/>
    <w:rsid w:val="00530608"/>
    <w:rsid w:val="005318CA"/>
    <w:rsid w:val="00531C63"/>
    <w:rsid w:val="00531F4A"/>
    <w:rsid w:val="00540B68"/>
    <w:rsid w:val="00541012"/>
    <w:rsid w:val="005422B8"/>
    <w:rsid w:val="0055296A"/>
    <w:rsid w:val="00553EDC"/>
    <w:rsid w:val="00554C34"/>
    <w:rsid w:val="005551A3"/>
    <w:rsid w:val="00557128"/>
    <w:rsid w:val="00560C21"/>
    <w:rsid w:val="00565663"/>
    <w:rsid w:val="005671BE"/>
    <w:rsid w:val="00570E47"/>
    <w:rsid w:val="00571187"/>
    <w:rsid w:val="00573202"/>
    <w:rsid w:val="00574291"/>
    <w:rsid w:val="0057481F"/>
    <w:rsid w:val="00574AAC"/>
    <w:rsid w:val="00575E0A"/>
    <w:rsid w:val="0058102A"/>
    <w:rsid w:val="00581C50"/>
    <w:rsid w:val="00584A4C"/>
    <w:rsid w:val="00592D71"/>
    <w:rsid w:val="00596C17"/>
    <w:rsid w:val="00596D87"/>
    <w:rsid w:val="00596D95"/>
    <w:rsid w:val="005A0D53"/>
    <w:rsid w:val="005A12E3"/>
    <w:rsid w:val="005A1E9A"/>
    <w:rsid w:val="005A1F05"/>
    <w:rsid w:val="005A298B"/>
    <w:rsid w:val="005A5D4C"/>
    <w:rsid w:val="005A6D3B"/>
    <w:rsid w:val="005B0BEE"/>
    <w:rsid w:val="005B106F"/>
    <w:rsid w:val="005B200C"/>
    <w:rsid w:val="005B5267"/>
    <w:rsid w:val="005B5C2F"/>
    <w:rsid w:val="005B743D"/>
    <w:rsid w:val="005C31D8"/>
    <w:rsid w:val="005C3441"/>
    <w:rsid w:val="005D31D1"/>
    <w:rsid w:val="005D4521"/>
    <w:rsid w:val="005D4CB3"/>
    <w:rsid w:val="005D4F65"/>
    <w:rsid w:val="005E0DCA"/>
    <w:rsid w:val="005E15B7"/>
    <w:rsid w:val="005E1DC4"/>
    <w:rsid w:val="005E23F2"/>
    <w:rsid w:val="005E3983"/>
    <w:rsid w:val="005E3C8A"/>
    <w:rsid w:val="005E4C81"/>
    <w:rsid w:val="005E65D8"/>
    <w:rsid w:val="005F0A13"/>
    <w:rsid w:val="005F14B9"/>
    <w:rsid w:val="005F256F"/>
    <w:rsid w:val="005F63FF"/>
    <w:rsid w:val="006006BF"/>
    <w:rsid w:val="006016B0"/>
    <w:rsid w:val="006029A5"/>
    <w:rsid w:val="0060394D"/>
    <w:rsid w:val="00606DDE"/>
    <w:rsid w:val="00607659"/>
    <w:rsid w:val="00607774"/>
    <w:rsid w:val="006111DA"/>
    <w:rsid w:val="00611A9E"/>
    <w:rsid w:val="006127E4"/>
    <w:rsid w:val="006167E1"/>
    <w:rsid w:val="006209B3"/>
    <w:rsid w:val="00622750"/>
    <w:rsid w:val="00624B76"/>
    <w:rsid w:val="006276F6"/>
    <w:rsid w:val="00631C31"/>
    <w:rsid w:val="00632665"/>
    <w:rsid w:val="00633BB0"/>
    <w:rsid w:val="00633C7D"/>
    <w:rsid w:val="00634CB7"/>
    <w:rsid w:val="00634F4D"/>
    <w:rsid w:val="00635801"/>
    <w:rsid w:val="00635BF9"/>
    <w:rsid w:val="00636006"/>
    <w:rsid w:val="00636218"/>
    <w:rsid w:val="00640BBD"/>
    <w:rsid w:val="0064500B"/>
    <w:rsid w:val="00650E8E"/>
    <w:rsid w:val="00656641"/>
    <w:rsid w:val="00656AFF"/>
    <w:rsid w:val="0066315A"/>
    <w:rsid w:val="00664D77"/>
    <w:rsid w:val="00664EE3"/>
    <w:rsid w:val="00665A17"/>
    <w:rsid w:val="00665BAF"/>
    <w:rsid w:val="00666BC1"/>
    <w:rsid w:val="00667113"/>
    <w:rsid w:val="006679B0"/>
    <w:rsid w:val="00672369"/>
    <w:rsid w:val="006725A7"/>
    <w:rsid w:val="0067517A"/>
    <w:rsid w:val="00675D93"/>
    <w:rsid w:val="00675F89"/>
    <w:rsid w:val="00680F37"/>
    <w:rsid w:val="006826B0"/>
    <w:rsid w:val="006875E6"/>
    <w:rsid w:val="006924C5"/>
    <w:rsid w:val="0069272F"/>
    <w:rsid w:val="006934B3"/>
    <w:rsid w:val="00693A60"/>
    <w:rsid w:val="00693F07"/>
    <w:rsid w:val="006946D0"/>
    <w:rsid w:val="00695321"/>
    <w:rsid w:val="00695928"/>
    <w:rsid w:val="006A24C4"/>
    <w:rsid w:val="006A2B46"/>
    <w:rsid w:val="006A2E6F"/>
    <w:rsid w:val="006A3189"/>
    <w:rsid w:val="006A3316"/>
    <w:rsid w:val="006A369D"/>
    <w:rsid w:val="006A3C0E"/>
    <w:rsid w:val="006A4AD5"/>
    <w:rsid w:val="006A50E4"/>
    <w:rsid w:val="006B3ADD"/>
    <w:rsid w:val="006B4134"/>
    <w:rsid w:val="006B64DF"/>
    <w:rsid w:val="006B66B5"/>
    <w:rsid w:val="006C2D48"/>
    <w:rsid w:val="006C3D28"/>
    <w:rsid w:val="006C6154"/>
    <w:rsid w:val="006C6BDB"/>
    <w:rsid w:val="006C727A"/>
    <w:rsid w:val="006D0CA0"/>
    <w:rsid w:val="006D1FA6"/>
    <w:rsid w:val="006D28EC"/>
    <w:rsid w:val="006D6CC2"/>
    <w:rsid w:val="006E093E"/>
    <w:rsid w:val="006E0BBA"/>
    <w:rsid w:val="006E2005"/>
    <w:rsid w:val="006E6396"/>
    <w:rsid w:val="006F3C96"/>
    <w:rsid w:val="006F5A3C"/>
    <w:rsid w:val="006F662E"/>
    <w:rsid w:val="00700A22"/>
    <w:rsid w:val="00703470"/>
    <w:rsid w:val="00706DE2"/>
    <w:rsid w:val="00707912"/>
    <w:rsid w:val="00711151"/>
    <w:rsid w:val="00711760"/>
    <w:rsid w:val="00712849"/>
    <w:rsid w:val="00712C9B"/>
    <w:rsid w:val="00713F6C"/>
    <w:rsid w:val="0071535A"/>
    <w:rsid w:val="00715C80"/>
    <w:rsid w:val="00717A83"/>
    <w:rsid w:val="00720984"/>
    <w:rsid w:val="00721F6F"/>
    <w:rsid w:val="00721F97"/>
    <w:rsid w:val="007232C6"/>
    <w:rsid w:val="007243AC"/>
    <w:rsid w:val="00724660"/>
    <w:rsid w:val="00724D8B"/>
    <w:rsid w:val="00727A25"/>
    <w:rsid w:val="00730AC6"/>
    <w:rsid w:val="00733BCD"/>
    <w:rsid w:val="00740A75"/>
    <w:rsid w:val="007514AA"/>
    <w:rsid w:val="00751C03"/>
    <w:rsid w:val="007520CB"/>
    <w:rsid w:val="007531C8"/>
    <w:rsid w:val="00753557"/>
    <w:rsid w:val="00757466"/>
    <w:rsid w:val="0076062C"/>
    <w:rsid w:val="007609FD"/>
    <w:rsid w:val="00763C48"/>
    <w:rsid w:val="00767A3D"/>
    <w:rsid w:val="007755C1"/>
    <w:rsid w:val="007768F9"/>
    <w:rsid w:val="00781887"/>
    <w:rsid w:val="00781BFD"/>
    <w:rsid w:val="007823A1"/>
    <w:rsid w:val="007829CC"/>
    <w:rsid w:val="0079108D"/>
    <w:rsid w:val="00791924"/>
    <w:rsid w:val="007937C7"/>
    <w:rsid w:val="007939BE"/>
    <w:rsid w:val="007953E5"/>
    <w:rsid w:val="007956FD"/>
    <w:rsid w:val="0079618A"/>
    <w:rsid w:val="007A1543"/>
    <w:rsid w:val="007A408D"/>
    <w:rsid w:val="007A5B23"/>
    <w:rsid w:val="007A5E83"/>
    <w:rsid w:val="007A64DA"/>
    <w:rsid w:val="007B1E1C"/>
    <w:rsid w:val="007B2CBC"/>
    <w:rsid w:val="007B5816"/>
    <w:rsid w:val="007B776F"/>
    <w:rsid w:val="007C00DA"/>
    <w:rsid w:val="007C0838"/>
    <w:rsid w:val="007C2479"/>
    <w:rsid w:val="007C4B71"/>
    <w:rsid w:val="007C5826"/>
    <w:rsid w:val="007C5A77"/>
    <w:rsid w:val="007D071F"/>
    <w:rsid w:val="007D5176"/>
    <w:rsid w:val="007E1733"/>
    <w:rsid w:val="007E541D"/>
    <w:rsid w:val="007F3800"/>
    <w:rsid w:val="007F524A"/>
    <w:rsid w:val="007F6D41"/>
    <w:rsid w:val="007F735A"/>
    <w:rsid w:val="00800422"/>
    <w:rsid w:val="00801146"/>
    <w:rsid w:val="00802DDB"/>
    <w:rsid w:val="008043BF"/>
    <w:rsid w:val="00810A6F"/>
    <w:rsid w:val="00811B2D"/>
    <w:rsid w:val="00816A4C"/>
    <w:rsid w:val="008209E9"/>
    <w:rsid w:val="00820D33"/>
    <w:rsid w:val="00822507"/>
    <w:rsid w:val="00825AE4"/>
    <w:rsid w:val="00825D3F"/>
    <w:rsid w:val="0082614C"/>
    <w:rsid w:val="00827639"/>
    <w:rsid w:val="00830406"/>
    <w:rsid w:val="00830900"/>
    <w:rsid w:val="00830ECB"/>
    <w:rsid w:val="00831759"/>
    <w:rsid w:val="0083229A"/>
    <w:rsid w:val="00832D48"/>
    <w:rsid w:val="0083437C"/>
    <w:rsid w:val="00837A26"/>
    <w:rsid w:val="0084154C"/>
    <w:rsid w:val="00841D56"/>
    <w:rsid w:val="008425D5"/>
    <w:rsid w:val="00842D66"/>
    <w:rsid w:val="00844599"/>
    <w:rsid w:val="00847B91"/>
    <w:rsid w:val="00847D68"/>
    <w:rsid w:val="008513B8"/>
    <w:rsid w:val="00852FAD"/>
    <w:rsid w:val="0085475D"/>
    <w:rsid w:val="008559C4"/>
    <w:rsid w:val="00856994"/>
    <w:rsid w:val="008575F3"/>
    <w:rsid w:val="00860295"/>
    <w:rsid w:val="008611C0"/>
    <w:rsid w:val="00861692"/>
    <w:rsid w:val="008617FE"/>
    <w:rsid w:val="008625DA"/>
    <w:rsid w:val="008626C5"/>
    <w:rsid w:val="00863606"/>
    <w:rsid w:val="008679D6"/>
    <w:rsid w:val="00870039"/>
    <w:rsid w:val="00870AC1"/>
    <w:rsid w:val="008723A3"/>
    <w:rsid w:val="0087315A"/>
    <w:rsid w:val="008770A9"/>
    <w:rsid w:val="0088005F"/>
    <w:rsid w:val="00882990"/>
    <w:rsid w:val="00884A54"/>
    <w:rsid w:val="008851E2"/>
    <w:rsid w:val="00890E55"/>
    <w:rsid w:val="00892143"/>
    <w:rsid w:val="00895365"/>
    <w:rsid w:val="00895684"/>
    <w:rsid w:val="008959EF"/>
    <w:rsid w:val="00895F06"/>
    <w:rsid w:val="008A2109"/>
    <w:rsid w:val="008A591D"/>
    <w:rsid w:val="008B0919"/>
    <w:rsid w:val="008B107F"/>
    <w:rsid w:val="008B155A"/>
    <w:rsid w:val="008B1C01"/>
    <w:rsid w:val="008B4EE9"/>
    <w:rsid w:val="008B6B7B"/>
    <w:rsid w:val="008B7FC9"/>
    <w:rsid w:val="008D29D4"/>
    <w:rsid w:val="008D2F99"/>
    <w:rsid w:val="008D74F3"/>
    <w:rsid w:val="008E1E44"/>
    <w:rsid w:val="008E2247"/>
    <w:rsid w:val="008E267A"/>
    <w:rsid w:val="008E3215"/>
    <w:rsid w:val="008E6F32"/>
    <w:rsid w:val="008F31D4"/>
    <w:rsid w:val="008F6D68"/>
    <w:rsid w:val="009011D4"/>
    <w:rsid w:val="0090132F"/>
    <w:rsid w:val="009015D8"/>
    <w:rsid w:val="00902C7E"/>
    <w:rsid w:val="009031BC"/>
    <w:rsid w:val="00904962"/>
    <w:rsid w:val="0090630D"/>
    <w:rsid w:val="00906627"/>
    <w:rsid w:val="009072A4"/>
    <w:rsid w:val="00910D9F"/>
    <w:rsid w:val="00911896"/>
    <w:rsid w:val="009125CE"/>
    <w:rsid w:val="0091383D"/>
    <w:rsid w:val="009166C7"/>
    <w:rsid w:val="0091713C"/>
    <w:rsid w:val="00921082"/>
    <w:rsid w:val="0092623D"/>
    <w:rsid w:val="009266B8"/>
    <w:rsid w:val="00937887"/>
    <w:rsid w:val="009411CD"/>
    <w:rsid w:val="00941DAD"/>
    <w:rsid w:val="009424FD"/>
    <w:rsid w:val="0094302D"/>
    <w:rsid w:val="009434A6"/>
    <w:rsid w:val="00943AFC"/>
    <w:rsid w:val="00943FCC"/>
    <w:rsid w:val="00944BCE"/>
    <w:rsid w:val="00953AFD"/>
    <w:rsid w:val="0095506F"/>
    <w:rsid w:val="0095596A"/>
    <w:rsid w:val="00956273"/>
    <w:rsid w:val="009578D7"/>
    <w:rsid w:val="009603CB"/>
    <w:rsid w:val="00962A01"/>
    <w:rsid w:val="00965121"/>
    <w:rsid w:val="00967297"/>
    <w:rsid w:val="0097240D"/>
    <w:rsid w:val="0097262F"/>
    <w:rsid w:val="00973A6B"/>
    <w:rsid w:val="0097414A"/>
    <w:rsid w:val="00974E58"/>
    <w:rsid w:val="0097598E"/>
    <w:rsid w:val="00976DBA"/>
    <w:rsid w:val="00982A00"/>
    <w:rsid w:val="0098364B"/>
    <w:rsid w:val="009837C6"/>
    <w:rsid w:val="00985350"/>
    <w:rsid w:val="0098566F"/>
    <w:rsid w:val="00985734"/>
    <w:rsid w:val="00986476"/>
    <w:rsid w:val="00986C89"/>
    <w:rsid w:val="00987FA1"/>
    <w:rsid w:val="00992CC4"/>
    <w:rsid w:val="00994024"/>
    <w:rsid w:val="009952CC"/>
    <w:rsid w:val="009A2E10"/>
    <w:rsid w:val="009A47A1"/>
    <w:rsid w:val="009A52FB"/>
    <w:rsid w:val="009A7287"/>
    <w:rsid w:val="009B1FDD"/>
    <w:rsid w:val="009B7522"/>
    <w:rsid w:val="009C2E1F"/>
    <w:rsid w:val="009C2FDF"/>
    <w:rsid w:val="009C4F20"/>
    <w:rsid w:val="009C5496"/>
    <w:rsid w:val="009D0832"/>
    <w:rsid w:val="009D7567"/>
    <w:rsid w:val="009E0E93"/>
    <w:rsid w:val="009E4322"/>
    <w:rsid w:val="009E4A74"/>
    <w:rsid w:val="009F0870"/>
    <w:rsid w:val="009F4FB0"/>
    <w:rsid w:val="009F6402"/>
    <w:rsid w:val="009F65CD"/>
    <w:rsid w:val="009F6B85"/>
    <w:rsid w:val="00A00D44"/>
    <w:rsid w:val="00A02164"/>
    <w:rsid w:val="00A046F5"/>
    <w:rsid w:val="00A11538"/>
    <w:rsid w:val="00A11777"/>
    <w:rsid w:val="00A13D39"/>
    <w:rsid w:val="00A143D9"/>
    <w:rsid w:val="00A152FC"/>
    <w:rsid w:val="00A17AE1"/>
    <w:rsid w:val="00A261CC"/>
    <w:rsid w:val="00A262B4"/>
    <w:rsid w:val="00A26AB6"/>
    <w:rsid w:val="00A330A5"/>
    <w:rsid w:val="00A340FA"/>
    <w:rsid w:val="00A34AD4"/>
    <w:rsid w:val="00A357CE"/>
    <w:rsid w:val="00A36E7E"/>
    <w:rsid w:val="00A376FF"/>
    <w:rsid w:val="00A41522"/>
    <w:rsid w:val="00A446E3"/>
    <w:rsid w:val="00A4513E"/>
    <w:rsid w:val="00A467A2"/>
    <w:rsid w:val="00A46989"/>
    <w:rsid w:val="00A47E62"/>
    <w:rsid w:val="00A501A3"/>
    <w:rsid w:val="00A52ECA"/>
    <w:rsid w:val="00A53B37"/>
    <w:rsid w:val="00A5479D"/>
    <w:rsid w:val="00A55E04"/>
    <w:rsid w:val="00A55E11"/>
    <w:rsid w:val="00A57696"/>
    <w:rsid w:val="00A57F6E"/>
    <w:rsid w:val="00A60112"/>
    <w:rsid w:val="00A602AB"/>
    <w:rsid w:val="00A622E2"/>
    <w:rsid w:val="00A64079"/>
    <w:rsid w:val="00A655D8"/>
    <w:rsid w:val="00A721AA"/>
    <w:rsid w:val="00A81E21"/>
    <w:rsid w:val="00A8262A"/>
    <w:rsid w:val="00A837E2"/>
    <w:rsid w:val="00A845B3"/>
    <w:rsid w:val="00A846C7"/>
    <w:rsid w:val="00A856E1"/>
    <w:rsid w:val="00A910CB"/>
    <w:rsid w:val="00A93FBA"/>
    <w:rsid w:val="00A94D4D"/>
    <w:rsid w:val="00A95407"/>
    <w:rsid w:val="00A97496"/>
    <w:rsid w:val="00AA1EED"/>
    <w:rsid w:val="00AA1EFF"/>
    <w:rsid w:val="00AA29B7"/>
    <w:rsid w:val="00AA4076"/>
    <w:rsid w:val="00AA41F8"/>
    <w:rsid w:val="00AA4B73"/>
    <w:rsid w:val="00AA500D"/>
    <w:rsid w:val="00AA6A2E"/>
    <w:rsid w:val="00AA6A95"/>
    <w:rsid w:val="00AB1443"/>
    <w:rsid w:val="00AB40D0"/>
    <w:rsid w:val="00AB5FC9"/>
    <w:rsid w:val="00AB678B"/>
    <w:rsid w:val="00AB6BC0"/>
    <w:rsid w:val="00AB7C5A"/>
    <w:rsid w:val="00AC5EBC"/>
    <w:rsid w:val="00AD02CB"/>
    <w:rsid w:val="00AD0F22"/>
    <w:rsid w:val="00AD2D46"/>
    <w:rsid w:val="00AD5CAB"/>
    <w:rsid w:val="00AD69C2"/>
    <w:rsid w:val="00AE096B"/>
    <w:rsid w:val="00AE42F0"/>
    <w:rsid w:val="00AE496A"/>
    <w:rsid w:val="00AE7C1E"/>
    <w:rsid w:val="00AF3D1F"/>
    <w:rsid w:val="00B00483"/>
    <w:rsid w:val="00B00B32"/>
    <w:rsid w:val="00B00C92"/>
    <w:rsid w:val="00B016FF"/>
    <w:rsid w:val="00B01EA0"/>
    <w:rsid w:val="00B0447D"/>
    <w:rsid w:val="00B1173B"/>
    <w:rsid w:val="00B12A72"/>
    <w:rsid w:val="00B12F8F"/>
    <w:rsid w:val="00B13007"/>
    <w:rsid w:val="00B15166"/>
    <w:rsid w:val="00B15958"/>
    <w:rsid w:val="00B15EF7"/>
    <w:rsid w:val="00B23502"/>
    <w:rsid w:val="00B33822"/>
    <w:rsid w:val="00B35749"/>
    <w:rsid w:val="00B35F6E"/>
    <w:rsid w:val="00B363A6"/>
    <w:rsid w:val="00B36516"/>
    <w:rsid w:val="00B40E1D"/>
    <w:rsid w:val="00B41C89"/>
    <w:rsid w:val="00B439F2"/>
    <w:rsid w:val="00B43EBF"/>
    <w:rsid w:val="00B45F4F"/>
    <w:rsid w:val="00B46FDE"/>
    <w:rsid w:val="00B500D7"/>
    <w:rsid w:val="00B50336"/>
    <w:rsid w:val="00B52909"/>
    <w:rsid w:val="00B53305"/>
    <w:rsid w:val="00B61796"/>
    <w:rsid w:val="00B63FB2"/>
    <w:rsid w:val="00B658DD"/>
    <w:rsid w:val="00B66429"/>
    <w:rsid w:val="00B67571"/>
    <w:rsid w:val="00B679E3"/>
    <w:rsid w:val="00B67F57"/>
    <w:rsid w:val="00B70996"/>
    <w:rsid w:val="00B72C6B"/>
    <w:rsid w:val="00B72CA0"/>
    <w:rsid w:val="00B72CE9"/>
    <w:rsid w:val="00B73E6C"/>
    <w:rsid w:val="00B73F93"/>
    <w:rsid w:val="00B7433D"/>
    <w:rsid w:val="00B74E61"/>
    <w:rsid w:val="00B76CA5"/>
    <w:rsid w:val="00B828F1"/>
    <w:rsid w:val="00B836F9"/>
    <w:rsid w:val="00B83806"/>
    <w:rsid w:val="00B839A4"/>
    <w:rsid w:val="00B86794"/>
    <w:rsid w:val="00B87438"/>
    <w:rsid w:val="00B9022C"/>
    <w:rsid w:val="00B9251B"/>
    <w:rsid w:val="00B93A37"/>
    <w:rsid w:val="00BA09ED"/>
    <w:rsid w:val="00BA185E"/>
    <w:rsid w:val="00BA2002"/>
    <w:rsid w:val="00BA435D"/>
    <w:rsid w:val="00BA4C2E"/>
    <w:rsid w:val="00BA5D82"/>
    <w:rsid w:val="00BA62C6"/>
    <w:rsid w:val="00BA63B1"/>
    <w:rsid w:val="00BB0244"/>
    <w:rsid w:val="00BB0F88"/>
    <w:rsid w:val="00BB7451"/>
    <w:rsid w:val="00BC0016"/>
    <w:rsid w:val="00BC320B"/>
    <w:rsid w:val="00BC4415"/>
    <w:rsid w:val="00BC4BF0"/>
    <w:rsid w:val="00BC56DF"/>
    <w:rsid w:val="00BC668A"/>
    <w:rsid w:val="00BC6812"/>
    <w:rsid w:val="00BC6F09"/>
    <w:rsid w:val="00BC738A"/>
    <w:rsid w:val="00BD189D"/>
    <w:rsid w:val="00BD1C39"/>
    <w:rsid w:val="00BD1EE4"/>
    <w:rsid w:val="00BD3F0D"/>
    <w:rsid w:val="00BD5B81"/>
    <w:rsid w:val="00BD5C11"/>
    <w:rsid w:val="00BE0357"/>
    <w:rsid w:val="00BE05A2"/>
    <w:rsid w:val="00BE1D4B"/>
    <w:rsid w:val="00BE79FC"/>
    <w:rsid w:val="00BF03C8"/>
    <w:rsid w:val="00BF5EF7"/>
    <w:rsid w:val="00BF714D"/>
    <w:rsid w:val="00BF79B6"/>
    <w:rsid w:val="00C00EBB"/>
    <w:rsid w:val="00C02711"/>
    <w:rsid w:val="00C02E32"/>
    <w:rsid w:val="00C03140"/>
    <w:rsid w:val="00C04971"/>
    <w:rsid w:val="00C05268"/>
    <w:rsid w:val="00C162BE"/>
    <w:rsid w:val="00C1776D"/>
    <w:rsid w:val="00C218A1"/>
    <w:rsid w:val="00C23461"/>
    <w:rsid w:val="00C259D8"/>
    <w:rsid w:val="00C276D4"/>
    <w:rsid w:val="00C31049"/>
    <w:rsid w:val="00C359A4"/>
    <w:rsid w:val="00C361AE"/>
    <w:rsid w:val="00C40711"/>
    <w:rsid w:val="00C41DF0"/>
    <w:rsid w:val="00C4566F"/>
    <w:rsid w:val="00C45AEE"/>
    <w:rsid w:val="00C46C2F"/>
    <w:rsid w:val="00C473B5"/>
    <w:rsid w:val="00C50AFD"/>
    <w:rsid w:val="00C55585"/>
    <w:rsid w:val="00C5630E"/>
    <w:rsid w:val="00C5663B"/>
    <w:rsid w:val="00C61E2A"/>
    <w:rsid w:val="00C63F4E"/>
    <w:rsid w:val="00C65219"/>
    <w:rsid w:val="00C659D5"/>
    <w:rsid w:val="00C7328F"/>
    <w:rsid w:val="00C73C22"/>
    <w:rsid w:val="00C73E4A"/>
    <w:rsid w:val="00C754D6"/>
    <w:rsid w:val="00C83038"/>
    <w:rsid w:val="00C8317A"/>
    <w:rsid w:val="00C83633"/>
    <w:rsid w:val="00C84896"/>
    <w:rsid w:val="00C853B6"/>
    <w:rsid w:val="00C978DD"/>
    <w:rsid w:val="00CA0A22"/>
    <w:rsid w:val="00CA0A81"/>
    <w:rsid w:val="00CA0B09"/>
    <w:rsid w:val="00CA10BB"/>
    <w:rsid w:val="00CA297F"/>
    <w:rsid w:val="00CA3231"/>
    <w:rsid w:val="00CA3723"/>
    <w:rsid w:val="00CA4F30"/>
    <w:rsid w:val="00CB13BC"/>
    <w:rsid w:val="00CB2668"/>
    <w:rsid w:val="00CB3C48"/>
    <w:rsid w:val="00CB4291"/>
    <w:rsid w:val="00CB7BEB"/>
    <w:rsid w:val="00CC18CD"/>
    <w:rsid w:val="00CC1BEA"/>
    <w:rsid w:val="00CC32C4"/>
    <w:rsid w:val="00CC44F1"/>
    <w:rsid w:val="00CC7A80"/>
    <w:rsid w:val="00CD2D80"/>
    <w:rsid w:val="00CD4209"/>
    <w:rsid w:val="00CD5BCE"/>
    <w:rsid w:val="00CD5EBB"/>
    <w:rsid w:val="00CD6CE5"/>
    <w:rsid w:val="00CE278F"/>
    <w:rsid w:val="00CE5731"/>
    <w:rsid w:val="00CE5E87"/>
    <w:rsid w:val="00CE74D1"/>
    <w:rsid w:val="00CE75C7"/>
    <w:rsid w:val="00CF23C7"/>
    <w:rsid w:val="00CF4504"/>
    <w:rsid w:val="00CF668D"/>
    <w:rsid w:val="00CF7545"/>
    <w:rsid w:val="00CF7BFF"/>
    <w:rsid w:val="00D00B0A"/>
    <w:rsid w:val="00D00F36"/>
    <w:rsid w:val="00D03ED4"/>
    <w:rsid w:val="00D045A1"/>
    <w:rsid w:val="00D04FDF"/>
    <w:rsid w:val="00D07B5E"/>
    <w:rsid w:val="00D10697"/>
    <w:rsid w:val="00D1071A"/>
    <w:rsid w:val="00D12FE8"/>
    <w:rsid w:val="00D13875"/>
    <w:rsid w:val="00D1418B"/>
    <w:rsid w:val="00D14E69"/>
    <w:rsid w:val="00D15A96"/>
    <w:rsid w:val="00D172EB"/>
    <w:rsid w:val="00D21BDD"/>
    <w:rsid w:val="00D22020"/>
    <w:rsid w:val="00D232BE"/>
    <w:rsid w:val="00D25060"/>
    <w:rsid w:val="00D25214"/>
    <w:rsid w:val="00D276CF"/>
    <w:rsid w:val="00D278C7"/>
    <w:rsid w:val="00D34637"/>
    <w:rsid w:val="00D3621C"/>
    <w:rsid w:val="00D364E1"/>
    <w:rsid w:val="00D416EA"/>
    <w:rsid w:val="00D44B18"/>
    <w:rsid w:val="00D51F34"/>
    <w:rsid w:val="00D550F4"/>
    <w:rsid w:val="00D554A8"/>
    <w:rsid w:val="00D61A19"/>
    <w:rsid w:val="00D61BD3"/>
    <w:rsid w:val="00D6289E"/>
    <w:rsid w:val="00D62D09"/>
    <w:rsid w:val="00D64522"/>
    <w:rsid w:val="00D64FC5"/>
    <w:rsid w:val="00D71AB1"/>
    <w:rsid w:val="00D71F87"/>
    <w:rsid w:val="00D749BA"/>
    <w:rsid w:val="00D752E3"/>
    <w:rsid w:val="00D77193"/>
    <w:rsid w:val="00D77A4B"/>
    <w:rsid w:val="00D804FB"/>
    <w:rsid w:val="00D80D2F"/>
    <w:rsid w:val="00D8218C"/>
    <w:rsid w:val="00D8437E"/>
    <w:rsid w:val="00D867B9"/>
    <w:rsid w:val="00D8781C"/>
    <w:rsid w:val="00D92B86"/>
    <w:rsid w:val="00D95A34"/>
    <w:rsid w:val="00D95E4D"/>
    <w:rsid w:val="00D95FE3"/>
    <w:rsid w:val="00D9601B"/>
    <w:rsid w:val="00DA2BD4"/>
    <w:rsid w:val="00DA5248"/>
    <w:rsid w:val="00DA544B"/>
    <w:rsid w:val="00DB0ACE"/>
    <w:rsid w:val="00DB0B7D"/>
    <w:rsid w:val="00DB0F5F"/>
    <w:rsid w:val="00DB3A47"/>
    <w:rsid w:val="00DB3CC7"/>
    <w:rsid w:val="00DB775A"/>
    <w:rsid w:val="00DC3107"/>
    <w:rsid w:val="00DC43AC"/>
    <w:rsid w:val="00DC5852"/>
    <w:rsid w:val="00DD1894"/>
    <w:rsid w:val="00DD2E04"/>
    <w:rsid w:val="00DD3E7B"/>
    <w:rsid w:val="00DD49D2"/>
    <w:rsid w:val="00DD6BB6"/>
    <w:rsid w:val="00DE0423"/>
    <w:rsid w:val="00DE3491"/>
    <w:rsid w:val="00DE3881"/>
    <w:rsid w:val="00DE62B1"/>
    <w:rsid w:val="00DF329F"/>
    <w:rsid w:val="00DF4E75"/>
    <w:rsid w:val="00DF536A"/>
    <w:rsid w:val="00DF647D"/>
    <w:rsid w:val="00DF7559"/>
    <w:rsid w:val="00DF7D11"/>
    <w:rsid w:val="00E00312"/>
    <w:rsid w:val="00E0100B"/>
    <w:rsid w:val="00E01564"/>
    <w:rsid w:val="00E02018"/>
    <w:rsid w:val="00E05270"/>
    <w:rsid w:val="00E07A67"/>
    <w:rsid w:val="00E07FDA"/>
    <w:rsid w:val="00E13625"/>
    <w:rsid w:val="00E151DC"/>
    <w:rsid w:val="00E15803"/>
    <w:rsid w:val="00E16119"/>
    <w:rsid w:val="00E16898"/>
    <w:rsid w:val="00E239F2"/>
    <w:rsid w:val="00E24766"/>
    <w:rsid w:val="00E31ADF"/>
    <w:rsid w:val="00E327AF"/>
    <w:rsid w:val="00E33745"/>
    <w:rsid w:val="00E338AE"/>
    <w:rsid w:val="00E36342"/>
    <w:rsid w:val="00E36E69"/>
    <w:rsid w:val="00E43104"/>
    <w:rsid w:val="00E466BF"/>
    <w:rsid w:val="00E518DD"/>
    <w:rsid w:val="00E51E3A"/>
    <w:rsid w:val="00E52C66"/>
    <w:rsid w:val="00E53753"/>
    <w:rsid w:val="00E54AD6"/>
    <w:rsid w:val="00E63EF3"/>
    <w:rsid w:val="00E6647D"/>
    <w:rsid w:val="00E66A42"/>
    <w:rsid w:val="00E70EA6"/>
    <w:rsid w:val="00E715C3"/>
    <w:rsid w:val="00E71BD7"/>
    <w:rsid w:val="00E73C22"/>
    <w:rsid w:val="00E762C1"/>
    <w:rsid w:val="00E76DEE"/>
    <w:rsid w:val="00E80F02"/>
    <w:rsid w:val="00E83A22"/>
    <w:rsid w:val="00E855E1"/>
    <w:rsid w:val="00E877A6"/>
    <w:rsid w:val="00E9011F"/>
    <w:rsid w:val="00E90EF6"/>
    <w:rsid w:val="00E93528"/>
    <w:rsid w:val="00E93ED9"/>
    <w:rsid w:val="00E94BF1"/>
    <w:rsid w:val="00E955AD"/>
    <w:rsid w:val="00E959A2"/>
    <w:rsid w:val="00EA152D"/>
    <w:rsid w:val="00EA4618"/>
    <w:rsid w:val="00EA4995"/>
    <w:rsid w:val="00EA49E3"/>
    <w:rsid w:val="00EA5403"/>
    <w:rsid w:val="00EA682C"/>
    <w:rsid w:val="00EB66AB"/>
    <w:rsid w:val="00EB68D5"/>
    <w:rsid w:val="00EB7DFC"/>
    <w:rsid w:val="00EC4B3B"/>
    <w:rsid w:val="00EC4CF8"/>
    <w:rsid w:val="00EC6BD2"/>
    <w:rsid w:val="00ED29C4"/>
    <w:rsid w:val="00ED2E8D"/>
    <w:rsid w:val="00ED444C"/>
    <w:rsid w:val="00ED5234"/>
    <w:rsid w:val="00EE0761"/>
    <w:rsid w:val="00EE2581"/>
    <w:rsid w:val="00EE2E32"/>
    <w:rsid w:val="00EE2F0C"/>
    <w:rsid w:val="00EE3EFB"/>
    <w:rsid w:val="00EE549A"/>
    <w:rsid w:val="00EE6577"/>
    <w:rsid w:val="00EE74D5"/>
    <w:rsid w:val="00EE770C"/>
    <w:rsid w:val="00EF1180"/>
    <w:rsid w:val="00EF4A36"/>
    <w:rsid w:val="00EF5445"/>
    <w:rsid w:val="00F00266"/>
    <w:rsid w:val="00F01045"/>
    <w:rsid w:val="00F010F0"/>
    <w:rsid w:val="00F01DAA"/>
    <w:rsid w:val="00F05AB1"/>
    <w:rsid w:val="00F074B6"/>
    <w:rsid w:val="00F1587B"/>
    <w:rsid w:val="00F15E33"/>
    <w:rsid w:val="00F16335"/>
    <w:rsid w:val="00F16710"/>
    <w:rsid w:val="00F206C7"/>
    <w:rsid w:val="00F20E54"/>
    <w:rsid w:val="00F20F5F"/>
    <w:rsid w:val="00F21768"/>
    <w:rsid w:val="00F21B5B"/>
    <w:rsid w:val="00F22EB3"/>
    <w:rsid w:val="00F23B26"/>
    <w:rsid w:val="00F27E18"/>
    <w:rsid w:val="00F3001D"/>
    <w:rsid w:val="00F30AA2"/>
    <w:rsid w:val="00F322A3"/>
    <w:rsid w:val="00F325AB"/>
    <w:rsid w:val="00F32C8C"/>
    <w:rsid w:val="00F348DF"/>
    <w:rsid w:val="00F35D7F"/>
    <w:rsid w:val="00F36CBA"/>
    <w:rsid w:val="00F42E0D"/>
    <w:rsid w:val="00F47FEB"/>
    <w:rsid w:val="00F5261C"/>
    <w:rsid w:val="00F52D43"/>
    <w:rsid w:val="00F54302"/>
    <w:rsid w:val="00F548EB"/>
    <w:rsid w:val="00F5702E"/>
    <w:rsid w:val="00F62575"/>
    <w:rsid w:val="00F65AC6"/>
    <w:rsid w:val="00F668EC"/>
    <w:rsid w:val="00F7050F"/>
    <w:rsid w:val="00F7099C"/>
    <w:rsid w:val="00F70AF3"/>
    <w:rsid w:val="00F73851"/>
    <w:rsid w:val="00F7464A"/>
    <w:rsid w:val="00F74F96"/>
    <w:rsid w:val="00F756DC"/>
    <w:rsid w:val="00F75996"/>
    <w:rsid w:val="00F75C14"/>
    <w:rsid w:val="00F76BEB"/>
    <w:rsid w:val="00F76C81"/>
    <w:rsid w:val="00F76E27"/>
    <w:rsid w:val="00F80B52"/>
    <w:rsid w:val="00F81F03"/>
    <w:rsid w:val="00F822CD"/>
    <w:rsid w:val="00F85AA6"/>
    <w:rsid w:val="00F91544"/>
    <w:rsid w:val="00F91E4F"/>
    <w:rsid w:val="00F93A74"/>
    <w:rsid w:val="00F94885"/>
    <w:rsid w:val="00F94CC1"/>
    <w:rsid w:val="00F957A8"/>
    <w:rsid w:val="00F95899"/>
    <w:rsid w:val="00F97930"/>
    <w:rsid w:val="00FA0255"/>
    <w:rsid w:val="00FA025F"/>
    <w:rsid w:val="00FA2D01"/>
    <w:rsid w:val="00FB038F"/>
    <w:rsid w:val="00FB0DE7"/>
    <w:rsid w:val="00FB4C1B"/>
    <w:rsid w:val="00FB5CBB"/>
    <w:rsid w:val="00FB6B40"/>
    <w:rsid w:val="00FB6C67"/>
    <w:rsid w:val="00FC0B2B"/>
    <w:rsid w:val="00FC2850"/>
    <w:rsid w:val="00FC442B"/>
    <w:rsid w:val="00FC57D6"/>
    <w:rsid w:val="00FD230C"/>
    <w:rsid w:val="00FD3BC0"/>
    <w:rsid w:val="00FD65E5"/>
    <w:rsid w:val="00FE25B5"/>
    <w:rsid w:val="00FE3522"/>
    <w:rsid w:val="00FF2632"/>
    <w:rsid w:val="00FF35E4"/>
    <w:rsid w:val="00FF3A09"/>
    <w:rsid w:val="00FF42CB"/>
    <w:rsid w:val="00FF7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1,Обычный (Web),Обычный (Web) Знак"/>
    <w:basedOn w:val="a"/>
    <w:link w:val="a4"/>
    <w:uiPriority w:val="99"/>
    <w:unhideWhenUsed/>
    <w:qFormat/>
    <w:rsid w:val="00BF03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footnote reference"/>
    <w:basedOn w:val="a0"/>
    <w:semiHidden/>
    <w:unhideWhenUsed/>
    <w:rsid w:val="00BF03C8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BF0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03C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3A34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link w:val="aa"/>
    <w:uiPriority w:val="34"/>
    <w:qFormat/>
    <w:rsid w:val="00431A6F"/>
    <w:pPr>
      <w:ind w:left="720"/>
      <w:contextualSpacing/>
    </w:pPr>
  </w:style>
  <w:style w:type="paragraph" w:styleId="ab">
    <w:name w:val="endnote text"/>
    <w:basedOn w:val="a"/>
    <w:link w:val="ac"/>
    <w:uiPriority w:val="99"/>
    <w:semiHidden/>
    <w:unhideWhenUsed/>
    <w:rsid w:val="008B155A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8B155A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8B155A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8B155A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8B155A"/>
    <w:rPr>
      <w:sz w:val="20"/>
      <w:szCs w:val="20"/>
    </w:rPr>
  </w:style>
  <w:style w:type="character" w:customStyle="1" w:styleId="grame">
    <w:name w:val="grame"/>
    <w:basedOn w:val="a0"/>
    <w:rsid w:val="00943FCC"/>
  </w:style>
  <w:style w:type="paragraph" w:styleId="af0">
    <w:name w:val="header"/>
    <w:basedOn w:val="a"/>
    <w:link w:val="af1"/>
    <w:uiPriority w:val="99"/>
    <w:semiHidden/>
    <w:unhideWhenUsed/>
    <w:rsid w:val="009E0E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9E0E93"/>
  </w:style>
  <w:style w:type="paragraph" w:styleId="af2">
    <w:name w:val="footer"/>
    <w:basedOn w:val="a"/>
    <w:link w:val="af3"/>
    <w:uiPriority w:val="99"/>
    <w:unhideWhenUsed/>
    <w:rsid w:val="009E0E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9E0E93"/>
  </w:style>
  <w:style w:type="paragraph" w:styleId="3">
    <w:name w:val="Body Text 3"/>
    <w:basedOn w:val="a"/>
    <w:link w:val="30"/>
    <w:rsid w:val="00CB13BC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30">
    <w:name w:val="Основной текст 3 Знак"/>
    <w:basedOn w:val="a0"/>
    <w:link w:val="3"/>
    <w:rsid w:val="00CB13BC"/>
    <w:rPr>
      <w:rFonts w:ascii="Times New Roman" w:eastAsia="Times New Roman" w:hAnsi="Times New Roman" w:cs="Times New Roman"/>
      <w:sz w:val="26"/>
      <w:szCs w:val="24"/>
    </w:rPr>
  </w:style>
  <w:style w:type="character" w:customStyle="1" w:styleId="apple-converted-space">
    <w:name w:val="apple-converted-space"/>
    <w:basedOn w:val="a0"/>
    <w:rsid w:val="00F21B5B"/>
  </w:style>
  <w:style w:type="character" w:styleId="af4">
    <w:name w:val="Hyperlink"/>
    <w:basedOn w:val="a0"/>
    <w:uiPriority w:val="99"/>
    <w:semiHidden/>
    <w:unhideWhenUsed/>
    <w:rsid w:val="00F21B5B"/>
    <w:rPr>
      <w:color w:val="0000FF"/>
      <w:u w:val="single"/>
    </w:rPr>
  </w:style>
  <w:style w:type="paragraph" w:styleId="af5">
    <w:name w:val="No Spacing"/>
    <w:uiPriority w:val="1"/>
    <w:qFormat/>
    <w:rsid w:val="00CD4209"/>
    <w:pPr>
      <w:spacing w:after="0" w:line="240" w:lineRule="auto"/>
    </w:pPr>
  </w:style>
  <w:style w:type="character" w:customStyle="1" w:styleId="aa">
    <w:name w:val="Абзац списка Знак"/>
    <w:link w:val="a9"/>
    <w:uiPriority w:val="34"/>
    <w:locked/>
    <w:rsid w:val="005E65D8"/>
  </w:style>
  <w:style w:type="character" w:customStyle="1" w:styleId="a4">
    <w:name w:val="Обычный (веб) Знак"/>
    <w:aliases w:val="Обычный (Web)1 Знак,Обычный (Web) Знак1,Обычный (Web) Знак Знак"/>
    <w:link w:val="a3"/>
    <w:locked/>
    <w:rsid w:val="00F76E2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6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7.7113624124934527E-2"/>
          <c:y val="0.11177644710578885"/>
          <c:w val="0.88842218632201986"/>
          <c:h val="0.67250821192261145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ln>
              <a:solidFill>
                <a:srgbClr val="7030A0"/>
              </a:solidFill>
            </a:ln>
          </c:spPr>
          <c:marker>
            <c:symbol val="diamond"/>
            <c:size val="7"/>
            <c:spPr>
              <a:ln>
                <a:solidFill>
                  <a:srgbClr val="7030A0"/>
                </a:solidFill>
              </a:ln>
            </c:spPr>
          </c:marker>
          <c:dLbls>
            <c:dLbl>
              <c:idx val="0"/>
              <c:layout>
                <c:manualLayout>
                  <c:x val="-3.0092774861476292E-2"/>
                  <c:y val="-7.0950720350124924E-2"/>
                </c:manualLayout>
              </c:layout>
              <c:showVal val="1"/>
            </c:dLbl>
            <c:dLbl>
              <c:idx val="1"/>
              <c:layout>
                <c:manualLayout>
                  <c:x val="-5.5555555555555455E-2"/>
                  <c:y val="-0.11602429229783799"/>
                </c:manualLayout>
              </c:layout>
              <c:showVal val="1"/>
            </c:dLbl>
            <c:dLbl>
              <c:idx val="2"/>
              <c:layout>
                <c:manualLayout>
                  <c:x val="-4.6296296296297113E-2"/>
                  <c:y val="9.0570852436771765E-2"/>
                </c:manualLayout>
              </c:layout>
              <c:showVal val="1"/>
            </c:dLbl>
            <c:dLbl>
              <c:idx val="3"/>
              <c:layout>
                <c:manualLayout>
                  <c:x val="-4.6296296296297113E-2"/>
                  <c:y val="-9.8507196063833652E-2"/>
                </c:manualLayout>
              </c:layout>
              <c:showVal val="1"/>
            </c:dLbl>
            <c:dLbl>
              <c:idx val="4"/>
              <c:layout>
                <c:manualLayout>
                  <c:x val="-5.0925925925927124E-2"/>
                  <c:y val="0.11013754475543192"/>
                </c:manualLayout>
              </c:layout>
              <c:showVal val="1"/>
            </c:dLbl>
            <c:txPr>
              <a:bodyPr/>
              <a:lstStyle/>
              <a:p>
                <a:pPr>
                  <a:defRPr sz="105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Лист1!$A$2:$A$7</c:f>
              <c:strCache>
                <c:ptCount val="6"/>
                <c:pt idx="0">
                  <c:v>на 01.01.2016 г.</c:v>
                </c:pt>
                <c:pt idx="1">
                  <c:v>на 01.04.2016 г.</c:v>
                </c:pt>
                <c:pt idx="2">
                  <c:v>на 01.08.2016 г.</c:v>
                </c:pt>
                <c:pt idx="3">
                  <c:v>на 01.01.2017</c:v>
                </c:pt>
                <c:pt idx="4">
                  <c:v>на 01.04.2017</c:v>
                </c:pt>
                <c:pt idx="5">
                  <c:v>на 01.08.2017</c:v>
                </c:pt>
              </c:strCache>
            </c:strRef>
          </c:cat>
          <c:val>
            <c:numRef>
              <c:f>Лист1!$B$2:$B$7</c:f>
              <c:numCache>
                <c:formatCode>0.0%</c:formatCode>
                <c:ptCount val="6"/>
                <c:pt idx="0">
                  <c:v>2.2000000000000325E-2</c:v>
                </c:pt>
                <c:pt idx="1">
                  <c:v>2.2000000000000325E-2</c:v>
                </c:pt>
                <c:pt idx="2">
                  <c:v>1.9000000000000211E-2</c:v>
                </c:pt>
                <c:pt idx="3">
                  <c:v>1.8000000000000172E-2</c:v>
                </c:pt>
                <c:pt idx="4">
                  <c:v>1.9000000000000211E-2</c:v>
                </c:pt>
                <c:pt idx="5">
                  <c:v>1.7000000000000164E-2</c:v>
                </c:pt>
              </c:numCache>
            </c:numRef>
          </c:val>
        </c:ser>
        <c:marker val="1"/>
        <c:axId val="97387648"/>
        <c:axId val="97389184"/>
      </c:lineChart>
      <c:catAx>
        <c:axId val="97387648"/>
        <c:scaling>
          <c:orientation val="minMax"/>
        </c:scaling>
        <c:axPos val="b"/>
        <c:tickLblPos val="nextTo"/>
        <c:txPr>
          <a:bodyPr/>
          <a:lstStyle/>
          <a:p>
            <a:pPr>
              <a:defRPr sz="9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7389184"/>
        <c:crosses val="autoZero"/>
        <c:auto val="1"/>
        <c:lblAlgn val="ctr"/>
        <c:lblOffset val="100"/>
      </c:catAx>
      <c:valAx>
        <c:axId val="97389184"/>
        <c:scaling>
          <c:orientation val="minMax"/>
          <c:min val="1.0000000000000083E-2"/>
        </c:scaling>
        <c:axPos val="l"/>
        <c:majorGridlines/>
        <c:numFmt formatCode="0.0%" sourceLinked="1"/>
        <c:tickLblPos val="nextTo"/>
        <c:txPr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7387648"/>
        <c:crosses val="autoZero"/>
        <c:crossBetween val="between"/>
        <c:majorUnit val="5.0000000000000834E-3"/>
      </c:valAx>
    </c:plotArea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98BEB-2E68-4E55-9E88-D46D43314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1578</TotalTime>
  <Pages>10</Pages>
  <Words>3581</Words>
  <Characters>20413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pkpk</dc:creator>
  <cp:lastModifiedBy>pkpk</cp:lastModifiedBy>
  <cp:revision>81</cp:revision>
  <cp:lastPrinted>2017-10-04T04:55:00Z</cp:lastPrinted>
  <dcterms:created xsi:type="dcterms:W3CDTF">2017-09-25T03:01:00Z</dcterms:created>
  <dcterms:modified xsi:type="dcterms:W3CDTF">2017-10-10T07:32:00Z</dcterms:modified>
</cp:coreProperties>
</file>