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77" w:rsidRPr="003D4677" w:rsidRDefault="003D4677">
      <w:pPr>
        <w:pStyle w:val="ConsPlusNormal"/>
        <w:rPr>
          <w:rFonts w:ascii="Times New Roman" w:hAnsi="Times New Roman" w:cs="Times New Roman"/>
        </w:rPr>
      </w:pPr>
      <w:r w:rsidRPr="003D4677">
        <w:rPr>
          <w:rFonts w:ascii="Times New Roman" w:hAnsi="Times New Roman" w:cs="Times New Roman"/>
        </w:rPr>
        <w:t>Зарегистрировано в Минюсте России 28 июня 2019 г. N 55074</w:t>
      </w:r>
    </w:p>
    <w:p w:rsidR="003D4677" w:rsidRPr="003D4677" w:rsidRDefault="003D46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D4677" w:rsidRPr="003D4677" w:rsidRDefault="003D4677">
      <w:pPr>
        <w:pStyle w:val="ConsPlusNormal"/>
        <w:rPr>
          <w:rFonts w:ascii="Times New Roman" w:hAnsi="Times New Roman" w:cs="Times New Roman"/>
        </w:rPr>
      </w:pPr>
    </w:p>
    <w:p w:rsidR="003D4677" w:rsidRPr="003D4677" w:rsidRDefault="003D4677">
      <w:pPr>
        <w:pStyle w:val="ConsPlusTitle"/>
        <w:jc w:val="center"/>
        <w:rPr>
          <w:rFonts w:ascii="Times New Roman" w:hAnsi="Times New Roman" w:cs="Times New Roman"/>
        </w:rPr>
      </w:pPr>
      <w:r w:rsidRPr="003D4677">
        <w:rPr>
          <w:rFonts w:ascii="Times New Roman" w:hAnsi="Times New Roman" w:cs="Times New Roman"/>
        </w:rPr>
        <w:t>МИНИСТЕРСТВО СТРОИТЕЛЬСТВА И ЖИЛИЩНО-КОММУНАЛЬНОГО</w:t>
      </w:r>
    </w:p>
    <w:p w:rsidR="003D4677" w:rsidRPr="003D4677" w:rsidRDefault="003D4677">
      <w:pPr>
        <w:pStyle w:val="ConsPlusTitle"/>
        <w:jc w:val="center"/>
        <w:rPr>
          <w:rFonts w:ascii="Times New Roman" w:hAnsi="Times New Roman" w:cs="Times New Roman"/>
        </w:rPr>
      </w:pPr>
      <w:r w:rsidRPr="003D4677">
        <w:rPr>
          <w:rFonts w:ascii="Times New Roman" w:hAnsi="Times New Roman" w:cs="Times New Roman"/>
        </w:rPr>
        <w:t>ХОЗЯЙСТВА РОССИЙСКОЙ ФЕДЕРАЦИИ</w:t>
      </w:r>
    </w:p>
    <w:p w:rsidR="003D4677" w:rsidRPr="003D4677" w:rsidRDefault="003D4677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3D4677" w:rsidRPr="003D4677" w:rsidRDefault="003D4677">
      <w:pPr>
        <w:pStyle w:val="ConsPlusTitle"/>
        <w:jc w:val="center"/>
        <w:rPr>
          <w:rFonts w:ascii="Times New Roman" w:hAnsi="Times New Roman" w:cs="Times New Roman"/>
        </w:rPr>
      </w:pPr>
      <w:r w:rsidRPr="003D4677">
        <w:rPr>
          <w:rFonts w:ascii="Times New Roman" w:hAnsi="Times New Roman" w:cs="Times New Roman"/>
        </w:rPr>
        <w:t>ПРИКАЗ</w:t>
      </w:r>
    </w:p>
    <w:p w:rsidR="003D4677" w:rsidRPr="003D4677" w:rsidRDefault="003D4677">
      <w:pPr>
        <w:pStyle w:val="ConsPlusTitle"/>
        <w:jc w:val="center"/>
        <w:rPr>
          <w:rFonts w:ascii="Times New Roman" w:hAnsi="Times New Roman" w:cs="Times New Roman"/>
        </w:rPr>
      </w:pPr>
      <w:r w:rsidRPr="003D4677">
        <w:rPr>
          <w:rFonts w:ascii="Times New Roman" w:hAnsi="Times New Roman" w:cs="Times New Roman"/>
        </w:rPr>
        <w:t>от 20 июня 2019 г. N 347/</w:t>
      </w:r>
      <w:proofErr w:type="spellStart"/>
      <w:proofErr w:type="gramStart"/>
      <w:r w:rsidRPr="003D4677">
        <w:rPr>
          <w:rFonts w:ascii="Times New Roman" w:hAnsi="Times New Roman" w:cs="Times New Roman"/>
        </w:rPr>
        <w:t>пр</w:t>
      </w:r>
      <w:proofErr w:type="spellEnd"/>
      <w:proofErr w:type="gramEnd"/>
    </w:p>
    <w:p w:rsidR="003D4677" w:rsidRPr="003D4677" w:rsidRDefault="003D4677">
      <w:pPr>
        <w:pStyle w:val="ConsPlusTitle"/>
        <w:jc w:val="center"/>
        <w:rPr>
          <w:rFonts w:ascii="Times New Roman" w:hAnsi="Times New Roman" w:cs="Times New Roman"/>
        </w:rPr>
      </w:pPr>
    </w:p>
    <w:p w:rsidR="003D4677" w:rsidRPr="003D4677" w:rsidRDefault="003D4677">
      <w:pPr>
        <w:pStyle w:val="ConsPlusTitle"/>
        <w:jc w:val="center"/>
        <w:rPr>
          <w:rFonts w:ascii="Times New Roman" w:hAnsi="Times New Roman" w:cs="Times New Roman"/>
        </w:rPr>
      </w:pPr>
      <w:r w:rsidRPr="003D4677">
        <w:rPr>
          <w:rFonts w:ascii="Times New Roman" w:hAnsi="Times New Roman" w:cs="Times New Roman"/>
        </w:rPr>
        <w:t>О ВНЕСЕНИИ ИЗМЕНЕНИЯ</w:t>
      </w:r>
    </w:p>
    <w:p w:rsidR="003D4677" w:rsidRPr="003D4677" w:rsidRDefault="003D4677">
      <w:pPr>
        <w:pStyle w:val="ConsPlusTitle"/>
        <w:jc w:val="center"/>
        <w:rPr>
          <w:rFonts w:ascii="Times New Roman" w:hAnsi="Times New Roman" w:cs="Times New Roman"/>
        </w:rPr>
      </w:pPr>
      <w:r w:rsidRPr="003D4677">
        <w:rPr>
          <w:rFonts w:ascii="Times New Roman" w:hAnsi="Times New Roman" w:cs="Times New Roman"/>
        </w:rPr>
        <w:t>В ПУНКТ 2 ПРИКАЗА МИНИСТЕРСТВА СТРОИТЕЛЬСТВА</w:t>
      </w:r>
    </w:p>
    <w:p w:rsidR="003D4677" w:rsidRPr="003D4677" w:rsidRDefault="003D4677">
      <w:pPr>
        <w:pStyle w:val="ConsPlusTitle"/>
        <w:jc w:val="center"/>
        <w:rPr>
          <w:rFonts w:ascii="Times New Roman" w:hAnsi="Times New Roman" w:cs="Times New Roman"/>
        </w:rPr>
      </w:pPr>
      <w:r w:rsidRPr="003D4677">
        <w:rPr>
          <w:rFonts w:ascii="Times New Roman" w:hAnsi="Times New Roman" w:cs="Times New Roman"/>
        </w:rPr>
        <w:t>И ЖИЛИЩНО-КОММУНАЛЬНОГО ХОЗЯЙСТВА РОССИЙСКОЙ ФЕДЕРАЦИИ</w:t>
      </w:r>
    </w:p>
    <w:p w:rsidR="003D4677" w:rsidRPr="003D4677" w:rsidRDefault="003D4677">
      <w:pPr>
        <w:pStyle w:val="ConsPlusTitle"/>
        <w:jc w:val="center"/>
        <w:rPr>
          <w:rFonts w:ascii="Times New Roman" w:hAnsi="Times New Roman" w:cs="Times New Roman"/>
        </w:rPr>
      </w:pPr>
      <w:r w:rsidRPr="003D4677">
        <w:rPr>
          <w:rFonts w:ascii="Times New Roman" w:hAnsi="Times New Roman" w:cs="Times New Roman"/>
        </w:rPr>
        <w:t>ОТ 5 ИЮЛЯ 2018 Г. N 397/</w:t>
      </w:r>
      <w:proofErr w:type="gramStart"/>
      <w:r w:rsidRPr="003D4677">
        <w:rPr>
          <w:rFonts w:ascii="Times New Roman" w:hAnsi="Times New Roman" w:cs="Times New Roman"/>
        </w:rPr>
        <w:t>ПР</w:t>
      </w:r>
      <w:proofErr w:type="gramEnd"/>
      <w:r w:rsidRPr="003D4677">
        <w:rPr>
          <w:rFonts w:ascii="Times New Roman" w:hAnsi="Times New Roman" w:cs="Times New Roman"/>
        </w:rPr>
        <w:t xml:space="preserve"> "ОБ УТВЕРЖДЕНИИ ТИПОВОГО</w:t>
      </w:r>
    </w:p>
    <w:p w:rsidR="003D4677" w:rsidRPr="003D4677" w:rsidRDefault="003D4677">
      <w:pPr>
        <w:pStyle w:val="ConsPlusTitle"/>
        <w:jc w:val="center"/>
        <w:rPr>
          <w:rFonts w:ascii="Times New Roman" w:hAnsi="Times New Roman" w:cs="Times New Roman"/>
        </w:rPr>
      </w:pPr>
      <w:r w:rsidRPr="003D4677">
        <w:rPr>
          <w:rFonts w:ascii="Times New Roman" w:hAnsi="Times New Roman" w:cs="Times New Roman"/>
        </w:rPr>
        <w:t>ГОСУДАРСТВЕННОГО (МУНИЦИПАЛЬНОГО) КОНТРАКТА НА ВЫПОЛНЕНИЕ</w:t>
      </w:r>
    </w:p>
    <w:p w:rsidR="003D4677" w:rsidRPr="003D4677" w:rsidRDefault="003D4677">
      <w:pPr>
        <w:pStyle w:val="ConsPlusTitle"/>
        <w:jc w:val="center"/>
        <w:rPr>
          <w:rFonts w:ascii="Times New Roman" w:hAnsi="Times New Roman" w:cs="Times New Roman"/>
        </w:rPr>
      </w:pPr>
      <w:r w:rsidRPr="003D4677">
        <w:rPr>
          <w:rFonts w:ascii="Times New Roman" w:hAnsi="Times New Roman" w:cs="Times New Roman"/>
        </w:rPr>
        <w:t>ПРОЕКТНЫХ И ИЗЫСКАТЕЛЬСКИХ РАБОТ И ИНФОРМАЦИОННОЙ КАРТЫ</w:t>
      </w:r>
    </w:p>
    <w:p w:rsidR="003D4677" w:rsidRPr="003D4677" w:rsidRDefault="003D4677">
      <w:pPr>
        <w:pStyle w:val="ConsPlusTitle"/>
        <w:jc w:val="center"/>
        <w:rPr>
          <w:rFonts w:ascii="Times New Roman" w:hAnsi="Times New Roman" w:cs="Times New Roman"/>
        </w:rPr>
      </w:pPr>
      <w:r w:rsidRPr="003D4677">
        <w:rPr>
          <w:rFonts w:ascii="Times New Roman" w:hAnsi="Times New Roman" w:cs="Times New Roman"/>
        </w:rPr>
        <w:t>УКАЗАННОГО ТИПОВОГО КОНТРАКТА"</w:t>
      </w:r>
    </w:p>
    <w:p w:rsidR="003D4677" w:rsidRPr="003D4677" w:rsidRDefault="003D4677">
      <w:pPr>
        <w:pStyle w:val="ConsPlusNormal"/>
        <w:jc w:val="center"/>
        <w:rPr>
          <w:rFonts w:ascii="Times New Roman" w:hAnsi="Times New Roman" w:cs="Times New Roman"/>
        </w:rPr>
      </w:pPr>
    </w:p>
    <w:p w:rsidR="003D4677" w:rsidRPr="003D4677" w:rsidRDefault="003D46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677">
        <w:rPr>
          <w:rFonts w:ascii="Times New Roman" w:hAnsi="Times New Roman" w:cs="Times New Roman"/>
        </w:rPr>
        <w:t>Приказываю:</w:t>
      </w:r>
    </w:p>
    <w:p w:rsidR="003D4677" w:rsidRPr="003D4677" w:rsidRDefault="003D4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4677">
        <w:rPr>
          <w:rFonts w:ascii="Times New Roman" w:hAnsi="Times New Roman" w:cs="Times New Roman"/>
        </w:rPr>
        <w:t xml:space="preserve">1. В </w:t>
      </w:r>
      <w:hyperlink r:id="rId4" w:history="1">
        <w:r w:rsidRPr="003D4677">
          <w:rPr>
            <w:rFonts w:ascii="Times New Roman" w:hAnsi="Times New Roman" w:cs="Times New Roman"/>
            <w:color w:val="0000FF"/>
          </w:rPr>
          <w:t>пункте 2</w:t>
        </w:r>
      </w:hyperlink>
      <w:r w:rsidRPr="003D4677">
        <w:rPr>
          <w:rFonts w:ascii="Times New Roman" w:hAnsi="Times New Roman" w:cs="Times New Roman"/>
        </w:rPr>
        <w:t xml:space="preserve"> приказа Министерства строительства и жилищно-коммунального хозяйства Российской Федерации от 5 июля 2018 г. N 397/</w:t>
      </w:r>
      <w:proofErr w:type="spellStart"/>
      <w:proofErr w:type="gramStart"/>
      <w:r w:rsidRPr="003D4677">
        <w:rPr>
          <w:rFonts w:ascii="Times New Roman" w:hAnsi="Times New Roman" w:cs="Times New Roman"/>
        </w:rPr>
        <w:t>пр</w:t>
      </w:r>
      <w:proofErr w:type="spellEnd"/>
      <w:proofErr w:type="gramEnd"/>
      <w:r w:rsidRPr="003D4677">
        <w:rPr>
          <w:rFonts w:ascii="Times New Roman" w:hAnsi="Times New Roman" w:cs="Times New Roman"/>
        </w:rPr>
        <w:t xml:space="preserve"> "Об утверждении Типового государственного (муниципального) контракта на выполнение проектных и изыскательских работ и информационной карты указанного типового контракта" (зарегистрирован Министерством юстиции Российской Федерации 10 октября 2018 г., регистрационный N 52384) слова "июля 2019" заменить словами "января 2020".</w:t>
      </w:r>
    </w:p>
    <w:p w:rsidR="003D4677" w:rsidRPr="003D4677" w:rsidRDefault="003D4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4677">
        <w:rPr>
          <w:rFonts w:ascii="Times New Roman" w:hAnsi="Times New Roman" w:cs="Times New Roman"/>
        </w:rPr>
        <w:t>2. Настоящий приказ вступает в силу с момента его официального опубликования.</w:t>
      </w:r>
    </w:p>
    <w:p w:rsidR="003D4677" w:rsidRPr="003D4677" w:rsidRDefault="003D46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4677" w:rsidRPr="003D4677" w:rsidRDefault="003D4677">
      <w:pPr>
        <w:pStyle w:val="ConsPlusNormal"/>
        <w:jc w:val="right"/>
        <w:rPr>
          <w:rFonts w:ascii="Times New Roman" w:hAnsi="Times New Roman" w:cs="Times New Roman"/>
        </w:rPr>
      </w:pPr>
      <w:r w:rsidRPr="003D4677">
        <w:rPr>
          <w:rFonts w:ascii="Times New Roman" w:hAnsi="Times New Roman" w:cs="Times New Roman"/>
        </w:rPr>
        <w:t>Министр</w:t>
      </w:r>
    </w:p>
    <w:p w:rsidR="003D4677" w:rsidRPr="003D4677" w:rsidRDefault="003D4677">
      <w:pPr>
        <w:pStyle w:val="ConsPlusNormal"/>
        <w:jc w:val="right"/>
        <w:rPr>
          <w:rFonts w:ascii="Times New Roman" w:hAnsi="Times New Roman" w:cs="Times New Roman"/>
        </w:rPr>
      </w:pPr>
      <w:r w:rsidRPr="003D4677">
        <w:rPr>
          <w:rFonts w:ascii="Times New Roman" w:hAnsi="Times New Roman" w:cs="Times New Roman"/>
        </w:rPr>
        <w:t>В.В.ЯКУШЕВ</w:t>
      </w:r>
    </w:p>
    <w:p w:rsidR="003D4677" w:rsidRPr="003D4677" w:rsidRDefault="003D4677">
      <w:pPr>
        <w:pStyle w:val="ConsPlusNormal"/>
        <w:jc w:val="both"/>
        <w:rPr>
          <w:rFonts w:ascii="Times New Roman" w:hAnsi="Times New Roman" w:cs="Times New Roman"/>
        </w:rPr>
      </w:pPr>
    </w:p>
    <w:p w:rsidR="003D4677" w:rsidRPr="003D4677" w:rsidRDefault="003D46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635A7" w:rsidRPr="003D4677" w:rsidRDefault="00C635A7">
      <w:pPr>
        <w:rPr>
          <w:rFonts w:ascii="Times New Roman" w:hAnsi="Times New Roman" w:cs="Times New Roman"/>
        </w:rPr>
      </w:pPr>
    </w:p>
    <w:sectPr w:rsidR="00C635A7" w:rsidRPr="003D4677" w:rsidSect="00B0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677"/>
    <w:rsid w:val="001B426D"/>
    <w:rsid w:val="00281613"/>
    <w:rsid w:val="00385F97"/>
    <w:rsid w:val="003D4677"/>
    <w:rsid w:val="004B1DB3"/>
    <w:rsid w:val="00562821"/>
    <w:rsid w:val="00904807"/>
    <w:rsid w:val="00986550"/>
    <w:rsid w:val="009A79A1"/>
    <w:rsid w:val="00C635A7"/>
    <w:rsid w:val="00D068CB"/>
    <w:rsid w:val="00D9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67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67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67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BAEB9C250B5371F1D9EC29F8FFE6A3622E3E99BF52DDFC79C6BA8318D3312AEEAD51D8C5475F269B682A410CB94D151BF29FFD30E7C3CBo64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Munzakaz2</dc:creator>
  <cp:lastModifiedBy>Munzakaz2</cp:lastModifiedBy>
  <cp:revision>1</cp:revision>
  <dcterms:created xsi:type="dcterms:W3CDTF">2019-11-05T02:56:00Z</dcterms:created>
  <dcterms:modified xsi:type="dcterms:W3CDTF">2019-11-05T02:57:00Z</dcterms:modified>
</cp:coreProperties>
</file>