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B" w:rsidRDefault="00363D3B" w:rsidP="00363D3B">
      <w:pPr>
        <w:rPr>
          <w:rFonts w:ascii="Times New Roman" w:hAnsi="Times New Roman" w:cs="Times New Roman"/>
          <w:sz w:val="32"/>
          <w:szCs w:val="32"/>
        </w:rPr>
      </w:pPr>
    </w:p>
    <w:p w:rsidR="00363D3B" w:rsidRDefault="0075335F" w:rsidP="00363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424E9A7" wp14:editId="1724587A">
            <wp:simplePos x="0" y="0"/>
            <wp:positionH relativeFrom="column">
              <wp:posOffset>61263</wp:posOffset>
            </wp:positionH>
            <wp:positionV relativeFrom="paragraph">
              <wp:posOffset>323923</wp:posOffset>
            </wp:positionV>
            <wp:extent cx="1998006" cy="1986501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65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6" cy="198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D3B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363D3B" w:rsidRDefault="00363D3B" w:rsidP="004A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2105">
        <w:rPr>
          <w:rFonts w:ascii="Times New Roman" w:hAnsi="Times New Roman" w:cs="Times New Roman"/>
          <w:sz w:val="28"/>
          <w:szCs w:val="28"/>
        </w:rPr>
        <w:t xml:space="preserve">а прошедший год проведено </w:t>
      </w:r>
      <w:r w:rsidR="007F67B4" w:rsidRPr="007F67B4">
        <w:rPr>
          <w:rFonts w:ascii="Times New Roman" w:hAnsi="Times New Roman" w:cs="Times New Roman"/>
          <w:sz w:val="28"/>
          <w:szCs w:val="28"/>
        </w:rPr>
        <w:t>13</w:t>
      </w:r>
      <w:r w:rsidR="007F67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городского Совета народных депутатов</w:t>
      </w:r>
      <w:r w:rsidR="004A2105">
        <w:rPr>
          <w:rFonts w:ascii="Times New Roman" w:hAnsi="Times New Roman" w:cs="Times New Roman"/>
          <w:sz w:val="28"/>
          <w:szCs w:val="28"/>
        </w:rPr>
        <w:t xml:space="preserve"> </w:t>
      </w:r>
      <w:r w:rsidR="004A210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A2105" w:rsidRPr="004A2105">
        <w:rPr>
          <w:rFonts w:ascii="Times New Roman" w:hAnsi="Times New Roman" w:cs="Times New Roman"/>
          <w:sz w:val="28"/>
          <w:szCs w:val="28"/>
        </w:rPr>
        <w:t xml:space="preserve"> </w:t>
      </w:r>
      <w:r w:rsidR="004A2105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>, в том числе 3 заседания комиссии по экологии и природопользованию, председателем которой я являюсь.</w:t>
      </w:r>
    </w:p>
    <w:p w:rsidR="00363D3B" w:rsidRDefault="005B09C3" w:rsidP="004A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в мой адрес</w:t>
      </w:r>
      <w:bookmarkStart w:id="0" w:name="_GoBack"/>
      <w:bookmarkEnd w:id="0"/>
      <w:r w:rsidR="004A2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 множество обращений</w:t>
      </w:r>
      <w:r w:rsidR="0036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избирателей. </w:t>
      </w:r>
      <w:r w:rsidR="00363D3B" w:rsidRPr="00135B16">
        <w:rPr>
          <w:rFonts w:ascii="Times New Roman" w:hAnsi="Times New Roman" w:cs="Times New Roman"/>
          <w:sz w:val="28"/>
          <w:szCs w:val="28"/>
        </w:rPr>
        <w:t xml:space="preserve">По итогам приема граждан все </w:t>
      </w:r>
      <w:r w:rsidR="004A2105">
        <w:rPr>
          <w:rFonts w:ascii="Times New Roman" w:hAnsi="Times New Roman" w:cs="Times New Roman"/>
          <w:sz w:val="28"/>
          <w:szCs w:val="28"/>
        </w:rPr>
        <w:t>они</w:t>
      </w:r>
      <w:r w:rsidR="00363D3B" w:rsidRPr="00135B16">
        <w:rPr>
          <w:rFonts w:ascii="Times New Roman" w:hAnsi="Times New Roman" w:cs="Times New Roman"/>
          <w:sz w:val="28"/>
          <w:szCs w:val="28"/>
        </w:rPr>
        <w:t xml:space="preserve"> рассмотрены своевременно, в </w:t>
      </w:r>
      <w:r w:rsidR="004A2105">
        <w:rPr>
          <w:rFonts w:ascii="Times New Roman" w:hAnsi="Times New Roman" w:cs="Times New Roman"/>
          <w:sz w:val="28"/>
          <w:szCs w:val="28"/>
        </w:rPr>
        <w:t>пределах установленных сроков. Д</w:t>
      </w:r>
      <w:r w:rsidR="00363D3B" w:rsidRPr="00135B16">
        <w:rPr>
          <w:rFonts w:ascii="Times New Roman" w:hAnsi="Times New Roman" w:cs="Times New Roman"/>
          <w:sz w:val="28"/>
          <w:szCs w:val="28"/>
        </w:rPr>
        <w:t>аны соответствующие разъяснения по поставленным в обращениях вопросам</w:t>
      </w:r>
      <w:r w:rsidR="004A2105">
        <w:rPr>
          <w:rFonts w:ascii="Times New Roman" w:hAnsi="Times New Roman" w:cs="Times New Roman"/>
          <w:sz w:val="28"/>
          <w:szCs w:val="28"/>
        </w:rPr>
        <w:t>, приняты меры по решению обозначенных проблем</w:t>
      </w:r>
      <w:r w:rsidR="00363D3B" w:rsidRPr="00135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166" w:rsidRDefault="002211FE" w:rsidP="004A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и комфорт - основные направления моей профессиональной деятельности. </w:t>
      </w:r>
      <w:r w:rsidR="004D776C">
        <w:rPr>
          <w:rFonts w:ascii="Times New Roman" w:hAnsi="Times New Roman" w:cs="Times New Roman"/>
          <w:sz w:val="28"/>
          <w:szCs w:val="28"/>
        </w:rPr>
        <w:t xml:space="preserve">Я руковожу управляющей компанией «ЖСК», на обслуживании которой находятся 257 многоквартирных домов Белогорска. </w:t>
      </w:r>
      <w:r>
        <w:rPr>
          <w:rFonts w:ascii="Times New Roman" w:hAnsi="Times New Roman" w:cs="Times New Roman"/>
          <w:sz w:val="28"/>
          <w:szCs w:val="28"/>
        </w:rPr>
        <w:t xml:space="preserve">Их общая площадь – 620 тысяч квадратных метров. Размер придомовых территорий составляет более 580 тысяч квадратных метров. </w:t>
      </w:r>
      <w:r w:rsidRPr="002211FE">
        <w:rPr>
          <w:rFonts w:ascii="Times New Roman" w:hAnsi="Times New Roman" w:cs="Times New Roman"/>
          <w:sz w:val="28"/>
          <w:szCs w:val="28"/>
        </w:rPr>
        <w:t xml:space="preserve">Задача нашей команды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11FE">
        <w:rPr>
          <w:rFonts w:ascii="Times New Roman" w:hAnsi="Times New Roman" w:cs="Times New Roman"/>
          <w:sz w:val="28"/>
          <w:szCs w:val="28"/>
        </w:rPr>
        <w:t xml:space="preserve"> создание 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FE">
        <w:rPr>
          <w:rFonts w:ascii="Times New Roman" w:hAnsi="Times New Roman" w:cs="Times New Roman"/>
          <w:sz w:val="28"/>
          <w:szCs w:val="28"/>
        </w:rPr>
        <w:t>для жителей многоквартирных до</w:t>
      </w:r>
      <w:r>
        <w:rPr>
          <w:rFonts w:ascii="Times New Roman" w:hAnsi="Times New Roman" w:cs="Times New Roman"/>
          <w:sz w:val="28"/>
          <w:szCs w:val="28"/>
        </w:rPr>
        <w:t>мов.</w:t>
      </w:r>
      <w:r w:rsidR="00C00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6C" w:rsidRDefault="00C00166" w:rsidP="004A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текущий год осуществлен </w:t>
      </w:r>
      <w:r w:rsidR="005B09C3">
        <w:rPr>
          <w:rFonts w:ascii="Times New Roman" w:hAnsi="Times New Roman" w:cs="Times New Roman"/>
          <w:sz w:val="28"/>
          <w:szCs w:val="28"/>
        </w:rPr>
        <w:t>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объем работ, выполняемый по нескольким направлениям: замена окон в подъездах на современные, благоустройство придомовых территории, установка детских игровых комплексов, лавочек, урн, новых почтовых ящиков, козырьков над входами в подъезды и в подвальные помещения, светодиодных светильников и прожекторов, </w:t>
      </w:r>
      <w:r w:rsidR="0070633D">
        <w:rPr>
          <w:rFonts w:ascii="Times New Roman" w:hAnsi="Times New Roman" w:cs="Times New Roman"/>
          <w:sz w:val="28"/>
          <w:szCs w:val="28"/>
        </w:rPr>
        <w:t xml:space="preserve">тепловых счетчиков, </w:t>
      </w:r>
      <w:r>
        <w:rPr>
          <w:rFonts w:ascii="Times New Roman" w:hAnsi="Times New Roman" w:cs="Times New Roman"/>
          <w:sz w:val="28"/>
          <w:szCs w:val="28"/>
        </w:rPr>
        <w:t xml:space="preserve">ремонт подъездов, фасадов, отмостки, входов в подъезды, </w:t>
      </w:r>
      <w:r w:rsidR="0070633D">
        <w:rPr>
          <w:rFonts w:ascii="Times New Roman" w:hAnsi="Times New Roman" w:cs="Times New Roman"/>
          <w:sz w:val="28"/>
          <w:szCs w:val="28"/>
        </w:rPr>
        <w:t>утепление чердачных перекрытий, замена запорной арматуры в подвалах, розливов холодного водоснабжения</w:t>
      </w:r>
      <w:r w:rsidR="007F67B4">
        <w:rPr>
          <w:rFonts w:ascii="Times New Roman" w:hAnsi="Times New Roman" w:cs="Times New Roman"/>
          <w:sz w:val="28"/>
          <w:szCs w:val="28"/>
        </w:rPr>
        <w:t>, и многое другое</w:t>
      </w:r>
      <w:r w:rsidR="00706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294" w:rsidRDefault="003B1C84" w:rsidP="00017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сезоне 2019 года 2 дворовые </w:t>
      </w:r>
      <w:r w:rsidR="009B0D5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D5C">
        <w:rPr>
          <w:rFonts w:ascii="Times New Roman" w:hAnsi="Times New Roman" w:cs="Times New Roman"/>
          <w:sz w:val="28"/>
          <w:szCs w:val="28"/>
        </w:rPr>
        <w:t>благоустроены по программе «Комфортная городска среда»</w:t>
      </w:r>
      <w:r w:rsidR="000171FF">
        <w:rPr>
          <w:rFonts w:ascii="Times New Roman" w:hAnsi="Times New Roman" w:cs="Times New Roman"/>
          <w:sz w:val="28"/>
          <w:szCs w:val="28"/>
        </w:rPr>
        <w:t>. По адресу ул. Никольское шоссе, 11 установлен бордюрный камень, протяжённостью более 250 метров</w:t>
      </w:r>
      <w:r w:rsidR="00970294">
        <w:rPr>
          <w:rFonts w:ascii="Times New Roman" w:hAnsi="Times New Roman" w:cs="Times New Roman"/>
          <w:sz w:val="28"/>
          <w:szCs w:val="28"/>
        </w:rPr>
        <w:t>, у подъездов</w:t>
      </w:r>
      <w:r w:rsidR="000171FF">
        <w:rPr>
          <w:rFonts w:ascii="Times New Roman" w:hAnsi="Times New Roman" w:cs="Times New Roman"/>
          <w:sz w:val="28"/>
          <w:szCs w:val="28"/>
        </w:rPr>
        <w:t xml:space="preserve"> уложена тротуарная плитка. </w:t>
      </w:r>
      <w:r w:rsidR="00970294">
        <w:rPr>
          <w:rFonts w:ascii="Times New Roman" w:hAnsi="Times New Roman" w:cs="Times New Roman"/>
          <w:sz w:val="28"/>
          <w:szCs w:val="28"/>
        </w:rPr>
        <w:t>Заасфальтирован проезд</w:t>
      </w:r>
      <w:r w:rsidR="000171FF">
        <w:rPr>
          <w:rFonts w:ascii="Times New Roman" w:hAnsi="Times New Roman" w:cs="Times New Roman"/>
          <w:sz w:val="28"/>
          <w:szCs w:val="28"/>
        </w:rPr>
        <w:t xml:space="preserve"> и две автостоянки. Площадь нового покрытия составила 850 кв. метров. </w:t>
      </w:r>
      <w:r w:rsidR="00970294">
        <w:rPr>
          <w:rFonts w:ascii="Times New Roman" w:hAnsi="Times New Roman" w:cs="Times New Roman"/>
          <w:sz w:val="28"/>
          <w:szCs w:val="28"/>
        </w:rPr>
        <w:t xml:space="preserve">Помимо этого, решен вопрос с водоотведением. </w:t>
      </w:r>
      <w:r w:rsidR="000171FF">
        <w:rPr>
          <w:rFonts w:ascii="Times New Roman" w:hAnsi="Times New Roman" w:cs="Times New Roman"/>
          <w:sz w:val="28"/>
          <w:szCs w:val="28"/>
        </w:rPr>
        <w:t>Оборудована ливневая канализац</w:t>
      </w:r>
      <w:r w:rsidR="00970294">
        <w:rPr>
          <w:rFonts w:ascii="Times New Roman" w:hAnsi="Times New Roman" w:cs="Times New Roman"/>
          <w:sz w:val="28"/>
          <w:szCs w:val="28"/>
        </w:rPr>
        <w:t>ия</w:t>
      </w:r>
      <w:r w:rsidR="000171FF">
        <w:rPr>
          <w:rFonts w:ascii="Times New Roman" w:hAnsi="Times New Roman" w:cs="Times New Roman"/>
          <w:sz w:val="28"/>
          <w:szCs w:val="28"/>
        </w:rPr>
        <w:t xml:space="preserve">. Над входами в подъезды демонтированы ветхие козырьки, их заменили на облегченные конструкции. </w:t>
      </w:r>
    </w:p>
    <w:p w:rsidR="009B0D5C" w:rsidRDefault="000171FF" w:rsidP="00017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D5C">
        <w:rPr>
          <w:rFonts w:ascii="Times New Roman" w:hAnsi="Times New Roman" w:cs="Times New Roman"/>
          <w:sz w:val="28"/>
          <w:szCs w:val="28"/>
        </w:rPr>
        <w:t>о адресу ул. Почтовая, 16</w:t>
      </w:r>
      <w:r>
        <w:rPr>
          <w:rFonts w:ascii="Times New Roman" w:hAnsi="Times New Roman" w:cs="Times New Roman"/>
          <w:sz w:val="28"/>
          <w:szCs w:val="28"/>
        </w:rPr>
        <w:t xml:space="preserve"> заасфальтирован проезд и автостоянка</w:t>
      </w:r>
      <w:r w:rsidR="009B0D5C">
        <w:rPr>
          <w:rFonts w:ascii="Times New Roman" w:hAnsi="Times New Roman" w:cs="Times New Roman"/>
          <w:sz w:val="28"/>
          <w:szCs w:val="28"/>
        </w:rPr>
        <w:t xml:space="preserve">. Площадь нового покрытия составляет около 900 квадратных </w:t>
      </w:r>
      <w:r>
        <w:rPr>
          <w:rFonts w:ascii="Times New Roman" w:hAnsi="Times New Roman" w:cs="Times New Roman"/>
          <w:sz w:val="28"/>
          <w:szCs w:val="28"/>
        </w:rPr>
        <w:t xml:space="preserve">метров. </w:t>
      </w:r>
      <w:r w:rsidR="009B0D5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у дома, площадью 1,1 тысяч квадратных метров, выложена тротуарной плиткой. В рамках текущего ремонта отремонтирован цоколь МКД. У придомовой территории установлен дорожный бордюр. </w:t>
      </w:r>
    </w:p>
    <w:p w:rsidR="00340DF7" w:rsidRDefault="00C10FF5" w:rsidP="00017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управляющая компания «ЖСК» активно участвует в культурной жизни Белогорска и приобщает к ней горожан. Как и в прошлом году, прошедшим летом организованы праздники домов-юбиляров. Всего их было 13.</w:t>
      </w:r>
    </w:p>
    <w:p w:rsidR="005B552E" w:rsidRDefault="005B552E" w:rsidP="005B5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важная составляющая жизни нашего города – спорт. Наша компания - за здоровый образ жизни.</w:t>
      </w:r>
      <w:r w:rsidRPr="008A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мы являемся </w:t>
      </w:r>
      <w:r>
        <w:rPr>
          <w:rFonts w:ascii="Times New Roman" w:hAnsi="Times New Roman" w:cs="Times New Roman"/>
          <w:sz w:val="28"/>
          <w:szCs w:val="28"/>
        </w:rPr>
        <w:t>социальным</w:t>
      </w:r>
      <w:r w:rsidRPr="00973DA3">
        <w:rPr>
          <w:rFonts w:ascii="Times New Roman" w:hAnsi="Times New Roman" w:cs="Times New Roman"/>
          <w:sz w:val="28"/>
          <w:szCs w:val="28"/>
        </w:rPr>
        <w:t xml:space="preserve"> партнёр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центра Всероссийского физкультурно-спортивного комплекса «Готов к труду и обороне». </w:t>
      </w:r>
    </w:p>
    <w:p w:rsidR="005B09C3" w:rsidRDefault="005B552E" w:rsidP="005B5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приложим максимум усилий для того</w:t>
      </w:r>
      <w:r w:rsidR="00363D3B">
        <w:rPr>
          <w:rFonts w:ascii="Times New Roman" w:hAnsi="Times New Roman" w:cs="Times New Roman"/>
          <w:sz w:val="28"/>
          <w:szCs w:val="28"/>
        </w:rPr>
        <w:t>, чтобы поставленные задачи были выполнены в полном объёме.</w:t>
      </w:r>
    </w:p>
    <w:p w:rsidR="00363D3B" w:rsidRDefault="00363D3B" w:rsidP="005B5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9C3">
        <w:rPr>
          <w:rFonts w:ascii="Times New Roman" w:hAnsi="Times New Roman" w:cs="Times New Roman"/>
          <w:sz w:val="28"/>
          <w:szCs w:val="28"/>
        </w:rPr>
        <w:t>П</w:t>
      </w:r>
      <w:r w:rsidR="005B09C3">
        <w:rPr>
          <w:rFonts w:ascii="Times New Roman" w:hAnsi="Times New Roman" w:cs="Times New Roman"/>
          <w:sz w:val="28"/>
          <w:szCs w:val="28"/>
        </w:rPr>
        <w:t xml:space="preserve">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веду </w:t>
      </w:r>
      <w:r w:rsidR="005B552E">
        <w:rPr>
          <w:rFonts w:ascii="Times New Roman" w:hAnsi="Times New Roman" w:cs="Times New Roman"/>
          <w:sz w:val="28"/>
          <w:szCs w:val="28"/>
        </w:rPr>
        <w:t>каждую среду с 15:00 до 16:</w:t>
      </w:r>
      <w:r>
        <w:rPr>
          <w:rFonts w:ascii="Times New Roman" w:hAnsi="Times New Roman" w:cs="Times New Roman"/>
          <w:sz w:val="28"/>
          <w:szCs w:val="28"/>
        </w:rPr>
        <w:t>30 по адресу: ул.</w:t>
      </w:r>
      <w:r w:rsidR="009E4A18">
        <w:rPr>
          <w:rFonts w:ascii="Times New Roman" w:hAnsi="Times New Roman" w:cs="Times New Roman"/>
          <w:sz w:val="28"/>
          <w:szCs w:val="28"/>
        </w:rPr>
        <w:t xml:space="preserve"> Маяковского, 22, предварительная запись</w:t>
      </w:r>
      <w:r>
        <w:rPr>
          <w:rFonts w:ascii="Times New Roman" w:hAnsi="Times New Roman" w:cs="Times New Roman"/>
          <w:sz w:val="28"/>
          <w:szCs w:val="28"/>
        </w:rPr>
        <w:t xml:space="preserve"> по тел.</w:t>
      </w:r>
      <w:r w:rsidR="005B55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2-51-73 или 89145688726.</w:t>
      </w:r>
    </w:p>
    <w:p w:rsidR="0075335F" w:rsidRDefault="0075335F" w:rsidP="005B5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35F" w:rsidRDefault="0075335F" w:rsidP="0075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Белогорского городского </w:t>
      </w:r>
    </w:p>
    <w:p w:rsidR="0075335F" w:rsidRDefault="0075335F" w:rsidP="0075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Башун</w:t>
      </w:r>
      <w:proofErr w:type="spellEnd"/>
    </w:p>
    <w:p w:rsidR="00363D3B" w:rsidRDefault="00363D3B" w:rsidP="00363D3B">
      <w:pPr>
        <w:rPr>
          <w:rFonts w:ascii="Times New Roman" w:hAnsi="Times New Roman" w:cs="Times New Roman"/>
          <w:sz w:val="28"/>
          <w:szCs w:val="28"/>
        </w:rPr>
      </w:pPr>
    </w:p>
    <w:p w:rsidR="00496568" w:rsidRDefault="00496568"/>
    <w:sectPr w:rsidR="0049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75"/>
    <w:rsid w:val="000171FF"/>
    <w:rsid w:val="00214F75"/>
    <w:rsid w:val="002211FE"/>
    <w:rsid w:val="00340DF7"/>
    <w:rsid w:val="00363D3B"/>
    <w:rsid w:val="003B1C84"/>
    <w:rsid w:val="00496568"/>
    <w:rsid w:val="004A2105"/>
    <w:rsid w:val="004D776C"/>
    <w:rsid w:val="00564112"/>
    <w:rsid w:val="005B09C3"/>
    <w:rsid w:val="005B552E"/>
    <w:rsid w:val="00620ACF"/>
    <w:rsid w:val="0070633D"/>
    <w:rsid w:val="0075335F"/>
    <w:rsid w:val="007F67B4"/>
    <w:rsid w:val="00884B33"/>
    <w:rsid w:val="00970294"/>
    <w:rsid w:val="009B0D5C"/>
    <w:rsid w:val="009E4A18"/>
    <w:rsid w:val="00C00166"/>
    <w:rsid w:val="00C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36B3-D826-4B77-A59A-98794D31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4</cp:revision>
  <cp:lastPrinted>2019-11-27T01:37:00Z</cp:lastPrinted>
  <dcterms:created xsi:type="dcterms:W3CDTF">2019-11-27T01:05:00Z</dcterms:created>
  <dcterms:modified xsi:type="dcterms:W3CDTF">2019-11-28T01:27:00Z</dcterms:modified>
</cp:coreProperties>
</file>