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45"/>
        <w:tblW w:w="10456" w:type="dxa"/>
        <w:tblLook w:val="04A0"/>
      </w:tblPr>
      <w:tblGrid>
        <w:gridCol w:w="5670"/>
        <w:gridCol w:w="4786"/>
      </w:tblGrid>
      <w:tr w:rsidR="00F57495" w:rsidRPr="00C84B73" w:rsidTr="00304CF4">
        <w:trPr>
          <w:trHeight w:val="1418"/>
        </w:trPr>
        <w:tc>
          <w:tcPr>
            <w:tcW w:w="5670" w:type="dxa"/>
            <w:shd w:val="clear" w:color="auto" w:fill="auto"/>
          </w:tcPr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>СОГЛАСОВАНО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>Начальник МКУ «Управление культуры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 xml:space="preserve">Администрации </w:t>
            </w:r>
            <w:proofErr w:type="gramStart"/>
            <w:r w:rsidRPr="00C84B73">
              <w:rPr>
                <w:rFonts w:ascii="Times New Roman" w:hAnsi="Times New Roman"/>
              </w:rPr>
              <w:t>г</w:t>
            </w:r>
            <w:proofErr w:type="gramEnd"/>
            <w:r w:rsidRPr="00C84B73">
              <w:rPr>
                <w:rFonts w:ascii="Times New Roman" w:hAnsi="Times New Roman"/>
              </w:rPr>
              <w:t>. Белогорск»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 xml:space="preserve">_______________________ </w:t>
            </w:r>
            <w:r w:rsidR="00304CF4">
              <w:rPr>
                <w:rFonts w:ascii="Times New Roman" w:hAnsi="Times New Roman"/>
              </w:rPr>
              <w:t>И.А.Хозяйская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>«______» _____________201</w:t>
            </w:r>
            <w:r w:rsidR="00304CF4">
              <w:rPr>
                <w:rFonts w:ascii="Times New Roman" w:hAnsi="Times New Roman"/>
              </w:rPr>
              <w:t xml:space="preserve">9 </w:t>
            </w:r>
            <w:r w:rsidRPr="00C84B73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4786" w:type="dxa"/>
            <w:shd w:val="clear" w:color="auto" w:fill="auto"/>
          </w:tcPr>
          <w:p w:rsidR="00F57495" w:rsidRPr="00C84B73" w:rsidRDefault="00F57495" w:rsidP="0030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>УТВЕРЖДАЮ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 xml:space="preserve">                Директор МАУ «Дом культуры</w:t>
            </w:r>
          </w:p>
          <w:p w:rsidR="00F57495" w:rsidRPr="00C84B73" w:rsidRDefault="00F57495" w:rsidP="0030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C84B73">
              <w:rPr>
                <w:rFonts w:ascii="Times New Roman" w:hAnsi="Times New Roman"/>
              </w:rPr>
              <w:t>микрорайона Амурсельмаш»</w:t>
            </w:r>
          </w:p>
          <w:p w:rsidR="00F57495" w:rsidRPr="00C84B73" w:rsidRDefault="00F57495" w:rsidP="00304C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C84B73">
              <w:rPr>
                <w:rFonts w:ascii="Times New Roman" w:hAnsi="Times New Roman"/>
              </w:rPr>
              <w:t>________________ М.А.Терещенко</w:t>
            </w:r>
          </w:p>
          <w:p w:rsidR="00F57495" w:rsidRPr="00C84B73" w:rsidRDefault="00F57495" w:rsidP="0030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4B73">
              <w:rPr>
                <w:rFonts w:ascii="Times New Roman" w:hAnsi="Times New Roman"/>
              </w:rPr>
              <w:t xml:space="preserve">       «_____»_____________ 201</w:t>
            </w:r>
            <w:r w:rsidR="00304CF4">
              <w:rPr>
                <w:rFonts w:ascii="Times New Roman" w:hAnsi="Times New Roman"/>
              </w:rPr>
              <w:t xml:space="preserve">9 </w:t>
            </w:r>
            <w:r w:rsidRPr="00C84B73">
              <w:rPr>
                <w:rFonts w:ascii="Times New Roman" w:hAnsi="Times New Roman"/>
              </w:rPr>
              <w:t xml:space="preserve">г. </w:t>
            </w:r>
          </w:p>
        </w:tc>
      </w:tr>
    </w:tbl>
    <w:p w:rsidR="00F57495" w:rsidRPr="00C84B73" w:rsidRDefault="00F57495" w:rsidP="00F57495">
      <w:pPr>
        <w:spacing w:after="0" w:line="240" w:lineRule="auto"/>
        <w:ind w:right="-426"/>
        <w:rPr>
          <w:rFonts w:ascii="Times New Roman" w:eastAsia="Times New Roman" w:hAnsi="Times New Roman"/>
          <w:b/>
          <w:sz w:val="24"/>
          <w:szCs w:val="24"/>
        </w:rPr>
      </w:pPr>
    </w:p>
    <w:p w:rsidR="00F57495" w:rsidRPr="007B7D92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495" w:rsidRPr="007B7D92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495" w:rsidRPr="00C84B73" w:rsidRDefault="00304CF4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Положение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III</w:t>
      </w:r>
      <w:r w:rsidRPr="00304C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57495" w:rsidRPr="007B7D92">
        <w:rPr>
          <w:rFonts w:ascii="Times New Roman" w:eastAsia="Times New Roman" w:hAnsi="Times New Roman"/>
          <w:b/>
          <w:bCs/>
          <w:sz w:val="24"/>
          <w:szCs w:val="24"/>
        </w:rPr>
        <w:t>городско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="00F57495" w:rsidRPr="00C84B7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57495">
        <w:rPr>
          <w:rFonts w:ascii="Times New Roman" w:eastAsia="Times New Roman" w:hAnsi="Times New Roman"/>
          <w:b/>
          <w:bCs/>
          <w:sz w:val="24"/>
          <w:szCs w:val="24"/>
        </w:rPr>
        <w:t>молодёжно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м </w:t>
      </w:r>
      <w:r w:rsidR="00F57495" w:rsidRPr="007B7D92">
        <w:rPr>
          <w:rFonts w:ascii="Times New Roman" w:eastAsia="Times New Roman" w:hAnsi="Times New Roman"/>
          <w:b/>
          <w:bCs/>
          <w:sz w:val="24"/>
          <w:szCs w:val="24"/>
        </w:rPr>
        <w:t>Фестивал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  <w:r w:rsidR="00F57495" w:rsidRPr="007B7D9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57495">
        <w:rPr>
          <w:rFonts w:ascii="Times New Roman" w:eastAsia="Times New Roman" w:hAnsi="Times New Roman"/>
          <w:b/>
          <w:bCs/>
          <w:sz w:val="24"/>
          <w:szCs w:val="24"/>
        </w:rPr>
        <w:t>- конкурс</w:t>
      </w:r>
      <w:r>
        <w:rPr>
          <w:rFonts w:ascii="Times New Roman" w:eastAsia="Times New Roman" w:hAnsi="Times New Roman"/>
          <w:b/>
          <w:bCs/>
          <w:sz w:val="24"/>
          <w:szCs w:val="24"/>
        </w:rPr>
        <w:t>е</w:t>
      </w:r>
    </w:p>
    <w:p w:rsidR="00F57495" w:rsidRPr="00C84B73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Pr="007B7D92">
        <w:rPr>
          <w:rFonts w:ascii="Times New Roman" w:eastAsia="Times New Roman" w:hAnsi="Times New Roman"/>
          <w:b/>
          <w:bCs/>
          <w:sz w:val="24"/>
          <w:szCs w:val="24"/>
        </w:rPr>
        <w:t>Белогорск зажигает звёзды</w:t>
      </w: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>»,</w:t>
      </w:r>
    </w:p>
    <w:p w:rsidR="00F57495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приуроченно</w:t>
      </w:r>
      <w:r w:rsidR="00304CF4">
        <w:rPr>
          <w:rFonts w:ascii="Times New Roman" w:eastAsia="Times New Roman" w:hAnsi="Times New Roman"/>
          <w:b/>
          <w:bCs/>
          <w:sz w:val="24"/>
          <w:szCs w:val="24"/>
        </w:rPr>
        <w:t>го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04CF4">
        <w:rPr>
          <w:rFonts w:ascii="Times New Roman" w:eastAsia="Times New Roman" w:hAnsi="Times New Roman"/>
          <w:b/>
          <w:bCs/>
          <w:sz w:val="24"/>
          <w:szCs w:val="24"/>
        </w:rPr>
        <w:t xml:space="preserve">к </w:t>
      </w: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 xml:space="preserve">празднованию Дня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молодёжи</w:t>
      </w:r>
      <w:r w:rsidR="00304CF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F57495" w:rsidRPr="00C84B73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495" w:rsidRPr="00C84B73" w:rsidRDefault="00F57495" w:rsidP="00F57495">
      <w:pPr>
        <w:numPr>
          <w:ilvl w:val="0"/>
          <w:numId w:val="1"/>
        </w:numPr>
        <w:spacing w:after="0" w:line="240" w:lineRule="auto"/>
        <w:ind w:left="-709" w:right="-185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>Общие положения</w:t>
      </w:r>
    </w:p>
    <w:p w:rsidR="00F57495" w:rsidRPr="00C84B73" w:rsidRDefault="00F57495" w:rsidP="00F57495">
      <w:pPr>
        <w:spacing w:after="0" w:line="240" w:lineRule="auto"/>
        <w:ind w:left="-1069" w:right="-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1.1.Учредитель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II</w:t>
      </w:r>
      <w:r w:rsidR="00304CF4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>городского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молодёжного Ф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>естиваля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- конкурса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«Б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>елогорск зажигает звёзды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» (далее - 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>Фестиваль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) -  МКУ «Управление культуры Администрации </w:t>
      </w:r>
      <w:proofErr w:type="gramStart"/>
      <w:r w:rsidRPr="00C84B73">
        <w:rPr>
          <w:rFonts w:ascii="Times New Roman" w:eastAsia="Times New Roman" w:hAnsi="Times New Roman"/>
          <w:bCs/>
          <w:sz w:val="24"/>
          <w:szCs w:val="24"/>
        </w:rPr>
        <w:t>г</w:t>
      </w:r>
      <w:proofErr w:type="gramEnd"/>
      <w:r w:rsidRPr="00C84B73">
        <w:rPr>
          <w:rFonts w:ascii="Times New Roman" w:eastAsia="Times New Roman" w:hAnsi="Times New Roman"/>
          <w:bCs/>
          <w:sz w:val="24"/>
          <w:szCs w:val="24"/>
        </w:rPr>
        <w:t>. Белогорск».</w:t>
      </w:r>
    </w:p>
    <w:p w:rsidR="00F57495" w:rsidRPr="00C84B73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1.2. Исполнитель и организатор 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Фестиваля 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- МАУ «Дом культуры микрорайона Амурсельмаш».</w:t>
      </w:r>
    </w:p>
    <w:p w:rsidR="00F57495" w:rsidRPr="005F309A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493EB2">
        <w:rPr>
          <w:rFonts w:ascii="Times New Roman" w:hAnsi="Times New Roman"/>
          <w:bCs/>
          <w:sz w:val="24"/>
          <w:szCs w:val="24"/>
        </w:rPr>
        <w:t xml:space="preserve">Для организации и проведения 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>Фестиваля</w:t>
      </w:r>
      <w:r w:rsidRPr="00493EB2">
        <w:rPr>
          <w:rFonts w:ascii="Times New Roman" w:hAnsi="Times New Roman"/>
          <w:sz w:val="24"/>
          <w:szCs w:val="24"/>
        </w:rPr>
        <w:t xml:space="preserve"> </w:t>
      </w:r>
      <w:r w:rsidRPr="00493EB2">
        <w:rPr>
          <w:rFonts w:ascii="Times New Roman" w:hAnsi="Times New Roman"/>
          <w:bCs/>
          <w:sz w:val="24"/>
          <w:szCs w:val="24"/>
        </w:rPr>
        <w:t xml:space="preserve">создаётся организационный комитет, который </w:t>
      </w:r>
      <w:r w:rsidRPr="00493EB2">
        <w:rPr>
          <w:rFonts w:ascii="Times New Roman" w:hAnsi="Times New Roman"/>
          <w:sz w:val="24"/>
          <w:szCs w:val="24"/>
        </w:rPr>
        <w:t xml:space="preserve">определяет порядок, форму и место проведения </w:t>
      </w:r>
      <w:r w:rsidRPr="007B7D92">
        <w:rPr>
          <w:rFonts w:ascii="Times New Roman" w:eastAsia="Times New Roman" w:hAnsi="Times New Roman"/>
          <w:sz w:val="24"/>
          <w:szCs w:val="24"/>
        </w:rPr>
        <w:t>Фестиваля</w:t>
      </w:r>
      <w:r>
        <w:rPr>
          <w:rFonts w:ascii="Times New Roman" w:hAnsi="Times New Roman"/>
          <w:sz w:val="24"/>
          <w:szCs w:val="24"/>
        </w:rPr>
        <w:t>,</w:t>
      </w:r>
      <w:r w:rsidRPr="00493EB2">
        <w:rPr>
          <w:rFonts w:ascii="Times New Roman" w:hAnsi="Times New Roman"/>
          <w:sz w:val="24"/>
          <w:szCs w:val="24"/>
        </w:rPr>
        <w:t xml:space="preserve"> устанавливает </w:t>
      </w:r>
      <w:r w:rsidRPr="00493EB2">
        <w:rPr>
          <w:rFonts w:ascii="Times New Roman" w:hAnsi="Times New Roman"/>
          <w:bCs/>
          <w:sz w:val="24"/>
          <w:szCs w:val="24"/>
        </w:rPr>
        <w:t xml:space="preserve">критерии оценки 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конкур</w:t>
      </w:r>
      <w:r w:rsidRPr="007B7D92">
        <w:rPr>
          <w:rFonts w:ascii="Times New Roman" w:eastAsia="Times New Roman" w:hAnsi="Times New Roman"/>
          <w:bCs/>
          <w:sz w:val="24"/>
          <w:szCs w:val="24"/>
        </w:rPr>
        <w:t>сантов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493EB2">
        <w:t xml:space="preserve"> </w:t>
      </w:r>
      <w:r w:rsidRPr="00493EB2">
        <w:rPr>
          <w:rFonts w:ascii="Times New Roman" w:hAnsi="Times New Roman"/>
          <w:sz w:val="24"/>
          <w:szCs w:val="24"/>
        </w:rPr>
        <w:t>утверждает состав жюри,</w:t>
      </w:r>
      <w:r w:rsidRPr="00493EB2">
        <w:t xml:space="preserve"> </w:t>
      </w:r>
      <w:r w:rsidRPr="00493EB2">
        <w:rPr>
          <w:rFonts w:ascii="Times New Roman" w:hAnsi="Times New Roman"/>
          <w:bCs/>
          <w:sz w:val="24"/>
          <w:szCs w:val="24"/>
        </w:rPr>
        <w:t>подводит итоги, а также проводит награждение победителей и участников, освещает итоги проведения конкурса в средствах массовой информации.</w:t>
      </w:r>
    </w:p>
    <w:p w:rsidR="00F57495" w:rsidRPr="00C84B73" w:rsidRDefault="00F57495" w:rsidP="00F5749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ind w:left="-709" w:right="-18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>Цели и задачи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2.1.</w:t>
      </w:r>
      <w:r w:rsidRPr="007B7D92">
        <w:rPr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Целью проведения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B7D92">
        <w:rPr>
          <w:rFonts w:ascii="Times New Roman" w:eastAsia="Times New Roman" w:hAnsi="Times New Roman"/>
          <w:sz w:val="24"/>
          <w:szCs w:val="24"/>
        </w:rPr>
        <w:t>естиваля является выявление и поддержка молодёжных творческих коллективов и одаренных  исполнителей</w:t>
      </w:r>
      <w:r>
        <w:rPr>
          <w:rFonts w:ascii="Times New Roman" w:eastAsia="Times New Roman" w:hAnsi="Times New Roman"/>
          <w:sz w:val="24"/>
          <w:szCs w:val="24"/>
        </w:rPr>
        <w:t xml:space="preserve"> города Белогорска и других муниципальных образований Амурской области; с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охранение имеющихся и создание </w:t>
      </w:r>
      <w:r>
        <w:rPr>
          <w:rFonts w:ascii="Times New Roman" w:eastAsia="Times New Roman" w:hAnsi="Times New Roman"/>
          <w:sz w:val="24"/>
          <w:szCs w:val="24"/>
        </w:rPr>
        <w:t>новых культурных молодёжных традиций.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. Задачи проведения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B7D92">
        <w:rPr>
          <w:rFonts w:ascii="Times New Roman" w:eastAsia="Times New Roman" w:hAnsi="Times New Roman"/>
          <w:sz w:val="24"/>
          <w:szCs w:val="24"/>
        </w:rPr>
        <w:t>естиваля: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Широкое вовлечение молодежи в самодеятельное творчество;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Популяризация самодеятельного творчества молодежи.</w:t>
      </w:r>
    </w:p>
    <w:p w:rsidR="00F57495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Пропаганда здорового образа жизни </w:t>
      </w:r>
      <w:r>
        <w:rPr>
          <w:rFonts w:ascii="Times New Roman" w:eastAsia="Times New Roman" w:hAnsi="Times New Roman"/>
          <w:sz w:val="24"/>
          <w:szCs w:val="24"/>
        </w:rPr>
        <w:t xml:space="preserve">среди </w:t>
      </w:r>
      <w:r w:rsidRPr="007B7D92">
        <w:rPr>
          <w:rFonts w:ascii="Times New Roman" w:eastAsia="Times New Roman" w:hAnsi="Times New Roman"/>
          <w:sz w:val="24"/>
          <w:szCs w:val="24"/>
        </w:rPr>
        <w:t>молодёжи через участие в Фестивале.</w:t>
      </w:r>
    </w:p>
    <w:p w:rsidR="00F57495" w:rsidRPr="00C84B73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ind w:left="-993" w:right="-1"/>
        <w:jc w:val="center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</w:t>
      </w:r>
      <w:r w:rsidRPr="007B7D92">
        <w:rPr>
          <w:rFonts w:ascii="Times New Roman" w:eastAsia="Times New Roman" w:hAnsi="Times New Roman"/>
          <w:b/>
          <w:bCs/>
          <w:sz w:val="24"/>
          <w:szCs w:val="24"/>
        </w:rPr>
        <w:t>словия и порядок проведения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В Фестивале принимают участие молодёжные творческие коллективы и отдельные исполнители в возрасте </w:t>
      </w:r>
      <w:r w:rsidRPr="00257BE8">
        <w:rPr>
          <w:rFonts w:ascii="Times New Roman" w:eastAsia="Times New Roman" w:hAnsi="Times New Roman"/>
          <w:b/>
          <w:sz w:val="24"/>
          <w:szCs w:val="24"/>
        </w:rPr>
        <w:t>14-35  лет</w:t>
      </w:r>
      <w:r>
        <w:rPr>
          <w:rFonts w:ascii="Times New Roman" w:eastAsia="Times New Roman" w:hAnsi="Times New Roman"/>
          <w:sz w:val="24"/>
          <w:szCs w:val="24"/>
        </w:rPr>
        <w:t xml:space="preserve"> включительно, в трёх возрастных категориях: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14-18 лет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19-25 лет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26-35 лет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Pr="007B7D92">
        <w:rPr>
          <w:rFonts w:ascii="Times New Roman" w:eastAsia="Times New Roman" w:hAnsi="Times New Roman"/>
          <w:sz w:val="24"/>
          <w:szCs w:val="24"/>
        </w:rPr>
        <w:t>2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Фестиваль проводится в два тура: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7B7D92">
        <w:rPr>
          <w:rFonts w:ascii="Times New Roman" w:eastAsia="Times New Roman" w:hAnsi="Times New Roman"/>
          <w:b/>
          <w:sz w:val="24"/>
          <w:szCs w:val="24"/>
        </w:rPr>
        <w:t xml:space="preserve"> тур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 Фестиваля (отборочный) состоится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2</w:t>
      </w:r>
      <w:r w:rsidR="00195A3E">
        <w:rPr>
          <w:rFonts w:ascii="Times New Roman" w:eastAsia="Times New Roman" w:hAnsi="Times New Roman"/>
          <w:b/>
          <w:sz w:val="24"/>
          <w:szCs w:val="24"/>
        </w:rPr>
        <w:t>3</w:t>
      </w:r>
      <w:r w:rsidRPr="007B7D92">
        <w:rPr>
          <w:rFonts w:ascii="Times New Roman" w:eastAsia="Times New Roman" w:hAnsi="Times New Roman"/>
          <w:b/>
          <w:sz w:val="24"/>
          <w:szCs w:val="24"/>
        </w:rPr>
        <w:t xml:space="preserve"> июня 201</w:t>
      </w:r>
      <w:r w:rsidR="00304CF4">
        <w:rPr>
          <w:rFonts w:ascii="Times New Roman" w:eastAsia="Times New Roman" w:hAnsi="Times New Roman"/>
          <w:b/>
          <w:sz w:val="24"/>
          <w:szCs w:val="24"/>
        </w:rPr>
        <w:t>9</w:t>
      </w:r>
      <w:r w:rsidR="00043E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г. в 1</w:t>
      </w:r>
      <w:r w:rsidR="00195A3E">
        <w:rPr>
          <w:rFonts w:ascii="Times New Roman" w:eastAsia="Times New Roman" w:hAnsi="Times New Roman"/>
          <w:b/>
          <w:sz w:val="24"/>
          <w:szCs w:val="24"/>
        </w:rPr>
        <w:t>2</w:t>
      </w:r>
      <w:r w:rsidRPr="007B7D92">
        <w:rPr>
          <w:rFonts w:ascii="Times New Roman" w:eastAsia="Times New Roman" w:hAnsi="Times New Roman"/>
          <w:b/>
          <w:sz w:val="24"/>
          <w:szCs w:val="24"/>
        </w:rPr>
        <w:t>.00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 в МАУ «Дом культуры микрорайона Амурсельмаш», г. Белогорск, пер. Летний,21.</w:t>
      </w:r>
    </w:p>
    <w:p w:rsidR="00F57495" w:rsidRPr="00C84B73" w:rsidRDefault="00F57495" w:rsidP="00F57495">
      <w:pPr>
        <w:spacing w:after="0" w:line="240" w:lineRule="auto"/>
        <w:ind w:left="-993" w:right="-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7B7D92">
        <w:rPr>
          <w:rFonts w:ascii="Times New Roman" w:eastAsia="Times New Roman" w:hAnsi="Times New Roman"/>
          <w:b/>
          <w:sz w:val="24"/>
          <w:szCs w:val="24"/>
        </w:rPr>
        <w:t xml:space="preserve"> тур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 Фестиваля (гала-концерт) состоится </w:t>
      </w:r>
      <w:r w:rsidRPr="007B7D92">
        <w:rPr>
          <w:rFonts w:ascii="Times New Roman" w:eastAsia="Times New Roman" w:hAnsi="Times New Roman"/>
          <w:b/>
          <w:sz w:val="24"/>
          <w:szCs w:val="24"/>
        </w:rPr>
        <w:t>2</w:t>
      </w:r>
      <w:r w:rsidR="00304CF4">
        <w:rPr>
          <w:rFonts w:ascii="Times New Roman" w:eastAsia="Times New Roman" w:hAnsi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/>
          <w:b/>
          <w:sz w:val="24"/>
          <w:szCs w:val="24"/>
        </w:rPr>
        <w:t>июня 201</w:t>
      </w:r>
      <w:r w:rsidR="00304CF4">
        <w:rPr>
          <w:rFonts w:ascii="Times New Roman" w:eastAsia="Times New Roman" w:hAnsi="Times New Roman"/>
          <w:b/>
          <w:sz w:val="24"/>
          <w:szCs w:val="24"/>
        </w:rPr>
        <w:t>9</w:t>
      </w:r>
      <w:r w:rsidR="00043E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84B73">
        <w:rPr>
          <w:rFonts w:ascii="Times New Roman" w:eastAsia="Times New Roman" w:hAnsi="Times New Roman"/>
          <w:b/>
          <w:sz w:val="24"/>
          <w:szCs w:val="24"/>
        </w:rPr>
        <w:t>г. в 1</w:t>
      </w:r>
      <w:r w:rsidR="00304CF4">
        <w:rPr>
          <w:rFonts w:ascii="Times New Roman" w:eastAsia="Times New Roman" w:hAnsi="Times New Roman"/>
          <w:b/>
          <w:sz w:val="24"/>
          <w:szCs w:val="24"/>
        </w:rPr>
        <w:t>7</w:t>
      </w:r>
      <w:r w:rsidRPr="00C84B73">
        <w:rPr>
          <w:rFonts w:ascii="Times New Roman" w:eastAsia="Times New Roman" w:hAnsi="Times New Roman"/>
          <w:b/>
          <w:sz w:val="24"/>
          <w:szCs w:val="24"/>
        </w:rPr>
        <w:t>.00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7B7D92">
        <w:rPr>
          <w:rFonts w:ascii="Times New Roman" w:hAnsi="Times New Roman"/>
          <w:sz w:val="24"/>
          <w:szCs w:val="24"/>
        </w:rPr>
        <w:t>МАУ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ОДГПКиО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</w:t>
      </w:r>
      <w:r w:rsidRPr="007B7D92">
        <w:rPr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sz w:val="24"/>
          <w:szCs w:val="24"/>
        </w:rPr>
        <w:t>г. Белогорск, ул. Набережная, 166.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Pr="007B7D92">
        <w:rPr>
          <w:rFonts w:ascii="Times New Roman" w:eastAsia="Times New Roman" w:hAnsi="Times New Roman"/>
          <w:sz w:val="24"/>
          <w:szCs w:val="24"/>
        </w:rPr>
        <w:t>3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B7D92">
        <w:rPr>
          <w:rFonts w:ascii="Times New Roman" w:eastAsia="Times New Roman" w:hAnsi="Times New Roman"/>
          <w:sz w:val="24"/>
          <w:szCs w:val="24"/>
        </w:rPr>
        <w:t>Фестиваль оценивается в разных жанрах по номинациям: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Вокал (соло, ансамбль):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народная песня (в том числе фольклор);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народная стилизованная песня;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эстрадная песня;</w:t>
      </w:r>
    </w:p>
    <w:p w:rsidR="00F57495" w:rsidRPr="007B7D92" w:rsidRDefault="00F57495" w:rsidP="00F57495">
      <w:pPr>
        <w:spacing w:after="0" w:line="240" w:lineRule="auto"/>
        <w:ind w:left="-993" w:right="-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джазовая песня.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Хореография (соло, ансамбль):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народно-сценический танец;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народно-сценический стилизованный танец;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эстрадный танец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Оригинальный жанр (соло, ансамбль):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цирковой номер; 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эстрадно-пародийный номер;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миниатюра;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фаер-шоу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шоу мыльных пузырей.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3.4.</w:t>
      </w:r>
      <w:r w:rsidRPr="007B7D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Участники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B7D92">
        <w:rPr>
          <w:rFonts w:ascii="Times New Roman" w:eastAsia="Times New Roman" w:hAnsi="Times New Roman"/>
          <w:sz w:val="24"/>
          <w:szCs w:val="24"/>
        </w:rPr>
        <w:t>естиваля представляют один</w:t>
      </w: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 два разнохарактерных  концертных номера в одном из жанров конкурсных номинаций продолжительностью до</w:t>
      </w:r>
      <w:r>
        <w:rPr>
          <w:rFonts w:ascii="Times New Roman" w:eastAsia="Times New Roman" w:hAnsi="Times New Roman"/>
          <w:sz w:val="24"/>
          <w:szCs w:val="24"/>
        </w:rPr>
        <w:t xml:space="preserve"> 4 </w:t>
      </w:r>
      <w:r w:rsidRPr="007B7D92">
        <w:rPr>
          <w:rFonts w:ascii="Times New Roman" w:eastAsia="Times New Roman" w:hAnsi="Times New Roman"/>
          <w:sz w:val="24"/>
          <w:szCs w:val="24"/>
        </w:rPr>
        <w:t xml:space="preserve"> минут.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lastRenderedPageBreak/>
        <w:t xml:space="preserve">3.5. Требования к техническому обеспечению участников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B7D92">
        <w:rPr>
          <w:rFonts w:ascii="Times New Roman" w:eastAsia="Times New Roman" w:hAnsi="Times New Roman"/>
          <w:sz w:val="24"/>
          <w:szCs w:val="24"/>
        </w:rPr>
        <w:t>естиваля: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фонограммы предоставляются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флеш-</w:t>
      </w:r>
      <w:r w:rsidRPr="007B7D92">
        <w:rPr>
          <w:rFonts w:ascii="Times New Roman" w:eastAsia="Times New Roman" w:hAnsi="Times New Roman"/>
          <w:sz w:val="24"/>
          <w:szCs w:val="24"/>
        </w:rPr>
        <w:t>носителе</w:t>
      </w:r>
      <w:proofErr w:type="spellEnd"/>
      <w:r w:rsidRPr="007B7D92">
        <w:rPr>
          <w:rFonts w:ascii="Times New Roman" w:eastAsia="Times New Roman" w:hAnsi="Times New Roman"/>
          <w:sz w:val="24"/>
          <w:szCs w:val="24"/>
        </w:rPr>
        <w:t xml:space="preserve">;     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- не допускается выступление</w:t>
      </w:r>
      <w:r>
        <w:rPr>
          <w:rFonts w:ascii="Times New Roman" w:eastAsia="Times New Roman" w:hAnsi="Times New Roman"/>
          <w:sz w:val="24"/>
          <w:szCs w:val="24"/>
        </w:rPr>
        <w:t xml:space="preserve"> вокалистов под фонограмму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(+);</w:t>
      </w:r>
      <w:proofErr w:type="gramEnd"/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запрещается использование фонограмм, в </w:t>
      </w:r>
      <w:proofErr w:type="spellStart"/>
      <w:r w:rsidRPr="007B7D92">
        <w:rPr>
          <w:rFonts w:ascii="Times New Roman" w:eastAsia="Times New Roman" w:hAnsi="Times New Roman"/>
          <w:sz w:val="24"/>
          <w:szCs w:val="24"/>
        </w:rPr>
        <w:t>бэк-вокальный</w:t>
      </w:r>
      <w:proofErr w:type="spellEnd"/>
      <w:r w:rsidRPr="007B7D92">
        <w:rPr>
          <w:rFonts w:ascii="Times New Roman" w:eastAsia="Times New Roman" w:hAnsi="Times New Roman"/>
          <w:sz w:val="24"/>
          <w:szCs w:val="24"/>
        </w:rPr>
        <w:t xml:space="preserve"> партиях которых дублируется основная партия солиста.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3.6. Оргкомитет Фестиваля обеспечивает коллективы только стандартным набором реквизита сцены (столы, стулья). Специфический реквизит не предоставляется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>3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Pr="007B7D92">
        <w:rPr>
          <w:rFonts w:ascii="Times New Roman" w:eastAsia="Times New Roman" w:hAnsi="Times New Roman"/>
          <w:sz w:val="24"/>
          <w:szCs w:val="24"/>
        </w:rPr>
        <w:t>7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. Основанием для участия в </w:t>
      </w:r>
      <w:r>
        <w:rPr>
          <w:rFonts w:ascii="Times New Roman" w:eastAsia="Times New Roman" w:hAnsi="Times New Roman"/>
          <w:sz w:val="24"/>
          <w:szCs w:val="24"/>
        </w:rPr>
        <w:t>Фестивале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 является заявка (</w:t>
      </w:r>
      <w:proofErr w:type="gramStart"/>
      <w:r w:rsidRPr="00C84B73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C84B73">
        <w:rPr>
          <w:rFonts w:ascii="Times New Roman" w:eastAsia="Times New Roman" w:hAnsi="Times New Roman"/>
          <w:sz w:val="24"/>
          <w:szCs w:val="24"/>
        </w:rPr>
        <w:t>. Приложение 1</w:t>
      </w:r>
      <w:r>
        <w:rPr>
          <w:rFonts w:ascii="Times New Roman" w:eastAsia="Times New Roman" w:hAnsi="Times New Roman"/>
          <w:sz w:val="24"/>
          <w:szCs w:val="24"/>
        </w:rPr>
        <w:t xml:space="preserve"> и 2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), поданная в оргкомитет до </w:t>
      </w:r>
      <w:r w:rsidR="00304CF4">
        <w:rPr>
          <w:rFonts w:ascii="Times New Roman" w:eastAsia="Times New Roman" w:hAnsi="Times New Roman"/>
          <w:sz w:val="24"/>
          <w:szCs w:val="24"/>
        </w:rPr>
        <w:t>20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 июня 201</w:t>
      </w:r>
      <w:r w:rsidR="00304CF4">
        <w:rPr>
          <w:rFonts w:ascii="Times New Roman" w:eastAsia="Times New Roman" w:hAnsi="Times New Roman"/>
          <w:sz w:val="24"/>
          <w:szCs w:val="24"/>
        </w:rPr>
        <w:t>9</w:t>
      </w:r>
      <w:r w:rsidRPr="00C84B73">
        <w:rPr>
          <w:rFonts w:ascii="Times New Roman" w:eastAsia="Times New Roman" w:hAnsi="Times New Roman"/>
          <w:sz w:val="24"/>
          <w:szCs w:val="24"/>
        </w:rPr>
        <w:t>г. по адресу: МАУ «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Дом культуры микрорайона Амурсельмаш», пер. Летний-21,  тел.: 5-72-71.; </w:t>
      </w:r>
      <w:r w:rsidRPr="00C84B73">
        <w:rPr>
          <w:rFonts w:ascii="Times New Roman" w:eastAsia="Times New Roman" w:hAnsi="Times New Roman"/>
          <w:bCs/>
          <w:sz w:val="24"/>
          <w:szCs w:val="24"/>
          <w:lang w:val="en-US"/>
        </w:rPr>
        <w:t>e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-</w:t>
      </w:r>
      <w:r w:rsidRPr="00C84B73">
        <w:rPr>
          <w:rFonts w:ascii="Times New Roman" w:eastAsia="Times New Roman" w:hAnsi="Times New Roman"/>
          <w:bCs/>
          <w:sz w:val="24"/>
          <w:szCs w:val="24"/>
          <w:lang w:val="en-US"/>
        </w:rPr>
        <w:t>mail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hyperlink r:id="rId5" w:history="1"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  <w:lang w:val="en-US"/>
          </w:rPr>
          <w:t>dk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_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  <w:lang w:val="en-US"/>
          </w:rPr>
          <w:t>acm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@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  <w:lang w:val="en-US"/>
          </w:rPr>
          <w:t>mail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</w:rPr>
          <w:t>.</w:t>
        </w:r>
        <w:r w:rsidRPr="00BB59C2">
          <w:rPr>
            <w:rStyle w:val="a3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</w:hyperlink>
      <w:r w:rsidRPr="00C84B7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B7D92">
        <w:rPr>
          <w:rFonts w:ascii="Times New Roman" w:eastAsia="Times New Roman" w:hAnsi="Times New Roman"/>
          <w:bCs/>
          <w:sz w:val="24"/>
          <w:szCs w:val="24"/>
        </w:rPr>
        <w:t>3.8. Заявки, поступившие позже установленного срока,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к рассмотрению не принимаются.</w:t>
      </w:r>
    </w:p>
    <w:p w:rsidR="00F57495" w:rsidRDefault="00F57495" w:rsidP="00F57495">
      <w:pPr>
        <w:spacing w:after="0" w:line="240" w:lineRule="auto"/>
        <w:ind w:right="-18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C84B7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7B7D92">
        <w:rPr>
          <w:rFonts w:ascii="Times New Roman" w:eastAsia="Times New Roman" w:hAnsi="Times New Roman"/>
          <w:b/>
          <w:bCs/>
          <w:sz w:val="24"/>
          <w:szCs w:val="24"/>
        </w:rPr>
        <w:t>Основные критерии оценки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r w:rsidRPr="007B7D92">
        <w:rPr>
          <w:rFonts w:ascii="Times New Roman" w:eastAsia="Times New Roman" w:hAnsi="Times New Roman"/>
          <w:sz w:val="24"/>
          <w:szCs w:val="24"/>
        </w:rPr>
        <w:t>Концертные номера оценивает жюри по следующим критериям: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Вокал (соло, ансамбль):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музыкальность, художественная трактовка музыкального произведения;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чистота интонирования и качество звучания;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красота тембра и сила голоса;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сценическая культура;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соответствие репертуара исполнительским возможностям и возрастной категории исполнителя;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исполнительское мастерство.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Хореография (соло, ансамбль):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артистизм, раскрытие художественного образа;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композиционное построение номера;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соответствие репертуара возрастным особенностям исполнителей;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сценичность (пластика, костюм, реквизит, культура исполнения);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исполнительское мастерство (техника исполнения движений);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подбор и соответствие музыкального и хореографического материала.</w:t>
      </w:r>
    </w:p>
    <w:p w:rsidR="00F57495" w:rsidRPr="007B7D92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B7D92">
        <w:rPr>
          <w:rFonts w:ascii="Times New Roman" w:eastAsia="Times New Roman" w:hAnsi="Times New Roman"/>
          <w:b/>
          <w:sz w:val="24"/>
          <w:szCs w:val="24"/>
        </w:rPr>
        <w:t>Оригинальный жанр (соло, ансамбль):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 w:rsidRPr="007B7D92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уровень подготовки и исполнительское мастерство;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технические возможности исполнителей;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артистизм, сценичность (пластика, костюм, культуры исполнения);</w:t>
      </w:r>
    </w:p>
    <w:p w:rsidR="00F57495" w:rsidRDefault="00F57495" w:rsidP="00F57495">
      <w:pPr>
        <w:spacing w:after="0" w:line="240" w:lineRule="auto"/>
        <w:ind w:left="-993" w:right="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творческий подход к подбору репертуара;</w:t>
      </w:r>
    </w:p>
    <w:p w:rsidR="00F57495" w:rsidRDefault="00F57495" w:rsidP="00F57495">
      <w:pPr>
        <w:spacing w:after="0" w:line="240" w:lineRule="auto"/>
        <w:ind w:left="-993" w:right="14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сложность исполняемой программы;</w:t>
      </w:r>
    </w:p>
    <w:p w:rsidR="00F57495" w:rsidRDefault="00F57495" w:rsidP="00F57495">
      <w:pPr>
        <w:spacing w:after="0" w:line="240" w:lineRule="auto"/>
        <w:ind w:left="-993" w:right="14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художественное и музыкальное оформление номера, реквизит.</w:t>
      </w:r>
    </w:p>
    <w:p w:rsidR="00F57495" w:rsidRPr="007B7D92" w:rsidRDefault="00F57495" w:rsidP="00F57495">
      <w:pPr>
        <w:spacing w:after="0" w:line="240" w:lineRule="auto"/>
        <w:ind w:left="-993" w:right="141"/>
        <w:rPr>
          <w:rFonts w:ascii="Times New Roman" w:eastAsia="Times New Roman" w:hAnsi="Times New Roman"/>
          <w:sz w:val="24"/>
          <w:szCs w:val="24"/>
        </w:rPr>
      </w:pPr>
    </w:p>
    <w:p w:rsidR="00F57495" w:rsidRDefault="00304CF4" w:rsidP="00F57495">
      <w:pPr>
        <w:spacing w:after="0" w:line="240" w:lineRule="auto"/>
        <w:ind w:left="-993" w:right="-18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5A3E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F57495" w:rsidRPr="00C84B73">
        <w:rPr>
          <w:rFonts w:ascii="Times New Roman" w:eastAsia="Times New Roman" w:hAnsi="Times New Roman"/>
          <w:b/>
          <w:bCs/>
          <w:sz w:val="24"/>
          <w:szCs w:val="24"/>
        </w:rPr>
        <w:t>. Подведение итогов</w:t>
      </w:r>
    </w:p>
    <w:p w:rsidR="00F57495" w:rsidRDefault="00F57495" w:rsidP="00F57495">
      <w:pPr>
        <w:spacing w:after="0" w:line="240" w:lineRule="auto"/>
        <w:ind w:left="-993" w:right="-18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6.1. </w:t>
      </w:r>
      <w:r w:rsidRPr="00DA2BAF">
        <w:rPr>
          <w:rFonts w:ascii="Times New Roman" w:eastAsia="Times New Roman" w:hAnsi="Times New Roman"/>
          <w:bCs/>
          <w:sz w:val="24"/>
          <w:szCs w:val="24"/>
        </w:rPr>
        <w:t xml:space="preserve">По результатам оценок жюри определяются «Лауреаты» и «Дипломанты 1,2,3 степени» 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Фестиваля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в номинациях и </w:t>
      </w:r>
      <w:r w:rsidRPr="00257BE8">
        <w:rPr>
          <w:rFonts w:ascii="Times New Roman" w:eastAsia="Times New Roman" w:hAnsi="Times New Roman"/>
          <w:bCs/>
          <w:sz w:val="24"/>
          <w:szCs w:val="24"/>
        </w:rPr>
        <w:t>в возрастных категориях согласно Положению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57495" w:rsidRDefault="00F57495" w:rsidP="00F57495">
      <w:pPr>
        <w:spacing w:after="0" w:line="240" w:lineRule="auto"/>
        <w:ind w:left="-993" w:right="-18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6.2. Награждение участников Фестиваля состоится 2</w:t>
      </w:r>
      <w:r w:rsidR="00304CF4" w:rsidRPr="00304CF4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июня 201</w:t>
      </w:r>
      <w:r w:rsidR="00304CF4" w:rsidRPr="00304CF4">
        <w:rPr>
          <w:rFonts w:ascii="Times New Roman" w:eastAsia="Times New Roman" w:hAnsi="Times New Roman"/>
          <w:bCs/>
          <w:sz w:val="24"/>
          <w:szCs w:val="24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04CF4">
        <w:rPr>
          <w:rFonts w:ascii="Times New Roman" w:eastAsia="Times New Roman" w:hAnsi="Times New Roman"/>
          <w:bCs/>
          <w:sz w:val="24"/>
          <w:szCs w:val="24"/>
        </w:rPr>
        <w:t>г. в 1</w:t>
      </w:r>
      <w:r w:rsidR="00304CF4" w:rsidRPr="00304CF4">
        <w:rPr>
          <w:rFonts w:ascii="Times New Roman" w:eastAsia="Times New Roman" w:hAnsi="Times New Roman"/>
          <w:bCs/>
          <w:sz w:val="24"/>
          <w:szCs w:val="24"/>
        </w:rPr>
        <w:t>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.00 на гала-концерте в </w:t>
      </w:r>
      <w:r w:rsidRPr="007B7D92">
        <w:rPr>
          <w:rFonts w:ascii="Times New Roman" w:hAnsi="Times New Roman"/>
          <w:sz w:val="24"/>
          <w:szCs w:val="24"/>
        </w:rPr>
        <w:t>МАУ «</w:t>
      </w:r>
      <w:proofErr w:type="spellStart"/>
      <w:r w:rsidRPr="00257BE8">
        <w:rPr>
          <w:rFonts w:ascii="Times New Roman" w:eastAsia="Times New Roman" w:hAnsi="Times New Roman"/>
          <w:sz w:val="24"/>
          <w:szCs w:val="24"/>
        </w:rPr>
        <w:t>ОДГПКиО</w:t>
      </w:r>
      <w:proofErr w:type="spellEnd"/>
      <w:r w:rsidRPr="00257BE8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7B7D92">
        <w:rPr>
          <w:rFonts w:ascii="Times New Roman" w:eastAsia="Times New Roman" w:hAnsi="Times New Roman"/>
          <w:sz w:val="24"/>
          <w:szCs w:val="24"/>
        </w:rPr>
        <w:t>г. Белогорск, ул. Набережная, 166.</w:t>
      </w:r>
    </w:p>
    <w:p w:rsidR="00F57495" w:rsidRDefault="00F57495" w:rsidP="00F57495">
      <w:pPr>
        <w:spacing w:after="0" w:line="240" w:lineRule="auto"/>
        <w:ind w:left="-993" w:right="-18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6.3. </w:t>
      </w:r>
      <w:r w:rsidRPr="00D74696">
        <w:rPr>
          <w:rFonts w:ascii="Times New Roman" w:eastAsia="Times New Roman" w:hAnsi="Times New Roman"/>
          <w:bCs/>
          <w:sz w:val="24"/>
          <w:szCs w:val="24"/>
        </w:rPr>
        <w:t xml:space="preserve">Победители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Фестиваля </w:t>
      </w:r>
      <w:r w:rsidRPr="00D74696">
        <w:rPr>
          <w:rFonts w:ascii="Times New Roman" w:eastAsia="Times New Roman" w:hAnsi="Times New Roman"/>
          <w:bCs/>
          <w:sz w:val="24"/>
          <w:szCs w:val="24"/>
        </w:rPr>
        <w:t>в каждой номинации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 в каждой возрастной категории </w:t>
      </w:r>
      <w:r w:rsidRPr="00D74696">
        <w:rPr>
          <w:rFonts w:ascii="Times New Roman" w:eastAsia="Times New Roman" w:hAnsi="Times New Roman"/>
          <w:bCs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bCs/>
          <w:sz w:val="24"/>
          <w:szCs w:val="24"/>
        </w:rPr>
        <w:t>аграждаются дипломами и призами. Все участники награждаются дипломом участника и поощрительными призами.</w:t>
      </w:r>
    </w:p>
    <w:p w:rsidR="00F57495" w:rsidRDefault="00F57495" w:rsidP="00F57495">
      <w:pPr>
        <w:spacing w:after="0" w:line="240" w:lineRule="auto"/>
        <w:ind w:left="-993" w:right="-1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="00304CF4" w:rsidRPr="00304CF4">
        <w:rPr>
          <w:rFonts w:ascii="Times New Roman" w:eastAsia="Times New Roman" w:hAnsi="Times New Roman"/>
          <w:sz w:val="24"/>
          <w:szCs w:val="24"/>
        </w:rPr>
        <w:t>4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Pr="00B66C18">
        <w:t xml:space="preserve"> </w:t>
      </w:r>
      <w:r w:rsidRPr="00B66C18">
        <w:rPr>
          <w:rFonts w:ascii="Times New Roman" w:eastAsia="Times New Roman" w:hAnsi="Times New Roman"/>
          <w:sz w:val="24"/>
          <w:szCs w:val="24"/>
        </w:rPr>
        <w:t>Государственные, общественные, коммерческие о</w:t>
      </w:r>
      <w:r>
        <w:rPr>
          <w:rFonts w:ascii="Times New Roman" w:eastAsia="Times New Roman" w:hAnsi="Times New Roman"/>
          <w:sz w:val="24"/>
          <w:szCs w:val="24"/>
        </w:rPr>
        <w:t xml:space="preserve">рганизации и частные лица могут </w:t>
      </w:r>
      <w:r w:rsidRPr="00B66C18">
        <w:rPr>
          <w:rFonts w:ascii="Times New Roman" w:eastAsia="Times New Roman" w:hAnsi="Times New Roman"/>
          <w:sz w:val="24"/>
          <w:szCs w:val="24"/>
        </w:rPr>
        <w:t>учредить свои специальные призы участникам по согласованию с оргкомитетом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57495" w:rsidRDefault="00F57495" w:rsidP="00F57495">
      <w:pPr>
        <w:spacing w:after="0" w:line="240" w:lineRule="auto"/>
        <w:ind w:left="-993" w:right="-18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 w:rsidR="00304CF4" w:rsidRPr="00304CF4">
        <w:rPr>
          <w:rFonts w:ascii="Times New Roman" w:eastAsia="Times New Roman" w:hAnsi="Times New Roman"/>
          <w:sz w:val="24"/>
          <w:szCs w:val="24"/>
        </w:rPr>
        <w:t>5</w:t>
      </w:r>
      <w:r w:rsidRPr="00C84B7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Решение жюри оформляется протоколом, подписывается и является окончательным. </w:t>
      </w:r>
    </w:p>
    <w:p w:rsidR="00F57495" w:rsidRPr="00C84B73" w:rsidRDefault="00F57495" w:rsidP="00F5749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Pr="00493EB2" w:rsidRDefault="00304CF4" w:rsidP="00F57495">
      <w:pPr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195A3E">
        <w:rPr>
          <w:rFonts w:ascii="Times New Roman" w:hAnsi="Times New Roman"/>
          <w:b/>
          <w:bCs/>
          <w:sz w:val="24"/>
          <w:szCs w:val="24"/>
        </w:rPr>
        <w:t>6</w:t>
      </w:r>
      <w:r w:rsidR="00F57495" w:rsidRPr="00493EB2">
        <w:rPr>
          <w:rFonts w:ascii="Times New Roman" w:hAnsi="Times New Roman"/>
          <w:b/>
          <w:bCs/>
          <w:sz w:val="24"/>
          <w:szCs w:val="24"/>
        </w:rPr>
        <w:t>. Финансирование</w:t>
      </w:r>
    </w:p>
    <w:p w:rsidR="00F57495" w:rsidRPr="00493EB2" w:rsidRDefault="00F57495" w:rsidP="00F5749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493EB2">
        <w:rPr>
          <w:rFonts w:ascii="Times New Roman" w:hAnsi="Times New Roman"/>
          <w:sz w:val="24"/>
          <w:szCs w:val="24"/>
        </w:rPr>
        <w:t xml:space="preserve">Финансовые расходы, связанные с организацией, проведением </w:t>
      </w:r>
      <w:r>
        <w:rPr>
          <w:rFonts w:ascii="Times New Roman" w:hAnsi="Times New Roman"/>
          <w:sz w:val="24"/>
          <w:szCs w:val="24"/>
        </w:rPr>
        <w:t>Фестиваля</w:t>
      </w:r>
      <w:r w:rsidRPr="00493EB2">
        <w:rPr>
          <w:rFonts w:ascii="Times New Roman" w:hAnsi="Times New Roman"/>
          <w:sz w:val="24"/>
          <w:szCs w:val="24"/>
        </w:rPr>
        <w:t xml:space="preserve"> и награждением победителей несет МАУ «Дом культуры микрорайона Амурсельмаш» за счет различных источников финансирования:</w:t>
      </w:r>
    </w:p>
    <w:p w:rsidR="00F57495" w:rsidRPr="00493EB2" w:rsidRDefault="00F57495" w:rsidP="00F5749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93EB2">
        <w:rPr>
          <w:rFonts w:ascii="Times New Roman" w:hAnsi="Times New Roman"/>
          <w:sz w:val="24"/>
          <w:szCs w:val="24"/>
        </w:rPr>
        <w:t>– из средств субсидии на выполнение муниципального задания;</w:t>
      </w:r>
    </w:p>
    <w:p w:rsidR="00F57495" w:rsidRPr="00493EB2" w:rsidRDefault="00F57495" w:rsidP="00F5749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93EB2">
        <w:rPr>
          <w:rFonts w:ascii="Times New Roman" w:hAnsi="Times New Roman"/>
          <w:sz w:val="24"/>
          <w:szCs w:val="24"/>
        </w:rPr>
        <w:t>– из средств субсидии на иные цели;</w:t>
      </w:r>
    </w:p>
    <w:p w:rsidR="00F57495" w:rsidRPr="00493EB2" w:rsidRDefault="00F57495" w:rsidP="00F5749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493EB2">
        <w:rPr>
          <w:rFonts w:ascii="Times New Roman" w:hAnsi="Times New Roman"/>
          <w:sz w:val="24"/>
          <w:szCs w:val="24"/>
        </w:rPr>
        <w:t xml:space="preserve">– из средств от приносящей доход деятельности. </w:t>
      </w:r>
    </w:p>
    <w:p w:rsidR="00F57495" w:rsidRPr="00C84B73" w:rsidRDefault="00F57495" w:rsidP="00F57495">
      <w:pPr>
        <w:spacing w:after="0" w:line="240" w:lineRule="auto"/>
        <w:ind w:left="-993" w:right="-185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DD1CC9">
      <w:pPr>
        <w:spacing w:after="0" w:line="240" w:lineRule="auto"/>
        <w:ind w:right="-187"/>
        <w:rPr>
          <w:rFonts w:ascii="Times New Roman" w:hAnsi="Times New Roman"/>
          <w:b/>
          <w:sz w:val="24"/>
          <w:szCs w:val="24"/>
        </w:rPr>
      </w:pPr>
    </w:p>
    <w:p w:rsidR="00195A3E" w:rsidRDefault="00195A3E" w:rsidP="00491E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84B73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F57495" w:rsidRPr="00C84B73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 xml:space="preserve">к Положению </w:t>
      </w:r>
    </w:p>
    <w:p w:rsidR="00F57495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304CF4"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>городско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 молодёжно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е-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>конкурс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57495" w:rsidRPr="00C84B73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 «Б</w:t>
      </w:r>
      <w:r>
        <w:rPr>
          <w:rFonts w:ascii="Times New Roman" w:eastAsia="Times New Roman" w:hAnsi="Times New Roman"/>
          <w:bCs/>
          <w:sz w:val="24"/>
          <w:szCs w:val="24"/>
        </w:rPr>
        <w:t>елогорск зажигает звёзды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F57495" w:rsidRPr="00C84B73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B7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F57495" w:rsidRPr="00C84B73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солистов</w:t>
      </w:r>
    </w:p>
    <w:p w:rsidR="00F57495" w:rsidRPr="00C84B73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95" w:rsidRPr="00C84B73" w:rsidRDefault="00F57495" w:rsidP="00F57495">
      <w:pPr>
        <w:numPr>
          <w:ilvl w:val="0"/>
          <w:numId w:val="2"/>
        </w:numPr>
        <w:tabs>
          <w:tab w:val="num" w:pos="-18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 xml:space="preserve">Ф.И.О. </w:t>
      </w:r>
      <w:r w:rsidRPr="00C84B73">
        <w:rPr>
          <w:rFonts w:ascii="Times New Roman" w:eastAsia="Times New Roman" w:hAnsi="Times New Roman"/>
          <w:sz w:val="24"/>
          <w:szCs w:val="24"/>
        </w:rPr>
        <w:t>участника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E7B42">
        <w:rPr>
          <w:rFonts w:ascii="Times New Roman" w:eastAsia="Times New Roman" w:hAnsi="Times New Roman"/>
          <w:sz w:val="24"/>
          <w:szCs w:val="24"/>
        </w:rPr>
        <w:t xml:space="preserve"> __</w:t>
      </w:r>
      <w:r w:rsidRPr="00C84B73">
        <w:rPr>
          <w:rFonts w:ascii="Times New Roman" w:eastAsia="Times New Roman" w:hAnsi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F57495" w:rsidRPr="00C84B73" w:rsidRDefault="00F57495" w:rsidP="00F57495">
      <w:pPr>
        <w:spacing w:after="0" w:line="360" w:lineRule="auto"/>
        <w:rPr>
          <w:rFonts w:eastAsia="Times New Roman"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F57495" w:rsidRPr="007E7B42" w:rsidRDefault="00F57495" w:rsidP="00F57495">
      <w:pPr>
        <w:numPr>
          <w:ilvl w:val="0"/>
          <w:numId w:val="2"/>
        </w:numPr>
        <w:tabs>
          <w:tab w:val="num" w:pos="-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Возрастная категория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E7B42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</w:t>
      </w:r>
    </w:p>
    <w:p w:rsidR="00F57495" w:rsidRDefault="00F57495" w:rsidP="00F57495">
      <w:pPr>
        <w:numPr>
          <w:ilvl w:val="0"/>
          <w:numId w:val="2"/>
        </w:numPr>
        <w:tabs>
          <w:tab w:val="num" w:pos="-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Номинация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7E7B42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</w:t>
      </w:r>
    </w:p>
    <w:p w:rsidR="00F57495" w:rsidRPr="007E7B42" w:rsidRDefault="00F57495" w:rsidP="00F57495">
      <w:pPr>
        <w:numPr>
          <w:ilvl w:val="0"/>
          <w:numId w:val="2"/>
        </w:numPr>
        <w:tabs>
          <w:tab w:val="num" w:pos="-18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 участника: _________________________________________________________</w:t>
      </w:r>
    </w:p>
    <w:p w:rsidR="00F57495" w:rsidRDefault="00F57495" w:rsidP="00F5749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Ф.И.О. руководителя, педагога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</w:p>
    <w:p w:rsidR="00F57495" w:rsidRPr="007E7B42" w:rsidRDefault="00F57495" w:rsidP="00F5749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Телефон руководителя, </w:t>
      </w:r>
      <w:r w:rsidRPr="007E7B42">
        <w:rPr>
          <w:rFonts w:ascii="Times New Roman" w:eastAsia="Times New Roman" w:hAnsi="Times New Roman"/>
          <w:sz w:val="24"/>
          <w:szCs w:val="24"/>
        </w:rPr>
        <w:t>педагога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</w:p>
    <w:p w:rsidR="00F57495" w:rsidRDefault="00F57495" w:rsidP="00F5749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Схема подачи концертных номеров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F57495" w:rsidRPr="007E7B42" w:rsidRDefault="00F57495" w:rsidP="00F5749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961"/>
        <w:gridCol w:w="2016"/>
        <w:gridCol w:w="1773"/>
        <w:gridCol w:w="1169"/>
      </w:tblGrid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Авторы музыки и слов</w:t>
            </w:r>
          </w:p>
        </w:tc>
        <w:tc>
          <w:tcPr>
            <w:tcW w:w="961" w:type="dxa"/>
            <w:shd w:val="clear" w:color="auto" w:fill="auto"/>
          </w:tcPr>
          <w:p w:rsidR="00F57495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Хроно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метраж</w:t>
            </w: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 xml:space="preserve">Сопровождение (кол-во микрофонов, </w:t>
            </w: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подтанцовка</w:t>
            </w:r>
            <w:proofErr w:type="spell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, спец</w:t>
            </w:r>
            <w:proofErr w:type="gram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.э</w:t>
            </w:r>
            <w:proofErr w:type="gram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ффекты, мультимедиа и т.д.)</w:t>
            </w: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Характеристика звука (носитель, концертмейстер)</w:t>
            </w: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Реквизит</w:t>
            </w:r>
          </w:p>
        </w:tc>
      </w:tr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57495" w:rsidRPr="00C84B73" w:rsidRDefault="00F57495" w:rsidP="00F57495">
      <w:pPr>
        <w:tabs>
          <w:tab w:val="num" w:pos="-1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7E7B42">
        <w:rPr>
          <w:rFonts w:ascii="Times New Roman" w:eastAsia="Times New Roman" w:hAnsi="Times New Roman"/>
          <w:sz w:val="24"/>
          <w:szCs w:val="24"/>
        </w:rPr>
        <w:t>______________</w:t>
      </w:r>
    </w:p>
    <w:p w:rsidR="00F57495" w:rsidRPr="00C84B73" w:rsidRDefault="00F57495" w:rsidP="00F57495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84B73">
        <w:rPr>
          <w:rFonts w:ascii="Times New Roman" w:eastAsia="Times New Roman" w:hAnsi="Times New Roman"/>
          <w:sz w:val="24"/>
          <w:szCs w:val="24"/>
        </w:rPr>
        <w:t>Дата</w:t>
      </w:r>
    </w:p>
    <w:p w:rsidR="00F57495" w:rsidRPr="00C84B73" w:rsidRDefault="00F57495" w:rsidP="00F57495">
      <w:pPr>
        <w:spacing w:after="0" w:line="240" w:lineRule="auto"/>
        <w:ind w:left="-709" w:right="-185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sz w:val="24"/>
          <w:szCs w:val="24"/>
        </w:rPr>
      </w:pPr>
    </w:p>
    <w:p w:rsidR="00F57495" w:rsidRPr="00BB59C2" w:rsidRDefault="00F57495" w:rsidP="00F57495">
      <w:pPr>
        <w:rPr>
          <w:sz w:val="24"/>
          <w:szCs w:val="24"/>
        </w:rPr>
      </w:pPr>
    </w:p>
    <w:p w:rsidR="00F57495" w:rsidRPr="00BB59C2" w:rsidRDefault="00F57495" w:rsidP="00F57495">
      <w:pPr>
        <w:rPr>
          <w:sz w:val="24"/>
          <w:szCs w:val="24"/>
        </w:rPr>
      </w:pPr>
    </w:p>
    <w:p w:rsidR="00F57495" w:rsidRPr="00BB59C2" w:rsidRDefault="00F57495" w:rsidP="00F57495">
      <w:pPr>
        <w:rPr>
          <w:sz w:val="24"/>
          <w:szCs w:val="24"/>
        </w:rPr>
      </w:pPr>
    </w:p>
    <w:p w:rsidR="00F57495" w:rsidRPr="00BB59C2" w:rsidRDefault="00F57495" w:rsidP="00F57495">
      <w:pPr>
        <w:rPr>
          <w:sz w:val="24"/>
          <w:szCs w:val="24"/>
        </w:rPr>
      </w:pPr>
    </w:p>
    <w:p w:rsidR="00F57495" w:rsidRPr="00BB59C2" w:rsidRDefault="00F57495" w:rsidP="00F57495">
      <w:pPr>
        <w:rPr>
          <w:sz w:val="24"/>
          <w:szCs w:val="24"/>
        </w:rPr>
      </w:pPr>
    </w:p>
    <w:p w:rsidR="00F57495" w:rsidRDefault="00F57495" w:rsidP="00F57495">
      <w:pPr>
        <w:tabs>
          <w:tab w:val="left" w:pos="5190"/>
        </w:tabs>
        <w:rPr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491EF0" w:rsidRDefault="00491EF0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84B7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</w:p>
    <w:p w:rsidR="00F57495" w:rsidRPr="00C84B73" w:rsidRDefault="00F57495" w:rsidP="00F57495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 xml:space="preserve">к Положению </w:t>
      </w:r>
    </w:p>
    <w:p w:rsidR="00F57495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304CF4"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>городско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 молодёжно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 xml:space="preserve"> Фестивал</w:t>
      </w:r>
      <w:r>
        <w:rPr>
          <w:rFonts w:ascii="Times New Roman" w:eastAsia="Times New Roman" w:hAnsi="Times New Roman"/>
          <w:bCs/>
          <w:sz w:val="24"/>
          <w:szCs w:val="24"/>
        </w:rPr>
        <w:t>е-</w:t>
      </w:r>
      <w:r w:rsidRPr="00542646">
        <w:rPr>
          <w:rFonts w:ascii="Times New Roman" w:eastAsia="Times New Roman" w:hAnsi="Times New Roman"/>
          <w:bCs/>
          <w:sz w:val="24"/>
          <w:szCs w:val="24"/>
        </w:rPr>
        <w:t>конкурс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F57495" w:rsidRPr="00C84B73" w:rsidRDefault="00F57495" w:rsidP="00F57495">
      <w:pPr>
        <w:spacing w:after="0" w:line="240" w:lineRule="auto"/>
        <w:ind w:left="-709" w:right="-1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C84B73">
        <w:rPr>
          <w:rFonts w:ascii="Times New Roman" w:eastAsia="Times New Roman" w:hAnsi="Times New Roman"/>
          <w:bCs/>
          <w:sz w:val="24"/>
          <w:szCs w:val="24"/>
        </w:rPr>
        <w:t xml:space="preserve">  «Б</w:t>
      </w:r>
      <w:r>
        <w:rPr>
          <w:rFonts w:ascii="Times New Roman" w:eastAsia="Times New Roman" w:hAnsi="Times New Roman"/>
          <w:bCs/>
          <w:sz w:val="24"/>
          <w:szCs w:val="24"/>
        </w:rPr>
        <w:t>елогорск зажигает звёзды</w:t>
      </w:r>
      <w:r w:rsidRPr="00C84B73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F57495" w:rsidRPr="00C84B73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B73">
        <w:rPr>
          <w:rFonts w:ascii="Times New Roman" w:eastAsia="Times New Roman" w:hAnsi="Times New Roman"/>
          <w:b/>
          <w:sz w:val="24"/>
          <w:szCs w:val="24"/>
        </w:rPr>
        <w:t>ЗАЯВКА</w:t>
      </w:r>
    </w:p>
    <w:p w:rsidR="00F57495" w:rsidRPr="00C84B73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для ансамбля (коллектива)</w:t>
      </w:r>
    </w:p>
    <w:p w:rsidR="00F57495" w:rsidRPr="00C84B73" w:rsidRDefault="00F57495" w:rsidP="00F574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57495" w:rsidRPr="00F610C6" w:rsidRDefault="00F57495" w:rsidP="00F57495">
      <w:pPr>
        <w:numPr>
          <w:ilvl w:val="0"/>
          <w:numId w:val="3"/>
        </w:numPr>
        <w:spacing w:after="0" w:line="360" w:lineRule="auto"/>
        <w:ind w:left="0" w:firstLine="0"/>
        <w:rPr>
          <w:rFonts w:eastAsia="Times New Roman"/>
          <w:sz w:val="24"/>
          <w:szCs w:val="24"/>
        </w:rPr>
      </w:pPr>
      <w:r w:rsidRPr="00C84B73">
        <w:rPr>
          <w:rFonts w:ascii="Times New Roman" w:eastAsia="Times New Roman" w:hAnsi="Times New Roman"/>
          <w:sz w:val="24"/>
          <w:szCs w:val="24"/>
        </w:rPr>
        <w:t>Название ко</w:t>
      </w:r>
      <w:r w:rsidRPr="007E7B42">
        <w:rPr>
          <w:rFonts w:ascii="Times New Roman" w:eastAsia="Times New Roman" w:hAnsi="Times New Roman"/>
          <w:sz w:val="24"/>
          <w:szCs w:val="24"/>
        </w:rPr>
        <w:t>ллектива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F57495" w:rsidRPr="00F610C6" w:rsidRDefault="00F57495" w:rsidP="00F57495">
      <w:pPr>
        <w:numPr>
          <w:ilvl w:val="0"/>
          <w:numId w:val="3"/>
        </w:numPr>
        <w:spacing w:after="0" w:line="360" w:lineRule="auto"/>
        <w:ind w:left="0" w:firstLine="0"/>
        <w:rPr>
          <w:rFonts w:eastAsia="Times New Roman"/>
          <w:sz w:val="24"/>
          <w:szCs w:val="24"/>
        </w:rPr>
      </w:pPr>
      <w:r w:rsidRPr="00F610C6">
        <w:rPr>
          <w:rFonts w:ascii="Times New Roman" w:eastAsia="Times New Roman" w:hAnsi="Times New Roman"/>
          <w:sz w:val="24"/>
          <w:szCs w:val="24"/>
        </w:rPr>
        <w:t xml:space="preserve">Количество участников </w:t>
      </w:r>
      <w:r>
        <w:rPr>
          <w:rFonts w:ascii="Times New Roman" w:eastAsia="Times New Roman" w:hAnsi="Times New Roman"/>
          <w:sz w:val="24"/>
          <w:szCs w:val="24"/>
        </w:rPr>
        <w:t xml:space="preserve">коллектива: </w:t>
      </w:r>
      <w:r w:rsidRPr="00F610C6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F57495" w:rsidRPr="00F610C6" w:rsidRDefault="00F57495" w:rsidP="00F57495">
      <w:pPr>
        <w:numPr>
          <w:ilvl w:val="0"/>
          <w:numId w:val="3"/>
        </w:numPr>
        <w:spacing w:after="0" w:line="360" w:lineRule="auto"/>
        <w:ind w:left="0" w:firstLine="0"/>
        <w:rPr>
          <w:rFonts w:eastAsia="Times New Roman"/>
          <w:sz w:val="24"/>
          <w:szCs w:val="24"/>
        </w:rPr>
      </w:pPr>
      <w:r w:rsidRPr="00F610C6">
        <w:rPr>
          <w:rFonts w:ascii="Times New Roman" w:eastAsia="Times New Roman" w:hAnsi="Times New Roman"/>
          <w:sz w:val="24"/>
          <w:szCs w:val="24"/>
        </w:rPr>
        <w:t>Возрастная категория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610C6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F57495" w:rsidRPr="000C6B4C" w:rsidRDefault="00F57495" w:rsidP="00F57495">
      <w:pPr>
        <w:numPr>
          <w:ilvl w:val="0"/>
          <w:numId w:val="3"/>
        </w:numPr>
        <w:spacing w:after="0" w:line="360" w:lineRule="auto"/>
        <w:ind w:left="0" w:firstLine="0"/>
        <w:rPr>
          <w:rFonts w:eastAsia="Times New Roman"/>
          <w:sz w:val="24"/>
          <w:szCs w:val="24"/>
        </w:rPr>
      </w:pPr>
      <w:r w:rsidRPr="00F610C6">
        <w:rPr>
          <w:rFonts w:ascii="Times New Roman" w:eastAsia="Times New Roman" w:hAnsi="Times New Roman"/>
          <w:sz w:val="24"/>
          <w:szCs w:val="24"/>
        </w:rPr>
        <w:t>Номинация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F610C6">
        <w:rPr>
          <w:rFonts w:ascii="Times New Roman" w:eastAsia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F57495" w:rsidRDefault="00F57495" w:rsidP="00F57495">
      <w:pPr>
        <w:numPr>
          <w:ilvl w:val="0"/>
          <w:numId w:val="3"/>
        </w:numPr>
        <w:tabs>
          <w:tab w:val="num" w:pos="-142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F610C6">
        <w:rPr>
          <w:rFonts w:ascii="Times New Roman" w:eastAsia="Times New Roman" w:hAnsi="Times New Roman"/>
          <w:sz w:val="24"/>
          <w:szCs w:val="24"/>
        </w:rPr>
        <w:t>Ф.И.О. руководителя, педагога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F610C6">
        <w:rPr>
          <w:rFonts w:ascii="Times New Roman" w:eastAsia="Times New Roman" w:hAnsi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F57495" w:rsidRPr="007E7B42" w:rsidRDefault="00F57495" w:rsidP="00F5749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Телефон руководителя, </w:t>
      </w:r>
      <w:r w:rsidRPr="007E7B42">
        <w:rPr>
          <w:rFonts w:ascii="Times New Roman" w:eastAsia="Times New Roman" w:hAnsi="Times New Roman"/>
          <w:sz w:val="24"/>
          <w:szCs w:val="24"/>
        </w:rPr>
        <w:t>педагога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F57495" w:rsidRPr="00E417E5" w:rsidRDefault="00F57495" w:rsidP="00F57495">
      <w:pPr>
        <w:numPr>
          <w:ilvl w:val="0"/>
          <w:numId w:val="3"/>
        </w:numPr>
        <w:tabs>
          <w:tab w:val="num" w:pos="-142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E417E5">
        <w:rPr>
          <w:rFonts w:ascii="Times New Roman" w:eastAsia="Times New Roman" w:hAnsi="Times New Roman"/>
          <w:sz w:val="24"/>
          <w:szCs w:val="24"/>
        </w:rPr>
        <w:t>Схема подачи концертных номеров:</w:t>
      </w:r>
    </w:p>
    <w:p w:rsidR="00F57495" w:rsidRPr="00F610C6" w:rsidRDefault="00F57495" w:rsidP="00F57495">
      <w:pPr>
        <w:tabs>
          <w:tab w:val="num" w:pos="-14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992"/>
        <w:gridCol w:w="961"/>
        <w:gridCol w:w="2016"/>
        <w:gridCol w:w="1773"/>
        <w:gridCol w:w="1169"/>
      </w:tblGrid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Авторы музыки и слов</w:t>
            </w:r>
          </w:p>
        </w:tc>
        <w:tc>
          <w:tcPr>
            <w:tcW w:w="961" w:type="dxa"/>
            <w:shd w:val="clear" w:color="auto" w:fill="auto"/>
          </w:tcPr>
          <w:p w:rsidR="00F57495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Хроно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метраж</w:t>
            </w: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 xml:space="preserve">Сопровождение (кол-во микрофонов, </w:t>
            </w:r>
            <w:proofErr w:type="spell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подтанцовка</w:t>
            </w:r>
            <w:proofErr w:type="spell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, спец</w:t>
            </w:r>
            <w:proofErr w:type="gramStart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.э</w:t>
            </w:r>
            <w:proofErr w:type="gramEnd"/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ффекты, мультимедиа и т.д.)</w:t>
            </w: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Характеристика звука (носитель, концертмейстер)</w:t>
            </w: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42646">
              <w:rPr>
                <w:rFonts w:ascii="Times New Roman" w:eastAsia="Times New Roman" w:hAnsi="Times New Roman"/>
                <w:sz w:val="20"/>
                <w:szCs w:val="20"/>
              </w:rPr>
              <w:t>Реквизит</w:t>
            </w:r>
          </w:p>
        </w:tc>
      </w:tr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57495" w:rsidRPr="00542646" w:rsidTr="00304CF4">
        <w:tc>
          <w:tcPr>
            <w:tcW w:w="3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shd w:val="clear" w:color="auto" w:fill="auto"/>
          </w:tcPr>
          <w:p w:rsidR="00F57495" w:rsidRPr="00542646" w:rsidRDefault="00F57495" w:rsidP="00304CF4">
            <w:pPr>
              <w:tabs>
                <w:tab w:val="num" w:pos="-14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57495" w:rsidRPr="00C84B73" w:rsidRDefault="00F57495" w:rsidP="00F57495">
      <w:pPr>
        <w:tabs>
          <w:tab w:val="num" w:pos="-14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57495" w:rsidRPr="00C84B73" w:rsidRDefault="00F57495" w:rsidP="00F574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E7B42">
        <w:rPr>
          <w:rFonts w:ascii="Times New Roman" w:eastAsia="Times New Roman" w:hAnsi="Times New Roman"/>
          <w:sz w:val="24"/>
          <w:szCs w:val="24"/>
        </w:rPr>
        <w:t>______________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7E7B42">
        <w:rPr>
          <w:rFonts w:ascii="Times New Roman" w:eastAsia="Times New Roman" w:hAnsi="Times New Roman"/>
          <w:sz w:val="24"/>
          <w:szCs w:val="24"/>
        </w:rPr>
        <w:t>______________</w:t>
      </w:r>
    </w:p>
    <w:p w:rsidR="00F57495" w:rsidRPr="00C84B73" w:rsidRDefault="00F57495" w:rsidP="00F57495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C84B73">
        <w:rPr>
          <w:rFonts w:ascii="Times New Roman" w:eastAsia="Times New Roman" w:hAnsi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C84B73">
        <w:rPr>
          <w:rFonts w:ascii="Times New Roman" w:eastAsia="Times New Roman" w:hAnsi="Times New Roman"/>
          <w:sz w:val="24"/>
          <w:szCs w:val="24"/>
        </w:rPr>
        <w:t>Дата</w:t>
      </w:r>
    </w:p>
    <w:p w:rsidR="00F57495" w:rsidRDefault="00F57495" w:rsidP="00F57495">
      <w:pPr>
        <w:tabs>
          <w:tab w:val="left" w:pos="5190"/>
        </w:tabs>
        <w:rPr>
          <w:sz w:val="24"/>
          <w:szCs w:val="24"/>
        </w:rPr>
      </w:pPr>
    </w:p>
    <w:p w:rsidR="00F57495" w:rsidRDefault="00F57495" w:rsidP="00F57495">
      <w:pPr>
        <w:tabs>
          <w:tab w:val="left" w:pos="5190"/>
        </w:tabs>
        <w:rPr>
          <w:sz w:val="24"/>
          <w:szCs w:val="24"/>
        </w:rPr>
      </w:pPr>
    </w:p>
    <w:p w:rsidR="00F57495" w:rsidRPr="00BB59C2" w:rsidRDefault="00F57495" w:rsidP="00F57495">
      <w:pPr>
        <w:tabs>
          <w:tab w:val="left" w:pos="5190"/>
        </w:tabs>
        <w:rPr>
          <w:sz w:val="24"/>
          <w:szCs w:val="24"/>
        </w:rPr>
      </w:pPr>
    </w:p>
    <w:p w:rsidR="00236E37" w:rsidRDefault="00236E37"/>
    <w:sectPr w:rsidR="00236E37" w:rsidSect="00DD1CC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F10"/>
    <w:multiLevelType w:val="hybridMultilevel"/>
    <w:tmpl w:val="9774B810"/>
    <w:lvl w:ilvl="0" w:tplc="E52EC0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1E4B"/>
    <w:multiLevelType w:val="hybridMultilevel"/>
    <w:tmpl w:val="960E2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6C2862"/>
    <w:multiLevelType w:val="multilevel"/>
    <w:tmpl w:val="53B22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495"/>
    <w:rsid w:val="00043E87"/>
    <w:rsid w:val="00195A3E"/>
    <w:rsid w:val="00236E37"/>
    <w:rsid w:val="00304CF4"/>
    <w:rsid w:val="00491EF0"/>
    <w:rsid w:val="005B6F64"/>
    <w:rsid w:val="006D7668"/>
    <w:rsid w:val="008F3F47"/>
    <w:rsid w:val="00DD1CC9"/>
    <w:rsid w:val="00F5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7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_ac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АСМ</cp:lastModifiedBy>
  <cp:revision>7</cp:revision>
  <dcterms:created xsi:type="dcterms:W3CDTF">2019-05-15T07:51:00Z</dcterms:created>
  <dcterms:modified xsi:type="dcterms:W3CDTF">2019-06-17T02:10:00Z</dcterms:modified>
</cp:coreProperties>
</file>