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ook w:val="00A0"/>
      </w:tblPr>
      <w:tblGrid>
        <w:gridCol w:w="4688"/>
        <w:gridCol w:w="4710"/>
      </w:tblGrid>
      <w:tr w:rsidR="000879B1" w:rsidTr="00E41A21">
        <w:tc>
          <w:tcPr>
            <w:tcW w:w="55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9B1" w:rsidRDefault="000879B1" w:rsidP="00E41A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СОГЛАСОВАНО</w:t>
            </w:r>
          </w:p>
          <w:p w:rsidR="000879B1" w:rsidRDefault="000879B1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ачальника МКУ «Управление культуры Администрации г. Белогорск»</w:t>
            </w:r>
          </w:p>
          <w:p w:rsidR="000879B1" w:rsidRDefault="000879B1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Т.А.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Леснова</w:t>
            </w:r>
            <w:proofErr w:type="spellEnd"/>
          </w:p>
        </w:tc>
        <w:tc>
          <w:tcPr>
            <w:tcW w:w="55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9B1" w:rsidRDefault="000879B1" w:rsidP="00E41A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0879B1" w:rsidRDefault="000879B1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И.о. директора МАУ «СКО « Союз»»</w:t>
            </w:r>
          </w:p>
          <w:p w:rsidR="000879B1" w:rsidRDefault="000879B1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________________ Н.С.Кононова</w:t>
            </w:r>
          </w:p>
        </w:tc>
      </w:tr>
    </w:tbl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Положение о проведении первого городского забега семейных пар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 «Свесив ножки»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rStyle w:val="a5"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</w:pPr>
      <w:r>
        <w:rPr>
          <w:rStyle w:val="a5"/>
          <w:color w:val="000000"/>
        </w:rPr>
        <w:t>1. Общие положения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1.1. Городской забег «Свесив ножки» (далее – забег), проходит в рамках празднования 157-летия г. Белогорск.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1.2. Настоящее Положение регулирует порядок организации и проведения забега, устанавливает требования к его участникам, регламентирует порядок определения победителей и их награждения.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1.3.Учредитель забега – МКУ «Управление культуры Администрации города Белогорск»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1.4. Организатор и исполнитель забега - Муниципальное автономное учреждение «Социально – культурное объединение «Союз»» (далее МАУ «СКО «Союз»»)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1.5. Для организации и проведения забега создается организационный комитет (далее – Оргкомитет), который координирует деятельность по подготовке и проведению забега, утверждает состав жюри,  подводит итоги, освещает их в средствах массовой информации и награждает победителей и участников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1.4. Коммерческие и некоммерческие организации могут выступать партнерами забега и учреждать специальные призы по согласованию с Оргкомитетом.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1.6. Участие в забеге бесплатное.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color w:val="000000"/>
        </w:rPr>
      </w:pPr>
      <w:r>
        <w:rPr>
          <w:rStyle w:val="a5"/>
          <w:color w:val="000000"/>
        </w:rPr>
        <w:t>2. Цель  и задачи забега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2.1.Организация досуга жителей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Белогорск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2.2. Формирование позитивного имиджа семьи, развитие и пропаганда семейных ценностей и традиций.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2.3.Укрепление эмоциональной связи внутри семьи, поддержка совместной семейной деятельности, укрепление семейных уз.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rStyle w:val="a5"/>
          <w:color w:val="000000"/>
        </w:rPr>
        <w:t>3. Сроки забега и регистрация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3.1. Забег состоится </w:t>
      </w:r>
      <w:r>
        <w:rPr>
          <w:b/>
          <w:bCs/>
          <w:color w:val="000000"/>
        </w:rPr>
        <w:t xml:space="preserve">10  июня 2017 г. </w:t>
      </w:r>
      <w:r>
        <w:rPr>
          <w:color w:val="000000"/>
        </w:rPr>
        <w:t>в 18:00 в Городском парке культуры и отдыха.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3.2. В забеге могут принять участие на добровольной и равноправной основе семейный пары, проживающие в городе Белогорск и Белогорском районе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3.3.  Заявки на участие в забеге принимаются в письменном или электронном виде по адресу ул. Малиновского, 18 Центр культурного развития с 8 апреля по 1 июня 2017 г., контактные телефоны 2-15-95, 8-914-573-19-61. Электронный адрес: </w:t>
      </w:r>
      <w:hyperlink r:id="rId4" w:history="1">
        <w:r>
          <w:rPr>
            <w:rStyle w:val="a3"/>
            <w:lang w:val="en-US"/>
          </w:rPr>
          <w:t>cko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soyuz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>. Заявка прилагается (Приложение № 1).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3.4. Подавая заявку участник, тем самым, соглашается с условиями и сроками забега.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3.5. Подтверждением принятия кандидата на участие в забеге является включение ФИО семейных пар в список участников, который будет утвержден до </w:t>
      </w:r>
      <w:r>
        <w:rPr>
          <w:b/>
          <w:bCs/>
          <w:color w:val="000000"/>
        </w:rPr>
        <w:t>3 июня 2017 г</w:t>
      </w:r>
      <w:bookmarkStart w:id="0" w:name="_GoBack"/>
      <w:bookmarkEnd w:id="0"/>
      <w:r>
        <w:rPr>
          <w:b/>
          <w:bCs/>
          <w:color w:val="000000"/>
        </w:rPr>
        <w:t>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Cs/>
          <w:color w:val="000000"/>
        </w:rPr>
        <w:t xml:space="preserve">3.6. </w:t>
      </w:r>
      <w:proofErr w:type="spellStart"/>
      <w:r>
        <w:rPr>
          <w:bCs/>
          <w:color w:val="000000"/>
        </w:rPr>
        <w:t>Оргсбор</w:t>
      </w:r>
      <w:proofErr w:type="spellEnd"/>
      <w:r>
        <w:rPr>
          <w:bCs/>
          <w:color w:val="000000"/>
        </w:rPr>
        <w:t xml:space="preserve"> всех участников с оргкомитетом состоится 6 июня 2017 г. Время будет сообщено дополнительно.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Условия забега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rStyle w:val="apple-converted-space"/>
          <w:color w:val="000000"/>
        </w:rPr>
      </w:pPr>
      <w:r>
        <w:rPr>
          <w:b/>
          <w:bCs/>
          <w:color w:val="000000"/>
        </w:rPr>
        <w:t xml:space="preserve">4.1. </w:t>
      </w:r>
      <w:r>
        <w:rPr>
          <w:rStyle w:val="apple-style-span"/>
          <w:color w:val="000000"/>
        </w:rPr>
        <w:t>Каждый забег начинается со стартового сигнала ведущего. До момента стартового сигнала все участники должны находиться строго перед стартовой линией.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4.2.</w:t>
      </w:r>
      <w:r>
        <w:rPr>
          <w:rStyle w:val="apple-style-span"/>
          <w:color w:val="000000"/>
        </w:rPr>
        <w:t xml:space="preserve"> Мужу необходимо пронести жену, держа ее на шее, плечах или на руках 30 метров, при этом преодолевая полосу препятствий («змейка», «прыжки», «бассейн» и др.)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4.3.</w:t>
      </w:r>
      <w:r>
        <w:rPr>
          <w:rStyle w:val="apple-style-span"/>
          <w:color w:val="000000"/>
        </w:rPr>
        <w:t xml:space="preserve"> Во время соревнования, запрещается мешать другим участникам проходить дистанцию.</w:t>
      </w:r>
      <w:r>
        <w:rPr>
          <w:rStyle w:val="apple-converted-space"/>
          <w:color w:val="000000"/>
        </w:rPr>
        <w:t> 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rStyle w:val="apple-style-span"/>
          <w:color w:val="000000"/>
        </w:rPr>
      </w:pPr>
      <w:r w:rsidRPr="00941041">
        <w:rPr>
          <w:rStyle w:val="apple-converted-space"/>
          <w:b/>
          <w:color w:val="000000"/>
        </w:rPr>
        <w:t xml:space="preserve">4.4. Жена должна быть </w:t>
      </w:r>
      <w:proofErr w:type="gramStart"/>
      <w:r w:rsidRPr="00941041">
        <w:rPr>
          <w:rStyle w:val="apple-converted-space"/>
          <w:b/>
          <w:color w:val="000000"/>
        </w:rPr>
        <w:t>с</w:t>
      </w:r>
      <w:proofErr w:type="gramEnd"/>
      <w:r w:rsidRPr="00941041">
        <w:rPr>
          <w:rStyle w:val="apple-converted-space"/>
          <w:b/>
          <w:color w:val="000000"/>
        </w:rPr>
        <w:t xml:space="preserve"> шлемом защиты на голове обязательно!</w:t>
      </w:r>
      <w:r>
        <w:rPr>
          <w:rStyle w:val="apple-converted-space"/>
          <w:b/>
          <w:color w:val="000000"/>
        </w:rPr>
        <w:t xml:space="preserve"> Весовая категория участников, на подведение итогов не влияет! </w:t>
      </w:r>
      <w:r w:rsidRPr="00941041">
        <w:rPr>
          <w:b/>
          <w:color w:val="000000"/>
        </w:rPr>
        <w:br/>
      </w:r>
      <w:r>
        <w:rPr>
          <w:rStyle w:val="apple-style-span"/>
          <w:b/>
          <w:bCs/>
          <w:color w:val="000000"/>
        </w:rPr>
        <w:t>4.5.</w:t>
      </w:r>
      <w:r>
        <w:rPr>
          <w:rStyle w:val="apple-style-span"/>
          <w:color w:val="000000"/>
        </w:rPr>
        <w:t xml:space="preserve"> Ронять жен нельзя, но если такое случилось, то паре начисляются 15 штрафных секунд за каждое падение.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rStyle w:val="apple-style-span"/>
          <w:color w:val="000000"/>
        </w:rPr>
      </w:pPr>
      <w:r>
        <w:rPr>
          <w:rStyle w:val="apple-style-span"/>
          <w:b/>
          <w:bCs/>
          <w:color w:val="000000"/>
        </w:rPr>
        <w:t>4.6.</w:t>
      </w:r>
      <w:r>
        <w:rPr>
          <w:rStyle w:val="apple-style-span"/>
          <w:color w:val="000000"/>
        </w:rPr>
        <w:t xml:space="preserve"> Каждый этап соревнований длится не более 3-х минут. 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rStyle w:val="apple-style-span"/>
        </w:rPr>
      </w:pPr>
      <w:r w:rsidRPr="00E93090">
        <w:rPr>
          <w:rStyle w:val="apple-style-span"/>
          <w:b/>
          <w:color w:val="000000"/>
        </w:rPr>
        <w:t>4.</w:t>
      </w:r>
      <w:r w:rsidRPr="00E93090">
        <w:rPr>
          <w:rStyle w:val="apple-style-span"/>
          <w:color w:val="000000"/>
        </w:rPr>
        <w:t>7</w:t>
      </w:r>
      <w:r w:rsidRPr="00E93090">
        <w:rPr>
          <w:rStyle w:val="apple-style-span"/>
          <w:b/>
          <w:color w:val="000000"/>
        </w:rPr>
        <w:t>.</w:t>
      </w:r>
      <w:r>
        <w:rPr>
          <w:rStyle w:val="apple-style-span"/>
          <w:color w:val="000000"/>
        </w:rPr>
        <w:t xml:space="preserve"> Победителем считается та пара, которой удалось преодолеть дистанцию за наименьшее время.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rStyle w:val="apple-converted-space"/>
        </w:rPr>
      </w:pPr>
      <w:r>
        <w:rPr>
          <w:rStyle w:val="apple-style-span"/>
          <w:b/>
          <w:bCs/>
          <w:color w:val="000000"/>
        </w:rPr>
        <w:t>4.8.</w:t>
      </w:r>
      <w:r>
        <w:rPr>
          <w:rStyle w:val="apple-style-span"/>
          <w:color w:val="000000"/>
        </w:rPr>
        <w:t xml:space="preserve"> Семьи, нарушившие правила, автоматически исключаются из числа участников вне зависимости от результата соревнования.</w:t>
      </w:r>
      <w:r>
        <w:rPr>
          <w:rStyle w:val="apple-converted-space"/>
          <w:color w:val="000000"/>
        </w:rPr>
        <w:t> 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rStyle w:val="apple-converted-space"/>
          <w:color w:val="000000"/>
        </w:rPr>
      </w:pPr>
    </w:p>
    <w:p w:rsidR="000879B1" w:rsidRDefault="000879B1" w:rsidP="000879B1">
      <w:pPr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79B1" w:rsidRDefault="000879B1" w:rsidP="000879B1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5. Подведение итогов, награждение победителей и участников</w:t>
      </w:r>
    </w:p>
    <w:p w:rsidR="000879B1" w:rsidRDefault="000879B1" w:rsidP="000879B1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79B1" w:rsidRDefault="000879B1" w:rsidP="000879B1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проводится оргкомитетом по окончанию всех забегов. Решение оформляется протоколом, подписывается всеми членами жюри, является окончательным и пересмотру не подлежит.</w:t>
      </w:r>
    </w:p>
    <w:p w:rsidR="000879B1" w:rsidRDefault="000879B1" w:rsidP="000879B1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Победители  и участники конкурса награждаются Дипломами и памятными призами.</w:t>
      </w:r>
    </w:p>
    <w:p w:rsidR="000879B1" w:rsidRDefault="000879B1" w:rsidP="000879B1">
      <w:pPr>
        <w:spacing w:after="0"/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Оргкомитет оставляет за собой право поощрять участников дополнительными призами.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879B1" w:rsidRDefault="000879B1" w:rsidP="000879B1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1 </w:t>
      </w:r>
    </w:p>
    <w:p w:rsidR="000879B1" w:rsidRDefault="000879B1" w:rsidP="000879B1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 положению о проведении</w:t>
      </w:r>
    </w:p>
    <w:p w:rsidR="000879B1" w:rsidRDefault="000879B1" w:rsidP="000879B1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городского забега семейных пар </w:t>
      </w:r>
    </w:p>
    <w:p w:rsidR="000879B1" w:rsidRDefault="000879B1" w:rsidP="000879B1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« Свесив ножки»</w:t>
      </w:r>
    </w:p>
    <w:p w:rsidR="000879B1" w:rsidRDefault="000879B1" w:rsidP="000879B1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первом городском забеге семейных пар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 Свесив ножки»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ФИО супруга_________________________________________________________________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 рождения супруга_____________________________________________________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Место рождения супруга____________________________________________________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ФИО супруги___________________________________________________________________________________________________________________________________________________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 рождения супруги_______________________________________________________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Место рождения супруги______________________________________________________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Вес супруги____________________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С условиями первого городского забега семейных пар «Свесив ножки» согласен:</w:t>
      </w:r>
      <w:proofErr w:type="gramEnd"/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Дата____________________</w:t>
      </w: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879B1" w:rsidRDefault="000879B1" w:rsidP="000879B1">
      <w:pPr>
        <w:pStyle w:val="a4"/>
        <w:spacing w:before="0" w:beforeAutospacing="0" w:after="0" w:afterAutospacing="0" w:line="204" w:lineRule="atLeast"/>
        <w:rPr>
          <w:color w:val="000000"/>
        </w:rPr>
      </w:pPr>
      <w:proofErr w:type="spellStart"/>
      <w:r>
        <w:rPr>
          <w:b/>
          <w:bCs/>
          <w:color w:val="000000"/>
        </w:rPr>
        <w:t>Подпись________________</w:t>
      </w:r>
      <w:proofErr w:type="spellEnd"/>
      <w:r>
        <w:rPr>
          <w:b/>
          <w:bCs/>
          <w:color w:val="000000"/>
        </w:rPr>
        <w:t>(супруг) _________________(супруга)</w:t>
      </w:r>
    </w:p>
    <w:p w:rsidR="000879B1" w:rsidRDefault="000879B1" w:rsidP="000879B1"/>
    <w:p w:rsidR="000879B1" w:rsidRDefault="000879B1" w:rsidP="000879B1"/>
    <w:p w:rsidR="00000000" w:rsidRDefault="000879B1"/>
    <w:sectPr w:rsidR="00000000" w:rsidSect="0014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879B1"/>
    <w:rsid w:val="0008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9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879B1"/>
  </w:style>
  <w:style w:type="character" w:customStyle="1" w:styleId="apple-style-span">
    <w:name w:val="apple-style-span"/>
    <w:basedOn w:val="a0"/>
    <w:uiPriority w:val="99"/>
    <w:rsid w:val="000879B1"/>
  </w:style>
  <w:style w:type="character" w:styleId="a5">
    <w:name w:val="Strong"/>
    <w:basedOn w:val="a0"/>
    <w:uiPriority w:val="99"/>
    <w:qFormat/>
    <w:rsid w:val="00087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-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2017-03-30T22:38:00Z</dcterms:created>
  <dcterms:modified xsi:type="dcterms:W3CDTF">2017-03-30T22:38:00Z</dcterms:modified>
</cp:coreProperties>
</file>