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4644"/>
        <w:gridCol w:w="284"/>
        <w:gridCol w:w="4536"/>
      </w:tblGrid>
      <w:tr w:rsidR="001F7512" w:rsidRPr="001F7512" w:rsidTr="00E52576">
        <w:trPr>
          <w:trHeight w:val="1701"/>
        </w:trPr>
        <w:tc>
          <w:tcPr>
            <w:tcW w:w="4644" w:type="dxa"/>
          </w:tcPr>
          <w:p w:rsidR="001F7512" w:rsidRPr="001F7512" w:rsidRDefault="001F7512" w:rsidP="001F751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F7512">
              <w:rPr>
                <w:rFonts w:ascii="Times New Roman" w:hAnsi="Times New Roman" w:cs="Times New Roman"/>
                <w:sz w:val="23"/>
                <w:szCs w:val="23"/>
              </w:rPr>
              <w:t>СОГЛАСОВАНО</w:t>
            </w:r>
          </w:p>
          <w:p w:rsidR="001F7512" w:rsidRPr="001F7512" w:rsidRDefault="001F7512" w:rsidP="001F751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F7512">
              <w:rPr>
                <w:rFonts w:ascii="Times New Roman" w:hAnsi="Times New Roman" w:cs="Times New Roman"/>
                <w:sz w:val="23"/>
                <w:szCs w:val="23"/>
              </w:rPr>
              <w:t xml:space="preserve">и.о. начальника МКУ «Управление культуры  Администрации </w:t>
            </w:r>
            <w:proofErr w:type="gramStart"/>
            <w:r w:rsidRPr="001F7512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F7512">
              <w:rPr>
                <w:rFonts w:ascii="Times New Roman" w:hAnsi="Times New Roman" w:cs="Times New Roman"/>
                <w:sz w:val="23"/>
                <w:szCs w:val="23"/>
              </w:rPr>
              <w:t>. Белогорск»</w:t>
            </w:r>
          </w:p>
          <w:p w:rsidR="001F7512" w:rsidRPr="001F7512" w:rsidRDefault="001F7512" w:rsidP="001F751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F7512">
              <w:rPr>
                <w:rFonts w:ascii="Times New Roman" w:hAnsi="Times New Roman" w:cs="Times New Roman"/>
                <w:sz w:val="23"/>
                <w:szCs w:val="23"/>
              </w:rPr>
              <w:t>_______________________ М.В.Олейник</w:t>
            </w:r>
          </w:p>
          <w:p w:rsidR="001F7512" w:rsidRPr="001F7512" w:rsidRDefault="001F7512" w:rsidP="001F7512">
            <w:pPr>
              <w:spacing w:after="0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F7512">
              <w:rPr>
                <w:rFonts w:ascii="Times New Roman" w:hAnsi="Times New Roman" w:cs="Times New Roman"/>
                <w:sz w:val="23"/>
                <w:szCs w:val="23"/>
              </w:rPr>
              <w:t xml:space="preserve">«______» _____________ 2017 г. </w:t>
            </w:r>
          </w:p>
        </w:tc>
        <w:tc>
          <w:tcPr>
            <w:tcW w:w="284" w:type="dxa"/>
          </w:tcPr>
          <w:p w:rsidR="001F7512" w:rsidRPr="001F7512" w:rsidRDefault="001F7512" w:rsidP="001F7512">
            <w:pPr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7512" w:rsidRPr="001F7512" w:rsidRDefault="001F7512" w:rsidP="001F7512">
            <w:pPr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F7512"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1F7512" w:rsidRPr="001F7512" w:rsidRDefault="00004531" w:rsidP="001F7512">
            <w:pPr>
              <w:spacing w:after="0"/>
              <w:jc w:val="right"/>
              <w:rPr>
                <w:rStyle w:val="a3"/>
                <w:rFonts w:ascii="Times New Roman" w:hAnsi="Times New Roman"/>
                <w:i w:val="0"/>
              </w:rPr>
            </w:pPr>
            <w:r>
              <w:rPr>
                <w:rStyle w:val="a3"/>
                <w:rFonts w:ascii="Times New Roman" w:hAnsi="Times New Roman"/>
                <w:i w:val="0"/>
              </w:rPr>
              <w:t xml:space="preserve">Директор МАУ «ОДГПКиО» </w:t>
            </w:r>
            <w:proofErr w:type="spellStart"/>
            <w:r w:rsidR="001F7512" w:rsidRPr="001F7512">
              <w:rPr>
                <w:rStyle w:val="a3"/>
                <w:rFonts w:ascii="Times New Roman" w:hAnsi="Times New Roman"/>
                <w:i w:val="0"/>
              </w:rPr>
              <w:t>_____________Ю.Г.Приходько</w:t>
            </w:r>
            <w:proofErr w:type="spellEnd"/>
          </w:p>
          <w:p w:rsidR="001F7512" w:rsidRPr="001F7512" w:rsidRDefault="001F7512" w:rsidP="001F7512">
            <w:pPr>
              <w:spacing w:after="0"/>
              <w:jc w:val="right"/>
              <w:rPr>
                <w:rStyle w:val="a3"/>
                <w:rFonts w:ascii="Times New Roman" w:hAnsi="Times New Roman"/>
                <w:i w:val="0"/>
              </w:rPr>
            </w:pPr>
            <w:r w:rsidRPr="001F7512">
              <w:rPr>
                <w:rFonts w:ascii="Times New Roman" w:hAnsi="Times New Roman" w:cs="Times New Roman"/>
                <w:lang w:eastAsia="en-US"/>
              </w:rPr>
              <w:t>«_____»_____________ 2017 г.</w:t>
            </w:r>
          </w:p>
        </w:tc>
      </w:tr>
    </w:tbl>
    <w:p w:rsidR="001F7512" w:rsidRPr="001F7512" w:rsidRDefault="001F7512" w:rsidP="001F7512">
      <w:pPr>
        <w:spacing w:after="0"/>
        <w:jc w:val="center"/>
        <w:rPr>
          <w:rFonts w:ascii="Times New Roman" w:hAnsi="Times New Roman" w:cs="Times New Roman"/>
        </w:rPr>
      </w:pPr>
    </w:p>
    <w:p w:rsidR="001F7512" w:rsidRPr="001F7512" w:rsidRDefault="001F7512" w:rsidP="001F7512">
      <w:pPr>
        <w:spacing w:after="0"/>
        <w:jc w:val="center"/>
        <w:rPr>
          <w:rFonts w:ascii="Times New Roman" w:hAnsi="Times New Roman" w:cs="Times New Roman"/>
        </w:rPr>
      </w:pPr>
    </w:p>
    <w:p w:rsidR="001F7512" w:rsidRPr="001F7512" w:rsidRDefault="001F7512" w:rsidP="001F7512">
      <w:pPr>
        <w:spacing w:after="0"/>
        <w:jc w:val="center"/>
        <w:rPr>
          <w:rFonts w:ascii="Times New Roman" w:hAnsi="Times New Roman" w:cs="Times New Roman"/>
        </w:rPr>
      </w:pPr>
    </w:p>
    <w:p w:rsidR="001F7512" w:rsidRPr="001F7512" w:rsidRDefault="001F7512" w:rsidP="001F7512">
      <w:pPr>
        <w:spacing w:after="0"/>
        <w:jc w:val="center"/>
        <w:rPr>
          <w:rFonts w:ascii="Times New Roman" w:hAnsi="Times New Roman" w:cs="Times New Roman"/>
        </w:rPr>
      </w:pPr>
      <w:r w:rsidRPr="001F7512">
        <w:rPr>
          <w:rFonts w:ascii="Times New Roman" w:hAnsi="Times New Roman" w:cs="Times New Roman"/>
        </w:rPr>
        <w:t>ПОЛОЖЕНИЕ</w:t>
      </w:r>
    </w:p>
    <w:p w:rsidR="001F7512" w:rsidRPr="001F7512" w:rsidRDefault="001F7512" w:rsidP="001F7512">
      <w:pPr>
        <w:spacing w:after="0"/>
        <w:jc w:val="center"/>
        <w:rPr>
          <w:rFonts w:ascii="Times New Roman" w:hAnsi="Times New Roman" w:cs="Times New Roman"/>
        </w:rPr>
      </w:pPr>
      <w:r w:rsidRPr="001F7512">
        <w:rPr>
          <w:rFonts w:ascii="Times New Roman" w:hAnsi="Times New Roman" w:cs="Times New Roman"/>
        </w:rPr>
        <w:t xml:space="preserve">о проведении городского Фестиваля </w:t>
      </w:r>
    </w:p>
    <w:p w:rsidR="001F7512" w:rsidRPr="001F7512" w:rsidRDefault="001F7512" w:rsidP="001F7512">
      <w:pPr>
        <w:spacing w:after="0"/>
        <w:jc w:val="center"/>
        <w:rPr>
          <w:rFonts w:ascii="Times New Roman" w:hAnsi="Times New Roman" w:cs="Times New Roman"/>
        </w:rPr>
      </w:pPr>
      <w:r w:rsidRPr="001F7512">
        <w:rPr>
          <w:rFonts w:ascii="Times New Roman" w:hAnsi="Times New Roman" w:cs="Times New Roman"/>
        </w:rPr>
        <w:t xml:space="preserve">«Особенности белогорской рыбалки», </w:t>
      </w:r>
    </w:p>
    <w:p w:rsidR="001F7512" w:rsidRPr="001F7512" w:rsidRDefault="001F7512" w:rsidP="001F7512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посвященного</w:t>
      </w:r>
      <w:proofErr w:type="gramEnd"/>
      <w:r>
        <w:rPr>
          <w:rFonts w:ascii="Times New Roman" w:hAnsi="Times New Roman" w:cs="Times New Roman"/>
        </w:rPr>
        <w:t xml:space="preserve"> Дню Р</w:t>
      </w:r>
      <w:r w:rsidRPr="001F7512">
        <w:rPr>
          <w:rFonts w:ascii="Times New Roman" w:hAnsi="Times New Roman" w:cs="Times New Roman"/>
        </w:rPr>
        <w:t>отана.</w:t>
      </w:r>
    </w:p>
    <w:p w:rsidR="001F7512" w:rsidRPr="001F7512" w:rsidRDefault="001F7512" w:rsidP="001F7512">
      <w:pPr>
        <w:spacing w:after="0"/>
        <w:jc w:val="center"/>
        <w:rPr>
          <w:rFonts w:ascii="Times New Roman" w:hAnsi="Times New Roman" w:cs="Times New Roman"/>
        </w:rPr>
      </w:pPr>
    </w:p>
    <w:p w:rsidR="001F7512" w:rsidRPr="001F7512" w:rsidRDefault="001F7512" w:rsidP="001F751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F751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004531">
        <w:rPr>
          <w:rFonts w:ascii="Times New Roman" w:hAnsi="Times New Roman" w:cs="Times New Roman"/>
          <w:sz w:val="24"/>
        </w:rPr>
        <w:t xml:space="preserve">1.1. Учредитель городского Фестиваля «Особенности белогорской рыбалки», посвященного Дню Ротана (далее - Фестиваль) – МКУ «Управление культуры Администрации </w:t>
      </w:r>
      <w:proofErr w:type="gramStart"/>
      <w:r w:rsidRPr="00004531">
        <w:rPr>
          <w:rFonts w:ascii="Times New Roman" w:hAnsi="Times New Roman" w:cs="Times New Roman"/>
          <w:sz w:val="24"/>
        </w:rPr>
        <w:t>г</w:t>
      </w:r>
      <w:proofErr w:type="gramEnd"/>
      <w:r w:rsidRPr="00004531">
        <w:rPr>
          <w:rFonts w:ascii="Times New Roman" w:hAnsi="Times New Roman" w:cs="Times New Roman"/>
          <w:sz w:val="24"/>
        </w:rPr>
        <w:t>. Белогорск».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004531">
        <w:rPr>
          <w:rFonts w:ascii="Times New Roman" w:hAnsi="Times New Roman" w:cs="Times New Roman"/>
          <w:sz w:val="24"/>
        </w:rPr>
        <w:t xml:space="preserve">1.2. Организатор и исполнитель Фестиваля - МАУ «Объединенная дирекция городских парков культуры и отдыха» </w:t>
      </w:r>
      <w:proofErr w:type="gramStart"/>
      <w:r w:rsidRPr="00004531">
        <w:rPr>
          <w:rFonts w:ascii="Times New Roman" w:hAnsi="Times New Roman" w:cs="Times New Roman"/>
          <w:sz w:val="24"/>
        </w:rPr>
        <w:t>г</w:t>
      </w:r>
      <w:proofErr w:type="gramEnd"/>
      <w:r w:rsidRPr="00004531">
        <w:rPr>
          <w:rFonts w:ascii="Times New Roman" w:hAnsi="Times New Roman" w:cs="Times New Roman"/>
          <w:sz w:val="24"/>
        </w:rPr>
        <w:t>. Белогорск.</w:t>
      </w:r>
    </w:p>
    <w:p w:rsidR="001F7512" w:rsidRPr="001F7512" w:rsidRDefault="001F7512" w:rsidP="001F7512">
      <w:pPr>
        <w:pStyle w:val="2"/>
        <w:tabs>
          <w:tab w:val="left" w:pos="4140"/>
        </w:tabs>
        <w:ind w:left="0" w:firstLine="720"/>
        <w:jc w:val="both"/>
      </w:pPr>
      <w:r w:rsidRPr="001F7512">
        <w:t xml:space="preserve">1.3. </w:t>
      </w:r>
      <w:r w:rsidRPr="001F7512">
        <w:rPr>
          <w:bCs/>
        </w:rPr>
        <w:t xml:space="preserve">Для организации и проведения Фестиваля создаётся организационный комитет, который осуществляет непосредственное руководство над Фестивалем </w:t>
      </w:r>
      <w:r w:rsidRPr="001F7512">
        <w:t>и регламентирует его работу; определяет порядок, форму и место проведения; устанавливает критерии оценки участников; утверждает состав жюри, подводит итоги, а также проводит награждение победителей и участников, после чего освещает итоги проведения Фестиваля в средствах массовой информации.</w:t>
      </w:r>
    </w:p>
    <w:p w:rsidR="001F7512" w:rsidRPr="001F7512" w:rsidRDefault="001F7512" w:rsidP="001F751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F7512" w:rsidRPr="001F7512" w:rsidRDefault="001F7512" w:rsidP="001F7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51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F7512">
        <w:rPr>
          <w:rStyle w:val="a4"/>
          <w:rFonts w:ascii="Times New Roman" w:hAnsi="Times New Roman"/>
          <w:sz w:val="24"/>
          <w:szCs w:val="24"/>
        </w:rPr>
        <w:t>Цели и задачи</w:t>
      </w:r>
    </w:p>
    <w:p w:rsidR="001F7512" w:rsidRPr="001F7512" w:rsidRDefault="001F7512" w:rsidP="001F7512">
      <w:pPr>
        <w:pStyle w:val="a5"/>
        <w:spacing w:before="0" w:beforeAutospacing="0" w:after="0" w:afterAutospacing="0"/>
        <w:ind w:firstLine="720"/>
        <w:jc w:val="both"/>
      </w:pPr>
      <w:r w:rsidRPr="001F7512">
        <w:t>2.1.  Цель Фестиваль: пропаганда сохранения и охраны окружающей среды, активного отдыха, позитивных хобби, здорового образа жизни, среди населения города Белогорска.</w:t>
      </w:r>
    </w:p>
    <w:p w:rsidR="001F7512" w:rsidRPr="001F7512" w:rsidRDefault="001F7512" w:rsidP="001F7512">
      <w:pPr>
        <w:pStyle w:val="a5"/>
        <w:spacing w:before="0" w:beforeAutospacing="0" w:after="0" w:afterAutospacing="0"/>
        <w:ind w:firstLine="720"/>
        <w:jc w:val="both"/>
        <w:rPr>
          <w:b/>
        </w:rPr>
      </w:pPr>
      <w:r w:rsidRPr="001F7512">
        <w:t>2.2.  Задачи Фестиваля:</w:t>
      </w:r>
    </w:p>
    <w:p w:rsidR="001F7512" w:rsidRPr="001F7512" w:rsidRDefault="001F7512" w:rsidP="001F7512">
      <w:pPr>
        <w:pStyle w:val="a5"/>
        <w:numPr>
          <w:ilvl w:val="0"/>
          <w:numId w:val="2"/>
        </w:numPr>
        <w:spacing w:before="0" w:beforeAutospacing="0" w:after="0" w:afterAutospacing="0"/>
        <w:ind w:left="0" w:hanging="720"/>
        <w:jc w:val="both"/>
      </w:pPr>
      <w:r w:rsidRPr="001F7512">
        <w:t>популяризации любительского рыболовства, как неотъемлемой части национальной культуры;</w:t>
      </w:r>
    </w:p>
    <w:p w:rsidR="001F7512" w:rsidRPr="001F7512" w:rsidRDefault="001F7512" w:rsidP="001F7512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hanging="720"/>
        <w:jc w:val="both"/>
      </w:pPr>
      <w:r w:rsidRPr="001F7512">
        <w:t>закрепление рыболовных традиций;</w:t>
      </w:r>
    </w:p>
    <w:p w:rsidR="001F7512" w:rsidRPr="001F7512" w:rsidRDefault="001F7512" w:rsidP="001F7512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hanging="720"/>
        <w:jc w:val="both"/>
      </w:pPr>
      <w:r w:rsidRPr="001F7512">
        <w:t xml:space="preserve">обмен опытом и </w:t>
      </w:r>
      <w:r w:rsidRPr="001F7512">
        <w:rPr>
          <w:color w:val="000000"/>
          <w:shd w:val="clear" w:color="auto" w:fill="FFFFFF"/>
        </w:rPr>
        <w:t xml:space="preserve">объединение </w:t>
      </w:r>
      <w:r w:rsidRPr="001F7512">
        <w:t>рыболовов – любителей;</w:t>
      </w:r>
    </w:p>
    <w:p w:rsidR="001F7512" w:rsidRPr="001F7512" w:rsidRDefault="001F7512" w:rsidP="001F7512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hanging="720"/>
        <w:jc w:val="both"/>
        <w:rPr>
          <w:spacing w:val="2"/>
          <w:shd w:val="clear" w:color="auto" w:fill="FFFFFF"/>
        </w:rPr>
      </w:pPr>
      <w:r w:rsidRPr="001F7512">
        <w:t>в</w:t>
      </w:r>
      <w:r w:rsidRPr="001F7512">
        <w:rPr>
          <w:spacing w:val="2"/>
          <w:shd w:val="clear" w:color="auto" w:fill="FFFFFF"/>
        </w:rPr>
        <w:t>ыявление и поощрение лучших рыбаков</w:t>
      </w:r>
      <w:r w:rsidRPr="001F7512">
        <w:rPr>
          <w:color w:val="2D2D2D"/>
          <w:spacing w:val="2"/>
          <w:shd w:val="clear" w:color="auto" w:fill="FFFFFF"/>
        </w:rPr>
        <w:t>-</w:t>
      </w:r>
      <w:r w:rsidRPr="001F7512">
        <w:rPr>
          <w:spacing w:val="2"/>
          <w:shd w:val="clear" w:color="auto" w:fill="FFFFFF"/>
        </w:rPr>
        <w:t>любителей;</w:t>
      </w:r>
    </w:p>
    <w:p w:rsidR="001F7512" w:rsidRPr="001F7512" w:rsidRDefault="001F7512" w:rsidP="001F7512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hanging="720"/>
        <w:jc w:val="both"/>
        <w:rPr>
          <w:rStyle w:val="a4"/>
          <w:b w:val="0"/>
        </w:rPr>
      </w:pPr>
      <w:r w:rsidRPr="001F7512">
        <w:rPr>
          <w:rStyle w:val="a4"/>
          <w:b w:val="0"/>
        </w:rPr>
        <w:t>организация интересного познавательного досуга для жителей и гостей города.</w:t>
      </w:r>
    </w:p>
    <w:p w:rsidR="001F7512" w:rsidRPr="001F7512" w:rsidRDefault="001F7512" w:rsidP="001F7512">
      <w:pPr>
        <w:pStyle w:val="a5"/>
        <w:spacing w:before="0" w:beforeAutospacing="0" w:after="0" w:afterAutospacing="0"/>
        <w:rPr>
          <w:rStyle w:val="a4"/>
          <w:b w:val="0"/>
        </w:rPr>
      </w:pPr>
    </w:p>
    <w:p w:rsidR="001F7512" w:rsidRPr="001F7512" w:rsidRDefault="001F7512" w:rsidP="001F7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12">
        <w:rPr>
          <w:rFonts w:ascii="Times New Roman" w:hAnsi="Times New Roman" w:cs="Times New Roman"/>
          <w:b/>
          <w:sz w:val="24"/>
          <w:szCs w:val="24"/>
        </w:rPr>
        <w:t>3. Общие условия и порядок проведения Фестиваля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004531">
        <w:rPr>
          <w:rFonts w:ascii="Times New Roman" w:hAnsi="Times New Roman" w:cs="Times New Roman"/>
          <w:sz w:val="24"/>
        </w:rPr>
        <w:t xml:space="preserve">3.1. Фестиваль состоится в </w:t>
      </w:r>
      <w:proofErr w:type="spellStart"/>
      <w:r w:rsidRPr="00004531">
        <w:rPr>
          <w:rFonts w:ascii="Times New Roman" w:hAnsi="Times New Roman" w:cs="Times New Roman"/>
          <w:sz w:val="24"/>
        </w:rPr>
        <w:t>ГПКиО</w:t>
      </w:r>
      <w:proofErr w:type="spellEnd"/>
      <w:r w:rsidRPr="00004531">
        <w:rPr>
          <w:rFonts w:ascii="Times New Roman" w:hAnsi="Times New Roman" w:cs="Times New Roman"/>
          <w:sz w:val="24"/>
        </w:rPr>
        <w:t xml:space="preserve"> 09 июля 2017г. в 13.00.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04531">
        <w:rPr>
          <w:rFonts w:ascii="Times New Roman" w:hAnsi="Times New Roman" w:cs="Times New Roman"/>
          <w:sz w:val="24"/>
        </w:rPr>
        <w:t xml:space="preserve">3.2. </w:t>
      </w:r>
      <w:r w:rsidRPr="00004531">
        <w:rPr>
          <w:rFonts w:ascii="Times New Roman" w:hAnsi="Times New Roman" w:cs="Times New Roman"/>
          <w:color w:val="000000"/>
          <w:sz w:val="24"/>
          <w:shd w:val="clear" w:color="auto" w:fill="FFFFFF"/>
        </w:rPr>
        <w:t>К участию в Фестивале приглашаются рыболовы-любители:</w:t>
      </w:r>
    </w:p>
    <w:p w:rsidR="001F7512" w:rsidRPr="00004531" w:rsidRDefault="001F7512" w:rsidP="001F7512">
      <w:pPr>
        <w:numPr>
          <w:ilvl w:val="0"/>
          <w:numId w:val="12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</w:rPr>
      </w:pPr>
      <w:r w:rsidRPr="00004531">
        <w:rPr>
          <w:rFonts w:ascii="Times New Roman" w:hAnsi="Times New Roman" w:cs="Times New Roman"/>
          <w:sz w:val="24"/>
        </w:rPr>
        <w:t xml:space="preserve">Конкурс </w:t>
      </w:r>
      <w:r w:rsidRPr="00004531">
        <w:rPr>
          <w:rFonts w:ascii="Times New Roman" w:hAnsi="Times New Roman" w:cs="Times New Roman"/>
          <w:color w:val="000000"/>
          <w:sz w:val="24"/>
        </w:rPr>
        <w:t>«Пальчики оближешь» - от 18 лет;</w:t>
      </w:r>
    </w:p>
    <w:p w:rsidR="001F7512" w:rsidRPr="00004531" w:rsidRDefault="001F7512" w:rsidP="001F7512">
      <w:pPr>
        <w:numPr>
          <w:ilvl w:val="0"/>
          <w:numId w:val="12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</w:rPr>
      </w:pPr>
      <w:r w:rsidRPr="00004531">
        <w:rPr>
          <w:rFonts w:ascii="Times New Roman" w:hAnsi="Times New Roman" w:cs="Times New Roman"/>
          <w:sz w:val="24"/>
        </w:rPr>
        <w:t>Фотоконкурс «</w:t>
      </w:r>
      <w:proofErr w:type="spellStart"/>
      <w:r w:rsidRPr="00004531">
        <w:rPr>
          <w:rFonts w:ascii="Times New Roman" w:hAnsi="Times New Roman" w:cs="Times New Roman"/>
          <w:sz w:val="24"/>
        </w:rPr>
        <w:t>Во-о-о-т</w:t>
      </w:r>
      <w:proofErr w:type="spellEnd"/>
      <w:r w:rsidRPr="00004531">
        <w:rPr>
          <w:rFonts w:ascii="Times New Roman" w:hAnsi="Times New Roman" w:cs="Times New Roman"/>
          <w:sz w:val="24"/>
        </w:rPr>
        <w:t xml:space="preserve"> такая рыба!» - без возрастных ограничений;</w:t>
      </w:r>
    </w:p>
    <w:p w:rsidR="001F7512" w:rsidRPr="00004531" w:rsidRDefault="001F7512" w:rsidP="001F7512">
      <w:pPr>
        <w:numPr>
          <w:ilvl w:val="0"/>
          <w:numId w:val="12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</w:rPr>
      </w:pPr>
      <w:r w:rsidRPr="00004531">
        <w:rPr>
          <w:rFonts w:ascii="Times New Roman" w:hAnsi="Times New Roman" w:cs="Times New Roman"/>
          <w:sz w:val="24"/>
        </w:rPr>
        <w:t>Конкурс «Песни, частушки и анекдоты о рыбалке (рыбе)» - от 7 лет;</w:t>
      </w:r>
    </w:p>
    <w:p w:rsidR="001F7512" w:rsidRPr="00004531" w:rsidRDefault="001F7512" w:rsidP="001F7512">
      <w:pPr>
        <w:numPr>
          <w:ilvl w:val="0"/>
          <w:numId w:val="12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</w:rPr>
      </w:pPr>
      <w:r w:rsidRPr="00004531">
        <w:rPr>
          <w:rFonts w:ascii="Times New Roman" w:hAnsi="Times New Roman" w:cs="Times New Roman"/>
          <w:sz w:val="24"/>
        </w:rPr>
        <w:t>Конкурс «</w:t>
      </w:r>
      <w:proofErr w:type="spellStart"/>
      <w:r w:rsidRPr="00004531">
        <w:rPr>
          <w:rFonts w:ascii="Times New Roman" w:hAnsi="Times New Roman" w:cs="Times New Roman"/>
          <w:sz w:val="24"/>
        </w:rPr>
        <w:t>Супер</w:t>
      </w:r>
      <w:proofErr w:type="spellEnd"/>
      <w:r w:rsidRPr="00004531">
        <w:rPr>
          <w:rFonts w:ascii="Times New Roman" w:hAnsi="Times New Roman" w:cs="Times New Roman"/>
          <w:sz w:val="24"/>
        </w:rPr>
        <w:t xml:space="preserve"> рыбак» - от 18 лет;</w:t>
      </w:r>
    </w:p>
    <w:p w:rsidR="001F7512" w:rsidRPr="00004531" w:rsidRDefault="001F7512" w:rsidP="001F7512">
      <w:pPr>
        <w:numPr>
          <w:ilvl w:val="0"/>
          <w:numId w:val="12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</w:rPr>
      </w:pPr>
      <w:r w:rsidRPr="00004531">
        <w:rPr>
          <w:rFonts w:ascii="Times New Roman" w:hAnsi="Times New Roman" w:cs="Times New Roman"/>
          <w:sz w:val="24"/>
        </w:rPr>
        <w:t>Конкурс «Рыбацкая высота» - от 18 лет.</w:t>
      </w:r>
    </w:p>
    <w:p w:rsidR="001F7512" w:rsidRPr="00004531" w:rsidRDefault="001F7512" w:rsidP="001F751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</w:rPr>
      </w:pPr>
      <w:r w:rsidRPr="00004531">
        <w:rPr>
          <w:rFonts w:ascii="Times New Roman" w:hAnsi="Times New Roman" w:cs="Times New Roman"/>
          <w:sz w:val="24"/>
        </w:rPr>
        <w:t xml:space="preserve">частные и юридические лица, осуществляющие торговлю рыбой, рыбной продукцией или снастями, которым в день Фестиваля, по согласованию с организаторами, разрешается на </w:t>
      </w:r>
      <w:r w:rsidRPr="00004531">
        <w:rPr>
          <w:rFonts w:ascii="Times New Roman" w:hAnsi="Times New Roman" w:cs="Times New Roman"/>
          <w:sz w:val="24"/>
        </w:rPr>
        <w:lastRenderedPageBreak/>
        <w:t xml:space="preserve">безвозмездной основе организовать в </w:t>
      </w:r>
      <w:proofErr w:type="spellStart"/>
      <w:r w:rsidRPr="00004531">
        <w:rPr>
          <w:rFonts w:ascii="Times New Roman" w:hAnsi="Times New Roman" w:cs="Times New Roman"/>
          <w:sz w:val="24"/>
        </w:rPr>
        <w:t>ГПКиО</w:t>
      </w:r>
      <w:proofErr w:type="spellEnd"/>
      <w:r w:rsidRPr="00004531">
        <w:rPr>
          <w:rFonts w:ascii="Times New Roman" w:hAnsi="Times New Roman" w:cs="Times New Roman"/>
          <w:sz w:val="24"/>
        </w:rPr>
        <w:t xml:space="preserve"> продажу своей продукции, </w:t>
      </w:r>
      <w:proofErr w:type="spellStart"/>
      <w:r w:rsidRPr="00004531">
        <w:rPr>
          <w:rFonts w:ascii="Times New Roman" w:hAnsi="Times New Roman" w:cs="Times New Roman"/>
          <w:sz w:val="24"/>
        </w:rPr>
        <w:t>промо-акции</w:t>
      </w:r>
      <w:proofErr w:type="spellEnd"/>
      <w:r w:rsidRPr="00004531">
        <w:rPr>
          <w:rFonts w:ascii="Times New Roman" w:hAnsi="Times New Roman" w:cs="Times New Roman"/>
          <w:sz w:val="24"/>
        </w:rPr>
        <w:t>, мастер-классы и т.д.;</w:t>
      </w:r>
    </w:p>
    <w:p w:rsidR="001F7512" w:rsidRPr="001F7512" w:rsidRDefault="001F7512" w:rsidP="001F751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</w:rPr>
      </w:pPr>
      <w:r w:rsidRPr="001F7512">
        <w:rPr>
          <w:rFonts w:ascii="Times New Roman" w:hAnsi="Times New Roman" w:cs="Times New Roman"/>
          <w:shd w:val="clear" w:color="auto" w:fill="FFFFFF"/>
        </w:rPr>
        <w:t>предприятия, организации и </w:t>
      </w:r>
      <w:hyperlink r:id="rId6" w:tooltip="Индивидуальное предпринимательство" w:history="1">
        <w:r w:rsidRPr="001F7512">
          <w:rPr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индивидуальные предприниматели</w:t>
        </w:r>
      </w:hyperlink>
      <w:r w:rsidRPr="001F7512">
        <w:rPr>
          <w:rFonts w:ascii="Times New Roman" w:hAnsi="Times New Roman" w:cs="Times New Roman"/>
          <w:shd w:val="clear" w:color="auto" w:fill="FFFFFF"/>
        </w:rPr>
        <w:t>, работающие в сфере общественного питания</w:t>
      </w:r>
      <w:r w:rsidRPr="001F7512">
        <w:rPr>
          <w:rFonts w:ascii="Times New Roman" w:hAnsi="Times New Roman" w:cs="Times New Roman"/>
        </w:rPr>
        <w:t>, занимающихся приготовлением рыбных блюд, в том числе желающие провести мастер-класс по копчению рыбы.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3.4. Для участия в Фестивале необходимо подать заявку (см. Приложение №1) </w:t>
      </w:r>
      <w:r w:rsidRPr="00004531">
        <w:rPr>
          <w:rFonts w:ascii="Times New Roman" w:hAnsi="Times New Roman" w:cs="Times New Roman"/>
          <w:b/>
          <w:sz w:val="24"/>
          <w:szCs w:val="24"/>
        </w:rPr>
        <w:t xml:space="preserve">до  3 июля  2017 г. </w:t>
      </w:r>
      <w:r w:rsidRPr="00004531">
        <w:rPr>
          <w:rFonts w:ascii="Times New Roman" w:hAnsi="Times New Roman" w:cs="Times New Roman"/>
          <w:sz w:val="24"/>
          <w:szCs w:val="24"/>
        </w:rPr>
        <w:t xml:space="preserve">в письменном или электронном виде по адресу: г. Белогорск, Административное здание </w:t>
      </w:r>
      <w:proofErr w:type="spellStart"/>
      <w:r w:rsidRPr="00004531">
        <w:rPr>
          <w:rFonts w:ascii="Times New Roman" w:hAnsi="Times New Roman" w:cs="Times New Roman"/>
          <w:sz w:val="24"/>
          <w:szCs w:val="24"/>
        </w:rPr>
        <w:t>ГПКиО</w:t>
      </w:r>
      <w:proofErr w:type="spellEnd"/>
      <w:r w:rsidRPr="00004531">
        <w:rPr>
          <w:rFonts w:ascii="Times New Roman" w:hAnsi="Times New Roman" w:cs="Times New Roman"/>
          <w:sz w:val="24"/>
          <w:szCs w:val="24"/>
        </w:rPr>
        <w:t xml:space="preserve">, ул. Набережная-166, тел.: 2-04-42, </w:t>
      </w:r>
      <w:proofErr w:type="spellStart"/>
      <w:r w:rsidRPr="0000453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0453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04531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00453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04531">
          <w:rPr>
            <w:rStyle w:val="a6"/>
            <w:rFonts w:ascii="Times New Roman" w:hAnsi="Times New Roman"/>
            <w:sz w:val="24"/>
            <w:szCs w:val="24"/>
            <w:lang w:val="en-US"/>
          </w:rPr>
          <w:t>parkkultury</w:t>
        </w:r>
        <w:r w:rsidRPr="00004531">
          <w:rPr>
            <w:rStyle w:val="a6"/>
            <w:rFonts w:ascii="Times New Roman" w:hAnsi="Times New Roman"/>
            <w:sz w:val="24"/>
            <w:szCs w:val="24"/>
          </w:rPr>
          <w:t>2010@</w:t>
        </w:r>
        <w:r w:rsidRPr="00004531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004531">
          <w:rPr>
            <w:rStyle w:val="a6"/>
            <w:rFonts w:ascii="Times New Roman" w:hAnsi="Times New Roman"/>
            <w:sz w:val="24"/>
            <w:szCs w:val="24"/>
          </w:rPr>
          <w:t>.</w:t>
        </w:r>
        <w:r w:rsidRPr="0000453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0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512" w:rsidRPr="00004531" w:rsidRDefault="001F7512" w:rsidP="001F7512">
      <w:pPr>
        <w:tabs>
          <w:tab w:val="left" w:pos="16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3.5. Регистрация участников всех конкурсов состоится 09 июля 2017г. с 11.30 до 12.30 у сцены городского парка рядом со </w:t>
      </w:r>
      <w:proofErr w:type="spellStart"/>
      <w:r w:rsidRPr="00004531">
        <w:rPr>
          <w:rFonts w:ascii="Times New Roman" w:hAnsi="Times New Roman" w:cs="Times New Roman"/>
          <w:sz w:val="24"/>
          <w:szCs w:val="24"/>
        </w:rPr>
        <w:t>штендером</w:t>
      </w:r>
      <w:proofErr w:type="spellEnd"/>
      <w:r w:rsidRPr="00004531">
        <w:rPr>
          <w:rFonts w:ascii="Times New Roman" w:hAnsi="Times New Roman" w:cs="Times New Roman"/>
          <w:sz w:val="24"/>
          <w:szCs w:val="24"/>
        </w:rPr>
        <w:t xml:space="preserve"> с надписью «регистрация».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3.6. Участники Фестиваля  должны соблюдать общепринятые  правила поведения в общественных местах (соблюдать чистоту и порядок на территории </w:t>
      </w:r>
      <w:proofErr w:type="spellStart"/>
      <w:r w:rsidRPr="00004531">
        <w:rPr>
          <w:rFonts w:ascii="Times New Roman" w:hAnsi="Times New Roman" w:cs="Times New Roman"/>
          <w:sz w:val="24"/>
          <w:szCs w:val="24"/>
        </w:rPr>
        <w:t>ГПКиО</w:t>
      </w:r>
      <w:proofErr w:type="spellEnd"/>
      <w:r w:rsidRPr="00004531">
        <w:rPr>
          <w:rFonts w:ascii="Times New Roman" w:hAnsi="Times New Roman" w:cs="Times New Roman"/>
          <w:sz w:val="24"/>
          <w:szCs w:val="24"/>
        </w:rPr>
        <w:t>, иметь  пакеты для мусора), категорически запрещается:</w:t>
      </w:r>
    </w:p>
    <w:p w:rsidR="001F7512" w:rsidRPr="00004531" w:rsidRDefault="001F7512" w:rsidP="001F751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курить на территории </w:t>
      </w:r>
      <w:proofErr w:type="spellStart"/>
      <w:r w:rsidRPr="00004531">
        <w:rPr>
          <w:rFonts w:ascii="Times New Roman" w:hAnsi="Times New Roman" w:cs="Times New Roman"/>
          <w:sz w:val="24"/>
          <w:szCs w:val="24"/>
        </w:rPr>
        <w:t>ГПКиО</w:t>
      </w:r>
      <w:proofErr w:type="spellEnd"/>
      <w:r w:rsidRPr="00004531">
        <w:rPr>
          <w:rFonts w:ascii="Times New Roman" w:hAnsi="Times New Roman" w:cs="Times New Roman"/>
          <w:sz w:val="24"/>
          <w:szCs w:val="24"/>
        </w:rPr>
        <w:t>;</w:t>
      </w:r>
    </w:p>
    <w:p w:rsidR="001F7512" w:rsidRPr="00004531" w:rsidRDefault="001F7512" w:rsidP="001F751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находиться в </w:t>
      </w:r>
      <w:proofErr w:type="spellStart"/>
      <w:r w:rsidRPr="00004531">
        <w:rPr>
          <w:rFonts w:ascii="Times New Roman" w:hAnsi="Times New Roman" w:cs="Times New Roman"/>
          <w:sz w:val="24"/>
          <w:szCs w:val="24"/>
        </w:rPr>
        <w:t>ГПКиО</w:t>
      </w:r>
      <w:proofErr w:type="spellEnd"/>
      <w:r w:rsidRPr="00004531">
        <w:rPr>
          <w:rFonts w:ascii="Times New Roman" w:hAnsi="Times New Roman" w:cs="Times New Roman"/>
          <w:sz w:val="24"/>
          <w:szCs w:val="24"/>
        </w:rPr>
        <w:t xml:space="preserve"> в нетрезвом состоянии или под действием наркотиков;</w:t>
      </w:r>
    </w:p>
    <w:p w:rsidR="001F7512" w:rsidRPr="00004531" w:rsidRDefault="001F7512" w:rsidP="001F751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проявлять агрессию по отношению к окружающим, создавать конфликтные    ситуации;</w:t>
      </w:r>
    </w:p>
    <w:p w:rsidR="001F7512" w:rsidRPr="00004531" w:rsidRDefault="001F7512" w:rsidP="001F751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применять ненормативную лексику.</w:t>
      </w:r>
    </w:p>
    <w:p w:rsidR="001F7512" w:rsidRPr="00004531" w:rsidRDefault="001F7512" w:rsidP="001F7512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004531">
        <w:rPr>
          <w:rFonts w:ascii="Times New Roman" w:hAnsi="Times New Roman" w:cs="Times New Roman"/>
          <w:color w:val="000000"/>
          <w:sz w:val="24"/>
          <w:szCs w:val="24"/>
        </w:rPr>
        <w:t>Необходимое оборудование для участия в Фестивале (столы, стулья, зонты, газовые плитки, мангалы, решетки, дрова, котелки, сковороды) участники организуют собственными силами и за счёт собственных средств.</w:t>
      </w:r>
      <w:proofErr w:type="gramEnd"/>
    </w:p>
    <w:p w:rsidR="001F7512" w:rsidRPr="00004531" w:rsidRDefault="001F7512" w:rsidP="001F7512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3.8.</w:t>
      </w:r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 Все продукты (рыба, овощи, специи, травы и т. п.), используемые для приготовления, должны быть чистыми, свежими и упакованными в соответствии с санитарными нормами– </w:t>
      </w:r>
      <w:proofErr w:type="gramStart"/>
      <w:r w:rsidRPr="00004531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еспечиваются участниками за счет собственных средств. 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531">
        <w:rPr>
          <w:rFonts w:ascii="Times New Roman" w:eastAsia="Times New Roman" w:hAnsi="Times New Roman" w:cs="Times New Roman"/>
          <w:sz w:val="24"/>
          <w:szCs w:val="24"/>
        </w:rPr>
        <w:t>3.9. Партнёры, частные лица, учреждения, организации могут по согласованию с оргкомитетом устанавливать  и присуждать специальные призы. Оргкомитет Фестиваля также вправе присуждать специальные призы.</w:t>
      </w:r>
    </w:p>
    <w:p w:rsidR="001F7512" w:rsidRPr="001F7512" w:rsidRDefault="001F7512" w:rsidP="001F751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1F7512" w:rsidRPr="001F7512" w:rsidRDefault="001F7512" w:rsidP="001F7512">
      <w:pPr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1F7512">
        <w:rPr>
          <w:rFonts w:ascii="Times New Roman" w:hAnsi="Times New Roman" w:cs="Times New Roman"/>
          <w:b/>
          <w:color w:val="000000"/>
        </w:rPr>
        <w:t xml:space="preserve">4. </w:t>
      </w:r>
      <w:r w:rsidRPr="001F7512">
        <w:rPr>
          <w:rFonts w:ascii="Times New Roman" w:hAnsi="Times New Roman" w:cs="Times New Roman"/>
          <w:b/>
          <w:color w:val="000000"/>
          <w:sz w:val="32"/>
        </w:rPr>
        <w:t>Конкурсы в рамках Фестиваля</w:t>
      </w:r>
    </w:p>
    <w:p w:rsidR="001F7512" w:rsidRPr="001F7512" w:rsidRDefault="001F7512" w:rsidP="001F7512">
      <w:pPr>
        <w:spacing w:after="0"/>
        <w:ind w:firstLine="720"/>
        <w:textAlignment w:val="baseline"/>
        <w:rPr>
          <w:rFonts w:ascii="Times New Roman" w:hAnsi="Times New Roman" w:cs="Times New Roman"/>
          <w:b/>
          <w:color w:val="000000"/>
        </w:rPr>
      </w:pPr>
    </w:p>
    <w:p w:rsidR="001F7512" w:rsidRPr="001F7512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1F7512">
        <w:rPr>
          <w:rFonts w:ascii="Times New Roman" w:hAnsi="Times New Roman" w:cs="Times New Roman"/>
          <w:b/>
          <w:color w:val="000000"/>
          <w:sz w:val="28"/>
          <w:u w:val="single"/>
        </w:rPr>
        <w:t>4.1.</w:t>
      </w:r>
      <w:r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gramStart"/>
      <w:r w:rsidRPr="001F7512">
        <w:rPr>
          <w:rFonts w:ascii="Times New Roman" w:hAnsi="Times New Roman" w:cs="Times New Roman"/>
          <w:b/>
          <w:sz w:val="28"/>
          <w:u w:val="single"/>
        </w:rPr>
        <w:t xml:space="preserve">Конкурс </w:t>
      </w:r>
      <w:r w:rsidRPr="001F7512">
        <w:rPr>
          <w:rFonts w:ascii="Times New Roman" w:hAnsi="Times New Roman" w:cs="Times New Roman"/>
          <w:b/>
          <w:color w:val="000000"/>
          <w:sz w:val="28"/>
          <w:u w:val="single"/>
        </w:rPr>
        <w:t>«Пальчики оближешь»</w:t>
      </w:r>
      <w:r w:rsidRPr="001F7512">
        <w:rPr>
          <w:rFonts w:ascii="Times New Roman" w:hAnsi="Times New Roman" w:cs="Times New Roman"/>
          <w:b/>
          <w:color w:val="000000"/>
        </w:rPr>
        <w:t xml:space="preserve"> (необходимо заранее подать заявку.</w:t>
      </w:r>
      <w:proofErr w:type="gramEnd"/>
      <w:r w:rsidRPr="001F7512">
        <w:rPr>
          <w:rFonts w:ascii="Times New Roman" w:hAnsi="Times New Roman" w:cs="Times New Roman"/>
          <w:b/>
          <w:color w:val="000000"/>
        </w:rPr>
        <w:t xml:space="preserve"> Приложение №1)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b/>
          <w:color w:val="000000"/>
          <w:sz w:val="24"/>
          <w:szCs w:val="24"/>
        </w:rPr>
        <w:t>Номинации:</w:t>
      </w:r>
    </w:p>
    <w:p w:rsidR="001F7512" w:rsidRPr="00004531" w:rsidRDefault="001F7512" w:rsidP="001F7512">
      <w:pPr>
        <w:numPr>
          <w:ilvl w:val="0"/>
          <w:numId w:val="5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Лучшая уха» (готовится на открытом воздухе в день Фестиваля в </w:t>
      </w:r>
      <w:proofErr w:type="spellStart"/>
      <w:r w:rsidRPr="00004531">
        <w:rPr>
          <w:rFonts w:ascii="Times New Roman" w:hAnsi="Times New Roman" w:cs="Times New Roman"/>
          <w:color w:val="000000"/>
          <w:sz w:val="24"/>
          <w:szCs w:val="24"/>
        </w:rPr>
        <w:t>ГПКиО</w:t>
      </w:r>
      <w:proofErr w:type="spellEnd"/>
      <w:r w:rsidRPr="0000453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F7512" w:rsidRPr="00004531" w:rsidRDefault="001F7512" w:rsidP="001F7512">
      <w:pPr>
        <w:numPr>
          <w:ilvl w:val="0"/>
          <w:numId w:val="5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04531">
        <w:rPr>
          <w:rFonts w:ascii="Times New Roman" w:hAnsi="Times New Roman" w:cs="Times New Roman"/>
          <w:sz w:val="24"/>
          <w:szCs w:val="24"/>
        </w:rPr>
        <w:t>Лучшая жареная / запечённая рыба» (возможны заранее приготовленные блюда)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оценки </w:t>
      </w:r>
      <w:r w:rsidRPr="00004531">
        <w:rPr>
          <w:rFonts w:ascii="Times New Roman" w:hAnsi="Times New Roman" w:cs="Times New Roman"/>
          <w:b/>
          <w:bCs/>
          <w:sz w:val="24"/>
          <w:szCs w:val="24"/>
        </w:rPr>
        <w:t>блюда</w:t>
      </w:r>
      <w:r w:rsidRPr="0000453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F7512" w:rsidRPr="00004531" w:rsidRDefault="001F7512" w:rsidP="001F7512">
      <w:pPr>
        <w:numPr>
          <w:ilvl w:val="0"/>
          <w:numId w:val="7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531">
        <w:rPr>
          <w:rFonts w:ascii="Times New Roman" w:hAnsi="Times New Roman" w:cs="Times New Roman"/>
          <w:bCs/>
          <w:sz w:val="24"/>
          <w:szCs w:val="24"/>
        </w:rPr>
        <w:t>эстетический вид;</w:t>
      </w:r>
    </w:p>
    <w:p w:rsidR="001F7512" w:rsidRPr="00004531" w:rsidRDefault="001F7512" w:rsidP="001F7512">
      <w:pPr>
        <w:numPr>
          <w:ilvl w:val="0"/>
          <w:numId w:val="7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531">
        <w:rPr>
          <w:rFonts w:ascii="Times New Roman" w:hAnsi="Times New Roman" w:cs="Times New Roman"/>
          <w:bCs/>
          <w:sz w:val="24"/>
          <w:szCs w:val="24"/>
        </w:rPr>
        <w:t>вкус, запах;</w:t>
      </w:r>
    </w:p>
    <w:p w:rsidR="001F7512" w:rsidRPr="00004531" w:rsidRDefault="001F7512" w:rsidP="001F7512">
      <w:pPr>
        <w:numPr>
          <w:ilvl w:val="0"/>
          <w:numId w:val="7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531">
        <w:rPr>
          <w:rFonts w:ascii="Times New Roman" w:hAnsi="Times New Roman" w:cs="Times New Roman"/>
          <w:bCs/>
          <w:sz w:val="24"/>
          <w:szCs w:val="24"/>
        </w:rPr>
        <w:t>творческий подход в приготовлении;</w:t>
      </w:r>
    </w:p>
    <w:p w:rsidR="001F7512" w:rsidRPr="00004531" w:rsidRDefault="001F7512" w:rsidP="001F7512">
      <w:pPr>
        <w:numPr>
          <w:ilvl w:val="0"/>
          <w:numId w:val="7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531">
        <w:rPr>
          <w:rFonts w:ascii="Times New Roman" w:hAnsi="Times New Roman" w:cs="Times New Roman"/>
          <w:bCs/>
          <w:sz w:val="24"/>
          <w:szCs w:val="24"/>
        </w:rPr>
        <w:t>охват большего количество дегустаторов – посетителей парка.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31">
        <w:rPr>
          <w:rFonts w:ascii="Times New Roman" w:hAnsi="Times New Roman" w:cs="Times New Roman"/>
          <w:b/>
          <w:sz w:val="24"/>
          <w:szCs w:val="24"/>
        </w:rPr>
        <w:t>Порядок проведения конкурса:</w:t>
      </w:r>
    </w:p>
    <w:p w:rsidR="001F7512" w:rsidRPr="00004531" w:rsidRDefault="001F7512" w:rsidP="001F7512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Участником конкурса может быть лицо, достигшее 18 лет.</w:t>
      </w:r>
    </w:p>
    <w:p w:rsidR="001F7512" w:rsidRPr="00004531" w:rsidRDefault="001F7512" w:rsidP="001F7512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Регистрация конкурсантов состоится 09  июля 2017г. с 11.30 до 12.30 у сцены городского парка рядом со </w:t>
      </w:r>
      <w:proofErr w:type="spellStart"/>
      <w:r w:rsidRPr="00004531">
        <w:rPr>
          <w:rFonts w:ascii="Times New Roman" w:hAnsi="Times New Roman" w:cs="Times New Roman"/>
          <w:sz w:val="24"/>
          <w:szCs w:val="24"/>
        </w:rPr>
        <w:t>штендером</w:t>
      </w:r>
      <w:proofErr w:type="spellEnd"/>
      <w:r w:rsidRPr="00004531">
        <w:rPr>
          <w:rFonts w:ascii="Times New Roman" w:hAnsi="Times New Roman" w:cs="Times New Roman"/>
          <w:sz w:val="24"/>
          <w:szCs w:val="24"/>
        </w:rPr>
        <w:t xml:space="preserve"> с надписью </w:t>
      </w:r>
      <w:r w:rsidRPr="00004531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004531">
        <w:rPr>
          <w:rFonts w:ascii="Times New Roman" w:hAnsi="Times New Roman" w:cs="Times New Roman"/>
          <w:sz w:val="24"/>
          <w:szCs w:val="24"/>
        </w:rPr>
        <w:t>, где конкурсанты получают нагрудные номера, которые одевают поверх рабочей одежды (номера необходимо сдать организатора по окончании конкурса);</w:t>
      </w:r>
    </w:p>
    <w:p w:rsidR="001F7512" w:rsidRPr="00004531" w:rsidRDefault="001F7512" w:rsidP="001F7512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lastRenderedPageBreak/>
        <w:t>После регистрации участники в сопровождении кураторов направляются к месту проведения конкурса, где готовят свое рабочее пространство и ждут начала конкурса –13.00 часов.</w:t>
      </w:r>
    </w:p>
    <w:p w:rsidR="001F7512" w:rsidRPr="00004531" w:rsidRDefault="001F7512" w:rsidP="001F7512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С 13.00 до 15.00 конкурсанты </w:t>
      </w:r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готовят блюда из свежей рыбы. </w:t>
      </w:r>
    </w:p>
    <w:p w:rsidR="001F7512" w:rsidRPr="00004531" w:rsidRDefault="001F7512" w:rsidP="001F7512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По мере готовности проходит дегустация блюд членами жюри, затем блюда передаются на дегустацию посетителям парка.</w:t>
      </w:r>
    </w:p>
    <w:p w:rsidR="001F7512" w:rsidRPr="00004531" w:rsidRDefault="001F7512" w:rsidP="001F7512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Далее участники конкурса убирают свое рабочее место. До 15.30 у конкурсантов свободное время. </w:t>
      </w:r>
    </w:p>
    <w:p w:rsidR="001F7512" w:rsidRPr="00004531" w:rsidRDefault="001F7512" w:rsidP="001F7512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Церемония награждения участников состоится на сцене </w:t>
      </w:r>
      <w:proofErr w:type="spellStart"/>
      <w:r w:rsidRPr="00004531">
        <w:rPr>
          <w:rFonts w:ascii="Times New Roman" w:hAnsi="Times New Roman" w:cs="Times New Roman"/>
          <w:color w:val="000000"/>
          <w:sz w:val="24"/>
          <w:szCs w:val="24"/>
        </w:rPr>
        <w:t>ГПКиО</w:t>
      </w:r>
      <w:proofErr w:type="spellEnd"/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4531">
        <w:rPr>
          <w:rFonts w:ascii="Times New Roman" w:hAnsi="Times New Roman" w:cs="Times New Roman"/>
          <w:sz w:val="24"/>
          <w:szCs w:val="24"/>
        </w:rPr>
        <w:t xml:space="preserve">09  июля 2017г. </w:t>
      </w:r>
      <w:r w:rsidRPr="00004531">
        <w:rPr>
          <w:rFonts w:ascii="Times New Roman" w:hAnsi="Times New Roman" w:cs="Times New Roman"/>
          <w:color w:val="000000"/>
          <w:sz w:val="24"/>
          <w:szCs w:val="24"/>
        </w:rPr>
        <w:t>с 15.30 до 16.00  часов.</w:t>
      </w:r>
    </w:p>
    <w:p w:rsidR="001F7512" w:rsidRPr="00004531" w:rsidRDefault="001F7512" w:rsidP="001F7512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Все конкурсанты награждаются дипломами. </w:t>
      </w:r>
    </w:p>
    <w:p w:rsidR="001F7512" w:rsidRPr="00004531" w:rsidRDefault="001F7512" w:rsidP="001F7512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Победители конкурса награждаются дипломами и специальными призами. Участники конкурса  награждаются дипломами участников и  поощрительными призами.</w:t>
      </w: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1F7512" w:rsidRPr="001F7512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F7512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4.2. </w:t>
      </w:r>
      <w:r w:rsidRPr="001F7512">
        <w:rPr>
          <w:rFonts w:ascii="Times New Roman" w:hAnsi="Times New Roman" w:cs="Times New Roman"/>
          <w:b/>
          <w:sz w:val="28"/>
          <w:u w:val="single"/>
        </w:rPr>
        <w:t>Фотоконкурс «</w:t>
      </w:r>
      <w:proofErr w:type="spellStart"/>
      <w:r w:rsidRPr="001F7512">
        <w:rPr>
          <w:rFonts w:ascii="Times New Roman" w:hAnsi="Times New Roman" w:cs="Times New Roman"/>
          <w:b/>
          <w:sz w:val="28"/>
          <w:u w:val="single"/>
        </w:rPr>
        <w:t>Во-о-о-т</w:t>
      </w:r>
      <w:proofErr w:type="spellEnd"/>
      <w:r w:rsidRPr="001F7512">
        <w:rPr>
          <w:rFonts w:ascii="Times New Roman" w:hAnsi="Times New Roman" w:cs="Times New Roman"/>
          <w:b/>
          <w:sz w:val="28"/>
          <w:u w:val="single"/>
        </w:rPr>
        <w:t xml:space="preserve"> такая рыба!»: 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конкурса:</w:t>
      </w:r>
    </w:p>
    <w:p w:rsidR="001F7512" w:rsidRPr="00004531" w:rsidRDefault="001F7512" w:rsidP="001F7512">
      <w:pPr>
        <w:numPr>
          <w:ilvl w:val="0"/>
          <w:numId w:val="8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Участником конкурса может быть лицо любого возраста.</w:t>
      </w:r>
    </w:p>
    <w:p w:rsidR="001F7512" w:rsidRPr="00004531" w:rsidRDefault="001F7512" w:rsidP="001F7512">
      <w:pPr>
        <w:spacing w:after="0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Конкурсанты предоставляют свою (либо члена его семьи, друга) фотографию с пойманной рыбой - </w:t>
      </w:r>
      <w:r w:rsidRPr="00004531">
        <w:rPr>
          <w:rFonts w:ascii="Times New Roman" w:hAnsi="Times New Roman" w:cs="Times New Roman"/>
          <w:b/>
          <w:sz w:val="24"/>
          <w:szCs w:val="24"/>
        </w:rPr>
        <w:t xml:space="preserve">до 3  июля  2016г. </w:t>
      </w:r>
      <w:r w:rsidRPr="00004531">
        <w:rPr>
          <w:rFonts w:ascii="Times New Roman" w:hAnsi="Times New Roman" w:cs="Times New Roman"/>
          <w:sz w:val="24"/>
          <w:szCs w:val="24"/>
        </w:rPr>
        <w:t xml:space="preserve">в электронном виде по адресу: г. Белогорск, Административное здание </w:t>
      </w:r>
      <w:proofErr w:type="spellStart"/>
      <w:r w:rsidRPr="00004531">
        <w:rPr>
          <w:rFonts w:ascii="Times New Roman" w:hAnsi="Times New Roman" w:cs="Times New Roman"/>
          <w:sz w:val="24"/>
          <w:szCs w:val="24"/>
        </w:rPr>
        <w:t>ГПКиО</w:t>
      </w:r>
      <w:proofErr w:type="spellEnd"/>
      <w:r w:rsidRPr="00004531">
        <w:rPr>
          <w:rFonts w:ascii="Times New Roman" w:hAnsi="Times New Roman" w:cs="Times New Roman"/>
          <w:sz w:val="24"/>
          <w:szCs w:val="24"/>
        </w:rPr>
        <w:t xml:space="preserve">, ул. Набережная-166, тел.: 2-04-42, </w:t>
      </w:r>
      <w:proofErr w:type="spellStart"/>
      <w:r w:rsidRPr="0000453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0453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04531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00453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04531">
          <w:rPr>
            <w:rStyle w:val="a6"/>
            <w:rFonts w:ascii="Times New Roman" w:hAnsi="Times New Roman"/>
            <w:sz w:val="24"/>
            <w:szCs w:val="24"/>
            <w:lang w:val="en-US"/>
          </w:rPr>
          <w:t>parkkultury</w:t>
        </w:r>
        <w:r w:rsidRPr="00004531">
          <w:rPr>
            <w:rStyle w:val="a6"/>
            <w:rFonts w:ascii="Times New Roman" w:hAnsi="Times New Roman"/>
            <w:sz w:val="24"/>
            <w:szCs w:val="24"/>
          </w:rPr>
          <w:t>2010@</w:t>
        </w:r>
        <w:r w:rsidRPr="00004531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004531">
          <w:rPr>
            <w:rStyle w:val="a6"/>
            <w:rFonts w:ascii="Times New Roman" w:hAnsi="Times New Roman"/>
            <w:sz w:val="24"/>
            <w:szCs w:val="24"/>
          </w:rPr>
          <w:t>.</w:t>
        </w:r>
        <w:r w:rsidRPr="0000453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0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512" w:rsidRPr="00004531" w:rsidRDefault="001F7512" w:rsidP="001F7512">
      <w:pPr>
        <w:spacing w:after="0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Цифровая фотография участника в формате </w:t>
      </w:r>
      <w:proofErr w:type="spellStart"/>
      <w:r w:rsidRPr="00004531">
        <w:rPr>
          <w:rFonts w:ascii="Times New Roman" w:hAnsi="Times New Roman" w:cs="Times New Roman"/>
          <w:b/>
          <w:sz w:val="24"/>
          <w:szCs w:val="24"/>
        </w:rPr>
        <w:t>jpg</w:t>
      </w:r>
      <w:proofErr w:type="spellEnd"/>
      <w:r w:rsidRPr="00004531">
        <w:rPr>
          <w:rFonts w:ascii="Times New Roman" w:hAnsi="Times New Roman" w:cs="Times New Roman"/>
          <w:sz w:val="24"/>
          <w:szCs w:val="24"/>
        </w:rPr>
        <w:t xml:space="preserve"> должна быть в хорошем разрешении. </w:t>
      </w:r>
      <w:r w:rsidRPr="00004531">
        <w:rPr>
          <w:rFonts w:ascii="Times New Roman" w:hAnsi="Times New Roman" w:cs="Times New Roman"/>
          <w:spacing w:val="20"/>
          <w:sz w:val="24"/>
          <w:szCs w:val="24"/>
        </w:rPr>
        <w:t xml:space="preserve">Допускается минимальная компьютерная корректировка фотографий (яркость, контрастность). </w:t>
      </w:r>
      <w:r w:rsidRPr="00004531">
        <w:rPr>
          <w:rFonts w:ascii="Times New Roman" w:hAnsi="Times New Roman" w:cs="Times New Roman"/>
          <w:sz w:val="24"/>
          <w:szCs w:val="24"/>
        </w:rPr>
        <w:t>Количество предоставляемых работ – до 6 шт.</w:t>
      </w:r>
    </w:p>
    <w:p w:rsidR="001F7512" w:rsidRPr="00004531" w:rsidRDefault="001F7512" w:rsidP="001F7512">
      <w:pPr>
        <w:numPr>
          <w:ilvl w:val="0"/>
          <w:numId w:val="8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Не будут приниматься фотографии, скачанные из Интернета. Организуется специальная комиссия и при обнаружении плагиата (независимо от того, произошло это во время конкурса или по его завершении) с этой целью организуется специальная комиссия, которая проводит экспертизу фотографий и при подтверждении плагиата аннулирует результаты конкурса и публикует данную информацию в СМИ.</w:t>
      </w:r>
    </w:p>
    <w:p w:rsidR="001F7512" w:rsidRPr="00004531" w:rsidRDefault="001F7512" w:rsidP="001F7512">
      <w:pPr>
        <w:numPr>
          <w:ilvl w:val="0"/>
          <w:numId w:val="8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Фотографии конкурсантов будут распечатаны на баннере в городском парке культуры и отдыха;</w:t>
      </w:r>
    </w:p>
    <w:p w:rsidR="001F7512" w:rsidRPr="00004531" w:rsidRDefault="001F7512" w:rsidP="001F7512">
      <w:pPr>
        <w:numPr>
          <w:ilvl w:val="0"/>
          <w:numId w:val="8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С 13.00 до 15.30 проходит подведение итогов членами жюри и народное голосование на выявление приза зрительских симпатий.</w:t>
      </w:r>
    </w:p>
    <w:p w:rsidR="001F7512" w:rsidRPr="00004531" w:rsidRDefault="001F7512" w:rsidP="001F7512">
      <w:pPr>
        <w:numPr>
          <w:ilvl w:val="0"/>
          <w:numId w:val="8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Конкурсантам необходимо явиться 09  июля 2017 г. к сцене </w:t>
      </w:r>
      <w:proofErr w:type="spellStart"/>
      <w:r w:rsidRPr="00004531">
        <w:rPr>
          <w:rFonts w:ascii="Times New Roman" w:hAnsi="Times New Roman" w:cs="Times New Roman"/>
          <w:color w:val="000000"/>
          <w:sz w:val="24"/>
          <w:szCs w:val="24"/>
        </w:rPr>
        <w:t>ГПКиО</w:t>
      </w:r>
      <w:proofErr w:type="spellEnd"/>
      <w:r w:rsidRPr="00004531">
        <w:rPr>
          <w:rFonts w:ascii="Times New Roman" w:hAnsi="Times New Roman" w:cs="Times New Roman"/>
          <w:sz w:val="24"/>
          <w:szCs w:val="24"/>
        </w:rPr>
        <w:t xml:space="preserve"> для церемонии награждения</w:t>
      </w:r>
      <w:r w:rsidRPr="00004531">
        <w:rPr>
          <w:rFonts w:ascii="Times New Roman" w:hAnsi="Times New Roman" w:cs="Times New Roman"/>
          <w:color w:val="000000"/>
          <w:sz w:val="24"/>
          <w:szCs w:val="24"/>
        </w:rPr>
        <w:t>, которая состоится в период с 15.00 до 16.00 часов.</w:t>
      </w:r>
    </w:p>
    <w:p w:rsidR="001F7512" w:rsidRPr="00004531" w:rsidRDefault="001F7512" w:rsidP="001F7512">
      <w:pPr>
        <w:numPr>
          <w:ilvl w:val="0"/>
          <w:numId w:val="8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Все  конкурсанты награждаются дипломами. </w:t>
      </w:r>
    </w:p>
    <w:p w:rsidR="001F7512" w:rsidRPr="00004531" w:rsidRDefault="001F7512" w:rsidP="001F7512">
      <w:pPr>
        <w:numPr>
          <w:ilvl w:val="0"/>
          <w:numId w:val="8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Победители конкурса (</w:t>
      </w:r>
      <w:r w:rsidRPr="0000453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045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045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 место) награждаются специальными  призами. Участники конкурса награждаются дипломами участников и  поощрительными призами.</w:t>
      </w: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1F7512" w:rsidRDefault="001F7512" w:rsidP="001F7512">
      <w:pPr>
        <w:tabs>
          <w:tab w:val="num" w:pos="0"/>
        </w:tabs>
        <w:spacing w:after="0"/>
        <w:ind w:hanging="720"/>
        <w:jc w:val="both"/>
        <w:rPr>
          <w:rFonts w:ascii="Times New Roman" w:hAnsi="Times New Roman" w:cs="Times New Roman"/>
        </w:rPr>
      </w:pPr>
    </w:p>
    <w:p w:rsidR="001F7512" w:rsidRPr="001F7512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F7512">
        <w:rPr>
          <w:rFonts w:ascii="Times New Roman" w:hAnsi="Times New Roman" w:cs="Times New Roman"/>
          <w:b/>
          <w:sz w:val="28"/>
          <w:u w:val="single"/>
        </w:rPr>
        <w:t>4.3. Конкурс «Песни, частушки и анекдоты о рыбалке (рыбе)».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конкурса:</w:t>
      </w:r>
    </w:p>
    <w:p w:rsidR="001F7512" w:rsidRPr="00004531" w:rsidRDefault="001F7512" w:rsidP="001F7512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Участником конкурса может быть лицо от 7 лет.</w:t>
      </w:r>
    </w:p>
    <w:p w:rsidR="001F7512" w:rsidRPr="00004531" w:rsidRDefault="001F7512" w:rsidP="001F7512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Конкурс состоится на сцене </w:t>
      </w:r>
      <w:proofErr w:type="spellStart"/>
      <w:r w:rsidRPr="00004531">
        <w:rPr>
          <w:rFonts w:ascii="Times New Roman" w:hAnsi="Times New Roman" w:cs="Times New Roman"/>
          <w:color w:val="000000"/>
          <w:sz w:val="24"/>
          <w:szCs w:val="24"/>
        </w:rPr>
        <w:t>ГПКиО</w:t>
      </w:r>
      <w:proofErr w:type="spellEnd"/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13.00 до 14.30.</w:t>
      </w:r>
    </w:p>
    <w:p w:rsidR="001F7512" w:rsidRPr="00004531" w:rsidRDefault="001F7512" w:rsidP="001F7512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Предварительной регистрации конкурс не предусматривает, регистрация проходит на месте, непосредственно перед началом конкурса;</w:t>
      </w:r>
    </w:p>
    <w:p w:rsidR="001F7512" w:rsidRPr="00004531" w:rsidRDefault="001F7512" w:rsidP="001F7512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Участники исполняют частушки и песни, а также рассказывают анекдоты на тему «Рыбалка». Текст  песен, частушек и содержание анекдотов не должно включать </w:t>
      </w:r>
      <w:r w:rsidRPr="00004531">
        <w:rPr>
          <w:rFonts w:ascii="Times New Roman" w:hAnsi="Times New Roman" w:cs="Times New Roman"/>
          <w:sz w:val="24"/>
          <w:szCs w:val="24"/>
        </w:rPr>
        <w:lastRenderedPageBreak/>
        <w:t xml:space="preserve">ненормативную лексику, нецензурные выражения и пропаганду употребления алкогольных напитков. </w:t>
      </w:r>
    </w:p>
    <w:p w:rsidR="001F7512" w:rsidRPr="00004531" w:rsidRDefault="001F7512" w:rsidP="001F7512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Разрешается использование участниками своего музыкального сопровождения (фонограммы, «живого» инструмента);</w:t>
      </w:r>
    </w:p>
    <w:p w:rsidR="001F7512" w:rsidRPr="00004531" w:rsidRDefault="001F7512" w:rsidP="001F7512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После выступления всех конкурсантов на сцене </w:t>
      </w:r>
      <w:proofErr w:type="spellStart"/>
      <w:r w:rsidRPr="00004531">
        <w:rPr>
          <w:rFonts w:ascii="Times New Roman" w:hAnsi="Times New Roman" w:cs="Times New Roman"/>
          <w:color w:val="000000"/>
          <w:sz w:val="24"/>
          <w:szCs w:val="24"/>
        </w:rPr>
        <w:t>ГПКиО</w:t>
      </w:r>
      <w:proofErr w:type="spellEnd"/>
      <w:r w:rsidRPr="00004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4531">
        <w:rPr>
          <w:rFonts w:ascii="Times New Roman" w:hAnsi="Times New Roman" w:cs="Times New Roman"/>
          <w:sz w:val="24"/>
          <w:szCs w:val="24"/>
        </w:rPr>
        <w:t>проходит церемония награждения участников с 14.30 до16.00 часов.</w:t>
      </w: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Победитель  конкурса награждается  специальным  призом. Участники конкурса награждаются дипломами участников и  поощрительными призами.</w:t>
      </w: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31">
        <w:rPr>
          <w:rFonts w:ascii="Times New Roman" w:hAnsi="Times New Roman" w:cs="Times New Roman"/>
          <w:b/>
          <w:sz w:val="24"/>
          <w:szCs w:val="24"/>
        </w:rPr>
        <w:t>Критерии оценки выступлений:</w:t>
      </w:r>
    </w:p>
    <w:p w:rsidR="001F7512" w:rsidRPr="00004531" w:rsidRDefault="001F7512" w:rsidP="001F7512">
      <w:pPr>
        <w:numPr>
          <w:ilvl w:val="0"/>
          <w:numId w:val="10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оригинальность текста;</w:t>
      </w:r>
    </w:p>
    <w:p w:rsidR="001F7512" w:rsidRPr="00004531" w:rsidRDefault="001F7512" w:rsidP="001F7512">
      <w:pPr>
        <w:pStyle w:val="a5"/>
        <w:numPr>
          <w:ilvl w:val="0"/>
          <w:numId w:val="10"/>
        </w:numPr>
        <w:tabs>
          <w:tab w:val="clear" w:pos="1440"/>
          <w:tab w:val="num" w:pos="0"/>
        </w:tabs>
        <w:spacing w:before="0" w:beforeAutospacing="0" w:after="0" w:afterAutospacing="0"/>
        <w:ind w:left="0" w:hanging="720"/>
      </w:pPr>
      <w:r w:rsidRPr="00004531">
        <w:t>оригинальность исполнения;</w:t>
      </w:r>
    </w:p>
    <w:p w:rsidR="001F7512" w:rsidRPr="00004531" w:rsidRDefault="001F7512" w:rsidP="001F7512">
      <w:pPr>
        <w:pStyle w:val="a5"/>
        <w:numPr>
          <w:ilvl w:val="0"/>
          <w:numId w:val="10"/>
        </w:numPr>
        <w:tabs>
          <w:tab w:val="clear" w:pos="1440"/>
          <w:tab w:val="num" w:pos="0"/>
        </w:tabs>
        <w:spacing w:before="0" w:beforeAutospacing="0" w:after="0" w:afterAutospacing="0"/>
        <w:ind w:left="0" w:hanging="720"/>
      </w:pPr>
      <w:r w:rsidRPr="00004531">
        <w:t>сценический образ;</w:t>
      </w:r>
    </w:p>
    <w:p w:rsidR="001F7512" w:rsidRPr="00004531" w:rsidRDefault="001F7512" w:rsidP="001F7512">
      <w:pPr>
        <w:pStyle w:val="a5"/>
        <w:numPr>
          <w:ilvl w:val="0"/>
          <w:numId w:val="10"/>
        </w:numPr>
        <w:tabs>
          <w:tab w:val="clear" w:pos="1440"/>
          <w:tab w:val="num" w:pos="0"/>
        </w:tabs>
        <w:spacing w:before="0" w:beforeAutospacing="0" w:after="0" w:afterAutospacing="0"/>
        <w:ind w:left="0" w:hanging="720"/>
      </w:pPr>
      <w:r w:rsidRPr="00004531">
        <w:t>соответствие теме.</w:t>
      </w:r>
    </w:p>
    <w:p w:rsidR="001F7512" w:rsidRDefault="001F7512" w:rsidP="00004531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1F7512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1F7512" w:rsidRPr="001F7512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F7512">
        <w:rPr>
          <w:rFonts w:ascii="Times New Roman" w:hAnsi="Times New Roman" w:cs="Times New Roman"/>
          <w:b/>
          <w:sz w:val="28"/>
          <w:u w:val="single"/>
        </w:rPr>
        <w:t>4.4. Конкурс «</w:t>
      </w:r>
      <w:proofErr w:type="spellStart"/>
      <w:r w:rsidRPr="001F7512">
        <w:rPr>
          <w:rFonts w:ascii="Times New Roman" w:hAnsi="Times New Roman" w:cs="Times New Roman"/>
          <w:b/>
          <w:sz w:val="28"/>
          <w:u w:val="single"/>
        </w:rPr>
        <w:t>Супер</w:t>
      </w:r>
      <w:proofErr w:type="spellEnd"/>
      <w:r w:rsidRPr="001F7512">
        <w:rPr>
          <w:rFonts w:ascii="Times New Roman" w:hAnsi="Times New Roman" w:cs="Times New Roman"/>
          <w:b/>
          <w:sz w:val="28"/>
          <w:u w:val="single"/>
        </w:rPr>
        <w:t xml:space="preserve"> рыбак» (ловля рыбы руками)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конкурса: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Конкурс проводится с 13.00 до 15.30 часов;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Предварительной регистрации конкурс не предусматривает, регистрация проходит на месте, непосредственно во время проведения конкурса;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Участником конкурса может быть лицо, достигшее 18 лет.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Желательно для участия в конкурсе быть одетым в непромокаемую одежду, либо иметь сменную.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Одновременно в конкурсе могут участвовать не более 5 чел.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Участники конкурса, стоя в специализированном бассейне, ловят живую рыбу руками или пластиковыми дуршлагами за 3 мин и складывают ее в емкости, предоставленные организаторами. 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Победителем становится участник, поймавший наибольшее количество пойманной рыбы (штук) за отведенное время. 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Конкурс проходит многократно в течение всего Фестиваля в периоды: с 13.00 до 14.00, с 14.00 до 15.00, с 15.00 до 15.30 часов. По итогам каждого конкурсного часа выявляется один победитель, который принимает участие в борьбе за главный приз конкурса (главный победитель конкурса выявляется из победителей промежуточных этапов по количеству пойманной рыбы (штук)</w:t>
      </w:r>
      <w:r w:rsidR="00004531">
        <w:rPr>
          <w:rFonts w:ascii="Times New Roman" w:hAnsi="Times New Roman" w:cs="Times New Roman"/>
          <w:sz w:val="24"/>
          <w:szCs w:val="24"/>
        </w:rPr>
        <w:t>)</w:t>
      </w:r>
      <w:r w:rsidRPr="00004531">
        <w:rPr>
          <w:rFonts w:ascii="Times New Roman" w:hAnsi="Times New Roman" w:cs="Times New Roman"/>
          <w:sz w:val="24"/>
          <w:szCs w:val="24"/>
        </w:rPr>
        <w:t>.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Награждение Победителей проходит на сцене ГПКиО по завершении каждого этапа конкурса, награждение главного победителя пройдет в период с 15.30 до 16.00 часов.</w:t>
      </w:r>
    </w:p>
    <w:p w:rsidR="001F7512" w:rsidRPr="001F7512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F7512" w:rsidRPr="001F7512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F7512">
        <w:rPr>
          <w:rFonts w:ascii="Times New Roman" w:hAnsi="Times New Roman" w:cs="Times New Roman"/>
          <w:b/>
          <w:sz w:val="28"/>
          <w:u w:val="single"/>
        </w:rPr>
        <w:t>4.5. Конкурс «Рыбацкая высота»</w:t>
      </w:r>
    </w:p>
    <w:p w:rsidR="001F7512" w:rsidRPr="00004531" w:rsidRDefault="001F7512" w:rsidP="001F7512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конкурса: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Конкурс проводится с 13.00 до 15.00 часов;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Предварительной регистрации конкурс не предусматривает, регистрация проходит на месте, непосредственно перед началом конкурса;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Участником конкурса может быть лицо, достигшее 18 лет;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Конкурсанту необходимо будет залезть на столб, на котором закреплен ценный приз;</w:t>
      </w:r>
    </w:p>
    <w:p w:rsidR="001F7512" w:rsidRPr="00004531" w:rsidRDefault="001F7512" w:rsidP="001F7512">
      <w:pPr>
        <w:numPr>
          <w:ilvl w:val="0"/>
          <w:numId w:val="11"/>
        </w:numPr>
        <w:tabs>
          <w:tab w:val="clear" w:pos="1440"/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color w:val="000000"/>
          <w:sz w:val="24"/>
          <w:szCs w:val="24"/>
        </w:rPr>
        <w:t>Приз, который конкурсант достанет на столбе и является поощрительным призом конкурса, он остается у конкурсанта.</w:t>
      </w:r>
    </w:p>
    <w:p w:rsidR="001F7512" w:rsidRPr="001F7512" w:rsidRDefault="001F7512" w:rsidP="001F7512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</w:rPr>
      </w:pPr>
    </w:p>
    <w:p w:rsidR="00004531" w:rsidRDefault="00004531" w:rsidP="001F75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</w:p>
    <w:p w:rsidR="001F7512" w:rsidRPr="00004531" w:rsidRDefault="001F7512" w:rsidP="001F7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3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F7512" w:rsidRPr="00004531" w:rsidRDefault="001F7512" w:rsidP="001F7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31">
        <w:rPr>
          <w:rFonts w:ascii="Times New Roman" w:hAnsi="Times New Roman" w:cs="Times New Roman"/>
          <w:b/>
          <w:sz w:val="24"/>
          <w:szCs w:val="24"/>
        </w:rPr>
        <w:t>на участие в городском  Фестивале</w:t>
      </w:r>
    </w:p>
    <w:p w:rsidR="001F7512" w:rsidRPr="00004531" w:rsidRDefault="001F7512" w:rsidP="001F7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31">
        <w:rPr>
          <w:rFonts w:ascii="Times New Roman" w:hAnsi="Times New Roman" w:cs="Times New Roman"/>
          <w:b/>
          <w:sz w:val="24"/>
          <w:szCs w:val="24"/>
        </w:rPr>
        <w:t xml:space="preserve">«Особенности белогорской рыбалки», </w:t>
      </w:r>
    </w:p>
    <w:p w:rsidR="001F7512" w:rsidRPr="00004531" w:rsidRDefault="001F7512" w:rsidP="001F7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531">
        <w:rPr>
          <w:rFonts w:ascii="Times New Roman" w:hAnsi="Times New Roman" w:cs="Times New Roman"/>
          <w:b/>
          <w:sz w:val="24"/>
          <w:szCs w:val="24"/>
        </w:rPr>
        <w:t>посвященном  Дню Ротана.</w:t>
      </w:r>
      <w:proofErr w:type="gramEnd"/>
    </w:p>
    <w:p w:rsidR="001F7512" w:rsidRPr="00004531" w:rsidRDefault="001F7512" w:rsidP="001F7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512" w:rsidRPr="00004531" w:rsidRDefault="001F7512" w:rsidP="001F751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Ф.И.О. участника (полностью)_________________________________________________</w:t>
      </w:r>
    </w:p>
    <w:p w:rsidR="001F7512" w:rsidRPr="00004531" w:rsidRDefault="001F7512" w:rsidP="001F751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Возраст участника (полных лет)________________________________________________</w:t>
      </w:r>
    </w:p>
    <w:p w:rsidR="001F7512" w:rsidRPr="00004531" w:rsidRDefault="001F7512" w:rsidP="001F751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Тел. участника (и его </w:t>
      </w:r>
      <w:proofErr w:type="gramStart"/>
      <w:r w:rsidRPr="00004531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004531">
        <w:rPr>
          <w:rFonts w:ascii="Times New Roman" w:hAnsi="Times New Roman" w:cs="Times New Roman"/>
          <w:sz w:val="24"/>
          <w:szCs w:val="24"/>
        </w:rPr>
        <w:t xml:space="preserve"> – желательно) ____________________________________</w:t>
      </w:r>
    </w:p>
    <w:p w:rsidR="001F7512" w:rsidRPr="00004531" w:rsidRDefault="001F7512" w:rsidP="001F751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Адрес проживания участника (фактический) ____________________________________</w:t>
      </w:r>
    </w:p>
    <w:p w:rsidR="001F7512" w:rsidRPr="00004531" w:rsidRDefault="001F7512" w:rsidP="001F751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0045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Название конкурса, выбранного для участия ____________________________________</w:t>
      </w:r>
    </w:p>
    <w:p w:rsidR="00004531" w:rsidRPr="00004531" w:rsidRDefault="00004531" w:rsidP="0000453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 xml:space="preserve">С условиями Положения о проведении городского Фестиваля «Особенности белогорской рыбалки» </w:t>
      </w:r>
      <w:proofErr w:type="gramStart"/>
      <w:r w:rsidRPr="0000453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04531">
        <w:rPr>
          <w:rFonts w:ascii="Times New Roman" w:hAnsi="Times New Roman" w:cs="Times New Roman"/>
          <w:sz w:val="24"/>
          <w:szCs w:val="24"/>
        </w:rPr>
        <w:t>.</w:t>
      </w: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531">
        <w:rPr>
          <w:rFonts w:ascii="Times New Roman" w:hAnsi="Times New Roman" w:cs="Times New Roman"/>
          <w:sz w:val="24"/>
          <w:szCs w:val="24"/>
        </w:rPr>
        <w:t>Дата заполнения заявки: «___»_____2017г.                       Подпись ____________________</w:t>
      </w:r>
    </w:p>
    <w:p w:rsidR="001F7512" w:rsidRPr="00004531" w:rsidRDefault="001F7512" w:rsidP="001F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F7512" w:rsidRPr="00004531" w:rsidRDefault="001F7512" w:rsidP="001F7512">
      <w:pPr>
        <w:rPr>
          <w:rFonts w:ascii="Times New Roman" w:hAnsi="Times New Roman" w:cs="Times New Roman"/>
          <w:sz w:val="24"/>
          <w:szCs w:val="24"/>
        </w:rPr>
      </w:pPr>
    </w:p>
    <w:p w:rsidR="00E775BC" w:rsidRPr="00004531" w:rsidRDefault="00E775BC">
      <w:pPr>
        <w:rPr>
          <w:rFonts w:ascii="Times New Roman" w:hAnsi="Times New Roman" w:cs="Times New Roman"/>
          <w:sz w:val="24"/>
          <w:szCs w:val="24"/>
        </w:rPr>
      </w:pPr>
    </w:p>
    <w:sectPr w:rsidR="00E775BC" w:rsidRPr="00004531" w:rsidSect="00A0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AFA"/>
    <w:multiLevelType w:val="hybridMultilevel"/>
    <w:tmpl w:val="41CED42C"/>
    <w:lvl w:ilvl="0" w:tplc="985EDC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D171FA"/>
    <w:multiLevelType w:val="hybridMultilevel"/>
    <w:tmpl w:val="0FA2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9D3007"/>
    <w:multiLevelType w:val="hybridMultilevel"/>
    <w:tmpl w:val="96B631D4"/>
    <w:lvl w:ilvl="0" w:tplc="985EDC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873983"/>
    <w:multiLevelType w:val="hybridMultilevel"/>
    <w:tmpl w:val="445AC64E"/>
    <w:lvl w:ilvl="0" w:tplc="985ED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869F6"/>
    <w:multiLevelType w:val="hybridMultilevel"/>
    <w:tmpl w:val="9C086262"/>
    <w:lvl w:ilvl="0" w:tplc="985ED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E74BA"/>
    <w:multiLevelType w:val="hybridMultilevel"/>
    <w:tmpl w:val="BD306952"/>
    <w:lvl w:ilvl="0" w:tplc="985EDC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0A44DC2"/>
    <w:multiLevelType w:val="hybridMultilevel"/>
    <w:tmpl w:val="BA58777E"/>
    <w:lvl w:ilvl="0" w:tplc="985ED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5583A"/>
    <w:multiLevelType w:val="hybridMultilevel"/>
    <w:tmpl w:val="F7086FB4"/>
    <w:lvl w:ilvl="0" w:tplc="985EDC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AAF5164"/>
    <w:multiLevelType w:val="hybridMultilevel"/>
    <w:tmpl w:val="7D824D52"/>
    <w:lvl w:ilvl="0" w:tplc="985EDC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B04148E"/>
    <w:multiLevelType w:val="hybridMultilevel"/>
    <w:tmpl w:val="652A6C16"/>
    <w:lvl w:ilvl="0" w:tplc="985EDC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C9E032C"/>
    <w:multiLevelType w:val="hybridMultilevel"/>
    <w:tmpl w:val="CE3ECD78"/>
    <w:lvl w:ilvl="0" w:tplc="985EDC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D3F2D91"/>
    <w:multiLevelType w:val="hybridMultilevel"/>
    <w:tmpl w:val="A70CF69A"/>
    <w:lvl w:ilvl="0" w:tplc="985EDC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F7512"/>
    <w:rsid w:val="00004531"/>
    <w:rsid w:val="001F7512"/>
    <w:rsid w:val="00A04E17"/>
    <w:rsid w:val="00E7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7512"/>
    <w:rPr>
      <w:rFonts w:cs="Times New Roman"/>
      <w:i/>
      <w:iCs/>
    </w:rPr>
  </w:style>
  <w:style w:type="character" w:styleId="a4">
    <w:name w:val="Strong"/>
    <w:basedOn w:val="a0"/>
    <w:uiPriority w:val="22"/>
    <w:qFormat/>
    <w:rsid w:val="001F7512"/>
    <w:rPr>
      <w:rFonts w:cs="Times New Roman"/>
      <w:b/>
      <w:bCs/>
    </w:rPr>
  </w:style>
  <w:style w:type="paragraph" w:styleId="a5">
    <w:name w:val="Normal (Web)"/>
    <w:basedOn w:val="a"/>
    <w:uiPriority w:val="99"/>
    <w:rsid w:val="001F75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rsid w:val="001F751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F7512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1F751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F7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kultury201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rkkultury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98BD-4F6C-43C0-A0A1-9E182059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1601</Words>
  <Characters>9126</Characters>
  <Application>Microsoft Office Word</Application>
  <DocSecurity>0</DocSecurity>
  <Lines>76</Lines>
  <Paragraphs>21</Paragraphs>
  <ScaleCrop>false</ScaleCrop>
  <Company>USER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2017-06-20T00:03:00Z</dcterms:created>
  <dcterms:modified xsi:type="dcterms:W3CDTF">2017-06-20T00:42:00Z</dcterms:modified>
</cp:coreProperties>
</file>