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A9" w:rsidRDefault="004532A9" w:rsidP="0010679D">
      <w:pPr>
        <w:widowControl w:val="0"/>
        <w:spacing w:after="320" w:line="240" w:lineRule="auto"/>
        <w:ind w:left="5103"/>
        <w:jc w:val="both"/>
        <w:rPr>
          <w:rFonts w:ascii="Times New Roman" w:hAnsi="Times New Roman"/>
          <w:sz w:val="28"/>
          <w:szCs w:val="28"/>
        </w:rPr>
      </w:pPr>
      <w:r>
        <w:rPr>
          <w:rFonts w:ascii="Times New Roman" w:hAnsi="Times New Roman"/>
          <w:sz w:val="28"/>
          <w:szCs w:val="28"/>
        </w:rPr>
        <w:t>Приложение</w:t>
      </w:r>
    </w:p>
    <w:p w:rsidR="004532A9" w:rsidRDefault="004532A9" w:rsidP="0010679D">
      <w:pPr>
        <w:widowControl w:val="0"/>
        <w:spacing w:after="320" w:line="240" w:lineRule="auto"/>
        <w:ind w:left="5103"/>
        <w:rPr>
          <w:rFonts w:ascii="Times New Roman" w:hAnsi="Times New Roman"/>
          <w:sz w:val="28"/>
          <w:szCs w:val="28"/>
        </w:rPr>
      </w:pPr>
      <w:r>
        <w:rPr>
          <w:rFonts w:ascii="Times New Roman" w:hAnsi="Times New Roman"/>
          <w:sz w:val="28"/>
          <w:szCs w:val="28"/>
        </w:rPr>
        <w:t>УТВЕРЖДЕН                              постановлением Администрации                         г</w:t>
      </w:r>
      <w:r w:rsidR="0010679D">
        <w:rPr>
          <w:rFonts w:ascii="Times New Roman" w:hAnsi="Times New Roman"/>
          <w:sz w:val="28"/>
          <w:szCs w:val="28"/>
        </w:rPr>
        <w:t>. Белогорск    26.07.2022   № 1391</w:t>
      </w:r>
    </w:p>
    <w:p w:rsidR="004532A9" w:rsidRDefault="004532A9" w:rsidP="00A4034C">
      <w:pPr>
        <w:widowControl w:val="0"/>
        <w:spacing w:after="320" w:line="240" w:lineRule="auto"/>
        <w:jc w:val="center"/>
        <w:rPr>
          <w:rFonts w:ascii="Times New Roman" w:eastAsia="Times New Roman" w:hAnsi="Times New Roman"/>
          <w:b/>
          <w:bCs/>
          <w:color w:val="000000"/>
          <w:sz w:val="28"/>
          <w:szCs w:val="28"/>
          <w:lang w:eastAsia="ru-RU" w:bidi="ru-RU"/>
        </w:rPr>
      </w:pPr>
    </w:p>
    <w:p w:rsidR="00F000ED" w:rsidRPr="00A4034C" w:rsidRDefault="004532A9" w:rsidP="00A4034C">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Административный</w:t>
      </w:r>
      <w:r w:rsidR="00A4034C" w:rsidRPr="0074025D">
        <w:rPr>
          <w:rFonts w:ascii="Times New Roman" w:eastAsia="Times New Roman" w:hAnsi="Times New Roman"/>
          <w:b/>
          <w:bCs/>
          <w:color w:val="000000"/>
          <w:sz w:val="28"/>
          <w:szCs w:val="28"/>
          <w:lang w:eastAsia="ru-RU" w:bidi="ru-RU"/>
        </w:rPr>
        <w:t xml:space="preserve"> регламент </w:t>
      </w:r>
      <w:r>
        <w:rPr>
          <w:rFonts w:ascii="Times New Roman" w:eastAsia="Times New Roman" w:hAnsi="Times New Roman"/>
          <w:b/>
          <w:bCs/>
          <w:color w:val="000000"/>
          <w:sz w:val="28"/>
          <w:szCs w:val="28"/>
          <w:lang w:eastAsia="ru-RU" w:bidi="ru-RU"/>
        </w:rPr>
        <w:t>предоставления</w:t>
      </w:r>
      <w:r>
        <w:rPr>
          <w:rFonts w:ascii="Times New Roman" w:eastAsia="Times New Roman" w:hAnsi="Times New Roman"/>
          <w:b/>
          <w:bCs/>
          <w:color w:val="000000"/>
          <w:sz w:val="28"/>
          <w:szCs w:val="28"/>
          <w:lang w:eastAsia="ru-RU" w:bidi="ru-RU"/>
        </w:rPr>
        <w:br/>
        <w:t xml:space="preserve">муниципальной </w:t>
      </w:r>
      <w:r w:rsidR="00A4034C" w:rsidRPr="0074025D">
        <w:rPr>
          <w:rFonts w:ascii="Times New Roman" w:eastAsia="Times New Roman" w:hAnsi="Times New Roman"/>
          <w:b/>
          <w:bCs/>
          <w:color w:val="000000"/>
          <w:sz w:val="28"/>
          <w:szCs w:val="28"/>
          <w:lang w:eastAsia="ru-RU" w:bidi="ru-RU"/>
        </w:rPr>
        <w:t xml:space="preserve"> услуги</w:t>
      </w:r>
      <w:r w:rsidR="009A5E0B">
        <w:rPr>
          <w:rFonts w:ascii="Times New Roman" w:eastAsia="Times New Roman" w:hAnsi="Times New Roman"/>
          <w:b/>
          <w:bCs/>
          <w:color w:val="000000"/>
          <w:sz w:val="28"/>
          <w:szCs w:val="28"/>
          <w:lang w:eastAsia="ru-RU" w:bidi="ru-RU"/>
        </w:rPr>
        <w:t xml:space="preserve"> </w:t>
      </w:r>
      <w:r w:rsidR="00F000ED" w:rsidRPr="00F000ED">
        <w:rPr>
          <w:rFonts w:ascii="Times New Roman" w:eastAsia="Times New Roman" w:hAnsi="Times New Roman"/>
          <w:b/>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C1740E">
        <w:rPr>
          <w:rFonts w:ascii="Times New Roman" w:eastAsia="Times New Roman" w:hAnsi="Times New Roman"/>
          <w:b/>
          <w:bCs/>
          <w:color w:val="000000"/>
          <w:sz w:val="28"/>
          <w:szCs w:val="28"/>
          <w:lang w:eastAsia="ru-RU" w:bidi="ru-RU"/>
        </w:rPr>
        <w:t xml:space="preserve"> </w:t>
      </w:r>
      <w:r w:rsidR="00F000ED" w:rsidRPr="0074025D">
        <w:rPr>
          <w:rFonts w:ascii="Times New Roman" w:eastAsia="Times New Roman" w:hAnsi="Times New Roman"/>
          <w:b/>
          <w:bCs/>
          <w:color w:val="000000"/>
          <w:sz w:val="28"/>
          <w:szCs w:val="28"/>
          <w:lang w:eastAsia="ru-RU" w:bidi="ru-RU"/>
        </w:rPr>
        <w:t>на территории</w:t>
      </w:r>
      <w:r w:rsidR="00682EEA">
        <w:rPr>
          <w:rFonts w:ascii="Times New Roman" w:eastAsia="Times New Roman" w:hAnsi="Times New Roman"/>
          <w:b/>
          <w:bCs/>
          <w:color w:val="000000"/>
          <w:sz w:val="28"/>
          <w:szCs w:val="28"/>
          <w:lang w:eastAsia="ru-RU" w:bidi="ru-RU"/>
        </w:rPr>
        <w:t xml:space="preserve"> </w:t>
      </w:r>
      <w:r w:rsidR="00882ADA" w:rsidRPr="009D470A">
        <w:rPr>
          <w:rFonts w:ascii="Times New Roman" w:hAnsi="Times New Roman"/>
          <w:b/>
          <w:sz w:val="28"/>
          <w:szCs w:val="28"/>
        </w:rPr>
        <w:t>муниципального образования г. Белогорск</w:t>
      </w:r>
      <w:r w:rsidR="00882ADA" w:rsidRPr="009D470A">
        <w:rPr>
          <w:rFonts w:ascii="Times New Roman" w:eastAsia="Times New Roman" w:hAnsi="Times New Roman"/>
          <w:b/>
          <w:bCs/>
          <w:color w:val="000000"/>
          <w:sz w:val="28"/>
          <w:szCs w:val="28"/>
          <w:lang w:eastAsia="ru-RU" w:bidi="ru-RU"/>
        </w:rPr>
        <w:t>.</w:t>
      </w:r>
    </w:p>
    <w:p w:rsidR="00D82A48" w:rsidRDefault="00F000ED" w:rsidP="002E1922">
      <w:pPr>
        <w:pStyle w:val="1"/>
        <w:numPr>
          <w:ilvl w:val="0"/>
          <w:numId w:val="21"/>
        </w:numPr>
        <w:ind w:right="425"/>
        <w:jc w:val="center"/>
        <w:rPr>
          <w:i w:val="0"/>
          <w:sz w:val="28"/>
          <w:szCs w:val="28"/>
        </w:rPr>
      </w:pPr>
      <w:bookmarkStart w:id="0" w:name="_Toc80979853"/>
      <w:r>
        <w:rPr>
          <w:i w:val="0"/>
          <w:sz w:val="28"/>
          <w:szCs w:val="28"/>
        </w:rPr>
        <w:t>Общие положения</w:t>
      </w:r>
      <w:bookmarkEnd w:id="0"/>
    </w:p>
    <w:p w:rsidR="00BA44E9" w:rsidRDefault="00BA44E9" w:rsidP="00BB5628">
      <w:pPr>
        <w:pStyle w:val="ConsPlusNormal0"/>
        <w:autoSpaceDE w:val="0"/>
        <w:autoSpaceDN w:val="0"/>
        <w:ind w:firstLine="426"/>
        <w:contextualSpacing/>
        <w:jc w:val="both"/>
        <w:rPr>
          <w:rFonts w:ascii="Times New Roman" w:eastAsia="Times New Roman" w:hAnsi="Times New Roman" w:cs="Times New Roman"/>
          <w:sz w:val="28"/>
          <w:szCs w:val="28"/>
          <w:lang w:eastAsia="ru-RU"/>
        </w:rPr>
      </w:pPr>
    </w:p>
    <w:p w:rsidR="00F000ED" w:rsidRPr="00BE7128" w:rsidRDefault="00F000ED" w:rsidP="002E1922">
      <w:pPr>
        <w:pStyle w:val="1"/>
        <w:numPr>
          <w:ilvl w:val="1"/>
          <w:numId w:val="21"/>
        </w:numPr>
        <w:ind w:left="851" w:right="425" w:hanging="851"/>
        <w:jc w:val="both"/>
        <w:rPr>
          <w:b w:val="0"/>
          <w:i w:val="0"/>
          <w:sz w:val="28"/>
          <w:szCs w:val="28"/>
        </w:rPr>
      </w:pPr>
      <w:r w:rsidRPr="00BE7128">
        <w:rPr>
          <w:b w:val="0"/>
          <w:i w:val="0"/>
          <w:sz w:val="28"/>
          <w:szCs w:val="28"/>
        </w:rPr>
        <w:t>Административный регламент пр</w:t>
      </w:r>
      <w:r w:rsidR="00882ADA" w:rsidRPr="00BE7128">
        <w:rPr>
          <w:b w:val="0"/>
          <w:i w:val="0"/>
          <w:sz w:val="28"/>
          <w:szCs w:val="28"/>
        </w:rPr>
        <w:t>едоставления  муниципальной</w:t>
      </w:r>
      <w:r w:rsidRPr="00BE7128">
        <w:rPr>
          <w:b w:val="0"/>
          <w:i w:val="0"/>
          <w:sz w:val="28"/>
          <w:szCs w:val="28"/>
        </w:rPr>
        <w:t xml:space="preserve">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w:t>
      </w:r>
      <w:r w:rsidR="00882ADA" w:rsidRPr="00BE7128">
        <w:rPr>
          <w:b w:val="0"/>
          <w:i w:val="0"/>
          <w:sz w:val="28"/>
          <w:szCs w:val="28"/>
        </w:rPr>
        <w:t xml:space="preserve">и предоставления </w:t>
      </w:r>
      <w:r w:rsidR="00A90977" w:rsidRPr="00BE7128">
        <w:rPr>
          <w:b w:val="0"/>
          <w:i w:val="0"/>
          <w:sz w:val="28"/>
          <w:szCs w:val="28"/>
        </w:rPr>
        <w:t xml:space="preserve"> муниципальной</w:t>
      </w:r>
      <w:r w:rsidRPr="00BE7128">
        <w:rPr>
          <w:b w:val="0"/>
          <w:i w:val="0"/>
          <w:sz w:val="28"/>
          <w:szCs w:val="28"/>
        </w:rPr>
        <w:t xml:space="preserve"> услуги, определяет стандарт, сроки и последовательность действий (административных процедур) при осущес</w:t>
      </w:r>
      <w:r w:rsidR="00A4034C" w:rsidRPr="00BE7128">
        <w:rPr>
          <w:b w:val="0"/>
          <w:i w:val="0"/>
          <w:sz w:val="28"/>
          <w:szCs w:val="28"/>
        </w:rPr>
        <w:t xml:space="preserve">твлении полномочий Администрации города Белогорск Амурской области. </w:t>
      </w:r>
    </w:p>
    <w:p w:rsidR="00A4034C" w:rsidRPr="00A4034C" w:rsidRDefault="00A4034C" w:rsidP="00A4034C">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Default="00F000ED" w:rsidP="00F000ED">
      <w:pPr>
        <w:pStyle w:val="2f5"/>
        <w:keepNext/>
        <w:keepLines/>
        <w:shd w:val="clear" w:color="auto" w:fill="auto"/>
        <w:spacing w:after="260" w:line="276" w:lineRule="auto"/>
      </w:pPr>
      <w:bookmarkStart w:id="1" w:name="bookmark226"/>
      <w:bookmarkStart w:id="2" w:name="bookmark227"/>
      <w:bookmarkStart w:id="3" w:name="_Toc80979854"/>
      <w:bookmarkStart w:id="4" w:name="_Ref440651123"/>
      <w:r>
        <w:rPr>
          <w:color w:val="000000"/>
          <w:lang w:bidi="ru-RU"/>
        </w:rPr>
        <w:t>Круг Заявителей</w:t>
      </w:r>
      <w:bookmarkEnd w:id="1"/>
      <w:bookmarkEnd w:id="2"/>
      <w:bookmarkEnd w:id="3"/>
    </w:p>
    <w:p w:rsidR="00F000ED" w:rsidRPr="004D5FFE" w:rsidRDefault="00F000ED" w:rsidP="002E1922">
      <w:pPr>
        <w:pStyle w:val="1"/>
        <w:numPr>
          <w:ilvl w:val="1"/>
          <w:numId w:val="21"/>
        </w:numPr>
        <w:ind w:left="851" w:right="425" w:hanging="851"/>
        <w:jc w:val="both"/>
        <w:rPr>
          <w:b w:val="0"/>
          <w:i w:val="0"/>
          <w:sz w:val="28"/>
          <w:szCs w:val="28"/>
        </w:rPr>
      </w:pPr>
      <w:bookmarkStart w:id="5" w:name="_Toc460929895"/>
      <w:bookmarkStart w:id="6" w:name="_Toc437973279"/>
      <w:bookmarkStart w:id="7" w:name="_Toc438376224"/>
      <w:bookmarkStart w:id="8" w:name="_Toc460401490"/>
      <w:bookmarkStart w:id="9" w:name="_Toc461733971"/>
      <w:bookmarkStart w:id="10" w:name="_Toc438110020"/>
      <w:bookmarkStart w:id="11" w:name="_Toc461608561"/>
      <w:bookmarkStart w:id="12" w:name="_Toc462317086"/>
      <w:bookmarkStart w:id="13" w:name="_Toc464043196"/>
      <w:bookmarkStart w:id="14" w:name="_Toc461443598"/>
      <w:bookmarkStart w:id="15" w:name="_Toc27569899"/>
      <w:bookmarkEnd w:id="4"/>
      <w:r w:rsidRPr="004D5FFE">
        <w:rPr>
          <w:b w:val="0"/>
          <w:i w:val="0"/>
          <w:sz w:val="28"/>
          <w:szCs w:val="28"/>
        </w:rPr>
        <w:t>Заявител</w:t>
      </w:r>
      <w:r w:rsidR="00A90977" w:rsidRPr="004D5FFE">
        <w:rPr>
          <w:b w:val="0"/>
          <w:i w:val="0"/>
          <w:sz w:val="28"/>
          <w:szCs w:val="28"/>
        </w:rPr>
        <w:t>ями на получение муниципальной</w:t>
      </w:r>
      <w:r w:rsidRPr="004D5FFE">
        <w:rPr>
          <w:b w:val="0"/>
          <w:i w:val="0"/>
          <w:sz w:val="28"/>
          <w:szCs w:val="28"/>
        </w:rPr>
        <w:t xml:space="preserve"> услуги являются физические лица, юридические лица и индивидуальные предприниматели.</w:t>
      </w:r>
    </w:p>
    <w:p w:rsidR="00491CCF" w:rsidRDefault="00491CCF" w:rsidP="00F000ED">
      <w:pPr>
        <w:pStyle w:val="1f9"/>
        <w:shd w:val="clear" w:color="auto" w:fill="auto"/>
        <w:ind w:firstLine="700"/>
        <w:jc w:val="both"/>
        <w:rPr>
          <w:color w:val="000000"/>
          <w:lang w:eastAsia="ru-RU" w:bidi="ru-RU"/>
        </w:rPr>
      </w:pPr>
    </w:p>
    <w:p w:rsidR="00F000ED" w:rsidRDefault="00F000ED" w:rsidP="00F000ED">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 xml:space="preserve">Требования к порядку информирования </w:t>
      </w:r>
      <w:r w:rsidR="00026A52">
        <w:rPr>
          <w:rFonts w:ascii="Times New Roman" w:eastAsia="Times New Roman" w:hAnsi="Times New Roman" w:cs="Times New Roman"/>
          <w:b/>
          <w:sz w:val="28"/>
          <w:szCs w:val="28"/>
          <w:lang w:eastAsia="ru-RU"/>
        </w:rPr>
        <w:t>о предоставлении муниципальной</w:t>
      </w:r>
      <w:r w:rsidRPr="00486A29">
        <w:rPr>
          <w:rFonts w:ascii="Times New Roman" w:eastAsia="Times New Roman" w:hAnsi="Times New Roman" w:cs="Times New Roman"/>
          <w:b/>
          <w:sz w:val="28"/>
          <w:szCs w:val="28"/>
          <w:lang w:eastAsia="ru-RU"/>
        </w:rPr>
        <w:t xml:space="preserve"> услуги</w:t>
      </w:r>
    </w:p>
    <w:p w:rsidR="00F000ED" w:rsidRPr="00486A29" w:rsidRDefault="00F000ED" w:rsidP="00F000ED">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p>
    <w:p w:rsidR="002F5523" w:rsidRPr="00114068" w:rsidRDefault="00F000ED" w:rsidP="002E1922">
      <w:pPr>
        <w:pStyle w:val="1"/>
        <w:numPr>
          <w:ilvl w:val="1"/>
          <w:numId w:val="21"/>
        </w:numPr>
        <w:ind w:left="709" w:right="425" w:hanging="709"/>
        <w:jc w:val="both"/>
        <w:rPr>
          <w:b w:val="0"/>
          <w:i w:val="0"/>
          <w:sz w:val="28"/>
          <w:szCs w:val="28"/>
        </w:rPr>
      </w:pPr>
      <w:bookmarkStart w:id="16" w:name="_GoBack"/>
      <w:bookmarkEnd w:id="16"/>
      <w:r w:rsidRPr="00114068">
        <w:rPr>
          <w:b w:val="0"/>
          <w:i w:val="0"/>
          <w:sz w:val="28"/>
          <w:szCs w:val="28"/>
        </w:rPr>
        <w:t>Информирование о порядк</w:t>
      </w:r>
      <w:r w:rsidR="00A90977" w:rsidRPr="00114068">
        <w:rPr>
          <w:b w:val="0"/>
          <w:i w:val="0"/>
          <w:sz w:val="28"/>
          <w:szCs w:val="28"/>
        </w:rPr>
        <w:t>е предоставления муниципальной</w:t>
      </w:r>
      <w:r w:rsidRPr="00114068">
        <w:rPr>
          <w:b w:val="0"/>
          <w:i w:val="0"/>
          <w:sz w:val="28"/>
          <w:szCs w:val="28"/>
        </w:rPr>
        <w:t xml:space="preserve"> услуги осуществляется:</w:t>
      </w:r>
    </w:p>
    <w:p w:rsidR="002F5523" w:rsidRDefault="00F000ED" w:rsidP="00A90977">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непосредственно при личном пр</w:t>
      </w:r>
      <w:r w:rsidR="00395AC2">
        <w:rPr>
          <w:rFonts w:ascii="Times New Roman" w:eastAsia="Times New Roman" w:hAnsi="Times New Roman" w:cs="Times New Roman"/>
          <w:sz w:val="28"/>
          <w:szCs w:val="28"/>
          <w:lang w:eastAsia="ru-RU"/>
        </w:rPr>
        <w:t>иеме заявителя в Администрации города Белогорск</w:t>
      </w:r>
      <w:r w:rsidRPr="00486A29">
        <w:rPr>
          <w:rFonts w:ascii="Times New Roman" w:eastAsia="Times New Roman" w:hAnsi="Times New Roman" w:cs="Times New Roman"/>
          <w:sz w:val="28"/>
          <w:szCs w:val="28"/>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F5523" w:rsidRDefault="00F000ED" w:rsidP="002F5523">
      <w:pPr>
        <w:pStyle w:val="ConsPlusNormal0"/>
        <w:autoSpaceDE w:val="0"/>
        <w:autoSpaceDN w:val="0"/>
        <w:ind w:left="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 телефону Уполномоченным органом или многофункционального центра;</w:t>
      </w:r>
    </w:p>
    <w:p w:rsidR="002F5523" w:rsidRDefault="00F000ED" w:rsidP="002F5523">
      <w:pPr>
        <w:pStyle w:val="ConsPlusNormal0"/>
        <w:autoSpaceDE w:val="0"/>
        <w:autoSpaceDN w:val="0"/>
        <w:ind w:left="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F000ED" w:rsidRPr="00486A29" w:rsidRDefault="00F000ED" w:rsidP="00A90977">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F000ED" w:rsidRPr="00486A29" w:rsidRDefault="00F000ED" w:rsidP="002F5523">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 официальном сайте Уполномоченного органа (</w:t>
      </w:r>
      <w:hyperlink r:id="rId9" w:history="1">
        <w:r w:rsidR="00395AC2" w:rsidRPr="00783846">
          <w:rPr>
            <w:rStyle w:val="afffff0"/>
            <w:rFonts w:ascii="Times New Roman" w:hAnsi="Times New Roman" w:cs="Times New Roman"/>
            <w:sz w:val="28"/>
            <w:szCs w:val="28"/>
          </w:rPr>
          <w:t>http://belogorck.ru</w:t>
        </w:r>
        <w:r w:rsidR="00395AC2" w:rsidRPr="00260751">
          <w:rPr>
            <w:rStyle w:val="afffff0"/>
            <w:sz w:val="28"/>
            <w:szCs w:val="28"/>
          </w:rPr>
          <w:t>/</w:t>
        </w:r>
      </w:hyperlink>
      <w:r w:rsidRPr="00486A29">
        <w:rPr>
          <w:rFonts w:ascii="Times New Roman" w:eastAsia="Times New Roman" w:hAnsi="Times New Roman" w:cs="Times New Roman"/>
          <w:sz w:val="28"/>
          <w:szCs w:val="28"/>
          <w:lang w:eastAsia="ru-RU"/>
        </w:rPr>
        <w:t>);</w:t>
      </w:r>
    </w:p>
    <w:p w:rsidR="00F000ED" w:rsidRPr="00486A29" w:rsidRDefault="00F000ED" w:rsidP="00A90977">
      <w:pPr>
        <w:pStyle w:val="ConsPlusNormal0"/>
        <w:autoSpaceDE w:val="0"/>
        <w:autoSpaceDN w:val="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Информирование осуществляется по вопросам, касающимся:</w:t>
      </w:r>
    </w:p>
    <w:p w:rsidR="00F000ED" w:rsidRPr="00486A29" w:rsidRDefault="00F000ED" w:rsidP="00A90977">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способов подачи заявления </w:t>
      </w:r>
      <w:r w:rsidR="00A90977">
        <w:rPr>
          <w:rFonts w:ascii="Times New Roman" w:eastAsia="Times New Roman" w:hAnsi="Times New Roman" w:cs="Times New Roman"/>
          <w:sz w:val="28"/>
          <w:szCs w:val="28"/>
          <w:lang w:eastAsia="ru-RU"/>
        </w:rPr>
        <w:t>о предоставлении 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A90977">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w:t>
      </w:r>
      <w:r w:rsidR="00A90977">
        <w:rPr>
          <w:rFonts w:ascii="Times New Roman" w:eastAsia="Times New Roman" w:hAnsi="Times New Roman" w:cs="Times New Roman"/>
          <w:sz w:val="28"/>
          <w:szCs w:val="28"/>
          <w:lang w:eastAsia="ru-RU"/>
        </w:rPr>
        <w:t>я предоставления  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CB0A35">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F000ED" w:rsidRPr="00486A29" w:rsidRDefault="00F000ED" w:rsidP="00A90977">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документов, необходимых дл</w:t>
      </w:r>
      <w:r w:rsidR="00A90977">
        <w:rPr>
          <w:rFonts w:ascii="Times New Roman" w:eastAsia="Times New Roman" w:hAnsi="Times New Roman" w:cs="Times New Roman"/>
          <w:sz w:val="28"/>
          <w:szCs w:val="28"/>
          <w:lang w:eastAsia="ru-RU"/>
        </w:rPr>
        <w:t xml:space="preserve">я предоставления  муниципальной </w:t>
      </w:r>
      <w:r w:rsidRPr="00486A29">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w:t>
      </w:r>
      <w:r w:rsidR="00AE05A9">
        <w:rPr>
          <w:rFonts w:ascii="Times New Roman" w:eastAsia="Times New Roman" w:hAnsi="Times New Roman" w:cs="Times New Roman"/>
          <w:sz w:val="28"/>
          <w:szCs w:val="28"/>
          <w:lang w:eastAsia="ru-RU"/>
        </w:rPr>
        <w:t>я предоставления  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9B6205">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w:t>
      </w:r>
      <w:r w:rsidR="00AE05A9">
        <w:rPr>
          <w:rFonts w:ascii="Times New Roman" w:eastAsia="Times New Roman" w:hAnsi="Times New Roman" w:cs="Times New Roman"/>
          <w:sz w:val="28"/>
          <w:szCs w:val="28"/>
          <w:lang w:eastAsia="ru-RU"/>
        </w:rPr>
        <w:t>ядка и сроков предоставления  муниципальной</w:t>
      </w:r>
      <w:r w:rsidRPr="00486A29">
        <w:rPr>
          <w:rFonts w:ascii="Times New Roman" w:eastAsia="Times New Roman" w:hAnsi="Times New Roman" w:cs="Times New Roman"/>
          <w:sz w:val="28"/>
          <w:szCs w:val="28"/>
          <w:lang w:eastAsia="ru-RU"/>
        </w:rPr>
        <w:t xml:space="preserve"> услуги; порядка получения сведений о ходе рассмотрения заявления </w:t>
      </w:r>
      <w:r w:rsidR="00AE05A9">
        <w:rPr>
          <w:rFonts w:ascii="Times New Roman" w:eastAsia="Times New Roman" w:hAnsi="Times New Roman" w:cs="Times New Roman"/>
          <w:sz w:val="28"/>
          <w:szCs w:val="28"/>
          <w:lang w:eastAsia="ru-RU"/>
        </w:rPr>
        <w:t xml:space="preserve">о предоставлении  муниципальной </w:t>
      </w:r>
      <w:r w:rsidRPr="00486A29">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w:t>
      </w:r>
    </w:p>
    <w:p w:rsidR="00F000ED" w:rsidRPr="00486A29" w:rsidRDefault="00F000ED" w:rsidP="009B6205">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w:t>
      </w:r>
      <w:r w:rsidR="00AE05A9">
        <w:rPr>
          <w:rFonts w:ascii="Times New Roman" w:eastAsia="Times New Roman" w:hAnsi="Times New Roman" w:cs="Times New Roman"/>
          <w:sz w:val="28"/>
          <w:szCs w:val="28"/>
          <w:lang w:eastAsia="ru-RU"/>
        </w:rPr>
        <w:t>я предоставления 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9B6205">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w:t>
      </w:r>
      <w:r w:rsidR="00AE05A9">
        <w:rPr>
          <w:rFonts w:ascii="Times New Roman" w:eastAsia="Times New Roman" w:hAnsi="Times New Roman" w:cs="Times New Roman"/>
          <w:sz w:val="28"/>
          <w:szCs w:val="28"/>
          <w:lang w:eastAsia="ru-RU"/>
        </w:rPr>
        <w:t>и предоставлении  муниципальной</w:t>
      </w:r>
      <w:r w:rsidRPr="00486A29">
        <w:rPr>
          <w:rFonts w:ascii="Times New Roman" w:eastAsia="Times New Roman" w:hAnsi="Times New Roman" w:cs="Times New Roman"/>
          <w:sz w:val="28"/>
          <w:szCs w:val="28"/>
          <w:lang w:eastAsia="ru-RU"/>
        </w:rPr>
        <w:t xml:space="preserve"> услуги.</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Получение информации по вопроса</w:t>
      </w:r>
      <w:r w:rsidR="00AE05A9" w:rsidRPr="00114068">
        <w:rPr>
          <w:b w:val="0"/>
          <w:i w:val="0"/>
          <w:sz w:val="28"/>
          <w:szCs w:val="28"/>
        </w:rPr>
        <w:t>м предоставления муниципальной</w:t>
      </w:r>
      <w:r w:rsidRPr="00114068">
        <w:rPr>
          <w:b w:val="0"/>
          <w:i w:val="0"/>
          <w:sz w:val="28"/>
          <w:szCs w:val="28"/>
        </w:rPr>
        <w:t xml:space="preserve"> услуги и услуг, которые являются необходимыми и обязательными дл</w:t>
      </w:r>
      <w:r w:rsidR="00AE05A9" w:rsidRPr="00114068">
        <w:rPr>
          <w:b w:val="0"/>
          <w:i w:val="0"/>
          <w:sz w:val="28"/>
          <w:szCs w:val="28"/>
        </w:rPr>
        <w:t>я предоставления муниципальной</w:t>
      </w:r>
      <w:r w:rsidRPr="00114068">
        <w:rPr>
          <w:b w:val="0"/>
          <w:i w:val="0"/>
          <w:sz w:val="28"/>
          <w:szCs w:val="28"/>
        </w:rPr>
        <w:t xml:space="preserve"> услуги осуществляется бесплатно.</w:t>
      </w:r>
    </w:p>
    <w:p w:rsidR="00F000ED" w:rsidRPr="00486A29" w:rsidRDefault="00866B2E" w:rsidP="00C1740E">
      <w:pPr>
        <w:pStyle w:val="ConsPlusNormal0"/>
        <w:autoSpaceDE w:val="0"/>
        <w:autoSpaceDN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000ED" w:rsidRPr="00486A29">
        <w:rPr>
          <w:rFonts w:ascii="Times New Roman" w:eastAsia="Times New Roman" w:hAnsi="Times New Roman" w:cs="Times New Roman"/>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00ED" w:rsidRPr="00486A29" w:rsidRDefault="00F000ED" w:rsidP="00C1740E">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00ED" w:rsidRPr="00486A29" w:rsidRDefault="00F000ED" w:rsidP="00C1740E">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F000ED" w:rsidRPr="00486A29" w:rsidRDefault="00F000ED" w:rsidP="00B27F7B">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rsidR="00F000ED" w:rsidRPr="00486A29" w:rsidRDefault="00F000ED" w:rsidP="00B27F7B">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назначить другое время для консультаций.</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Должностное лицо Уполномоченного органа не вправе осуществлять информирование, выходящее за рамки стандартных процедур и услови</w:t>
      </w:r>
      <w:r w:rsidR="00026A52">
        <w:rPr>
          <w:b w:val="0"/>
          <w:i w:val="0"/>
          <w:sz w:val="28"/>
          <w:szCs w:val="28"/>
        </w:rPr>
        <w:t>й предоставления муниципальной</w:t>
      </w:r>
      <w:r w:rsidRPr="00114068">
        <w:rPr>
          <w:b w:val="0"/>
          <w:i w:val="0"/>
          <w:sz w:val="28"/>
          <w:szCs w:val="28"/>
        </w:rPr>
        <w:t xml:space="preserve"> услуги, и влияющее прямо или косвенно на принимаемое решение.</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F000ED" w:rsidRPr="00486A29" w:rsidRDefault="00F000ED" w:rsidP="002945E2">
      <w:pPr>
        <w:pStyle w:val="ConsPlusNormal0"/>
        <w:autoSpaceDE w:val="0"/>
        <w:autoSpaceDN w:val="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ab/>
        <w:t>По письменному обращению должностное лицо Уполномоченного органа, ответственный з</w:t>
      </w:r>
      <w:r w:rsidR="00026A52">
        <w:rPr>
          <w:rFonts w:ascii="Times New Roman" w:eastAsia="Times New Roman" w:hAnsi="Times New Roman" w:cs="Times New Roman"/>
          <w:sz w:val="28"/>
          <w:szCs w:val="28"/>
          <w:lang w:eastAsia="ru-RU"/>
        </w:rPr>
        <w:t>а предоставление муниципальной</w:t>
      </w:r>
      <w:r w:rsidRPr="00486A29">
        <w:rPr>
          <w:rFonts w:ascii="Times New Roman" w:eastAsia="Times New Roman" w:hAnsi="Times New Roman" w:cs="Times New Roman"/>
          <w:sz w:val="28"/>
          <w:szCs w:val="28"/>
          <w:lang w:eastAsia="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На ЕПГУ размещаются сведения, которые являются необходимыми обязательными дл</w:t>
      </w:r>
      <w:r w:rsidR="00026A52">
        <w:rPr>
          <w:b w:val="0"/>
          <w:i w:val="0"/>
          <w:sz w:val="28"/>
          <w:szCs w:val="28"/>
        </w:rPr>
        <w:t>я предоставления муниципальной</w:t>
      </w:r>
      <w:r w:rsidRPr="00114068">
        <w:rPr>
          <w:b w:val="0"/>
          <w:i w:val="0"/>
          <w:sz w:val="28"/>
          <w:szCs w:val="28"/>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Доступ к информации о сроках и порядк</w:t>
      </w:r>
      <w:r w:rsidR="00026A52">
        <w:rPr>
          <w:rFonts w:ascii="Times New Roman" w:eastAsia="Times New Roman" w:hAnsi="Times New Roman" w:cs="Times New Roman"/>
          <w:sz w:val="28"/>
          <w:szCs w:val="28"/>
          <w:lang w:eastAsia="ru-RU"/>
        </w:rPr>
        <w:t>е предоставления  муниципальной</w:t>
      </w:r>
      <w:r w:rsidRPr="00486A29">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На официальном сайте Уполномоченного органа, на стендах в места</w:t>
      </w:r>
      <w:r w:rsidR="00026A52">
        <w:rPr>
          <w:b w:val="0"/>
          <w:i w:val="0"/>
          <w:sz w:val="28"/>
          <w:szCs w:val="28"/>
        </w:rPr>
        <w:t>х предоставления  муниципальной</w:t>
      </w:r>
      <w:r w:rsidRPr="00114068">
        <w:rPr>
          <w:b w:val="0"/>
          <w:i w:val="0"/>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623F0">
        <w:rPr>
          <w:rFonts w:ascii="Times New Roman" w:eastAsia="Times New Roman" w:hAnsi="Times New Roman" w:cs="Times New Roman"/>
          <w:sz w:val="28"/>
          <w:szCs w:val="28"/>
          <w:lang w:eastAsia="ru-RU"/>
        </w:rPr>
        <w:t xml:space="preserve"> муниципальной</w:t>
      </w:r>
      <w:r w:rsidRPr="00486A29">
        <w:rPr>
          <w:rFonts w:ascii="Times New Roman" w:eastAsia="Times New Roman" w:hAnsi="Times New Roman" w:cs="Times New Roman"/>
          <w:sz w:val="28"/>
          <w:szCs w:val="28"/>
          <w:lang w:eastAsia="ru-RU"/>
        </w:rPr>
        <w:t xml:space="preserve"> услуги, а также многофункциональных центров;</w:t>
      </w:r>
    </w:p>
    <w:p w:rsidR="00F000ED" w:rsidRPr="00486A29" w:rsidRDefault="00F000ED" w:rsidP="002945E2">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w:t>
      </w:r>
      <w:r w:rsidR="002623F0">
        <w:rPr>
          <w:rFonts w:ascii="Times New Roman" w:eastAsia="Times New Roman" w:hAnsi="Times New Roman" w:cs="Times New Roman"/>
          <w:sz w:val="28"/>
          <w:szCs w:val="28"/>
          <w:lang w:eastAsia="ru-RU"/>
        </w:rPr>
        <w:t xml:space="preserve">а предоставление  муниципальной </w:t>
      </w:r>
      <w:r w:rsidRPr="00486A29">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F000ED" w:rsidRPr="00486A29" w:rsidRDefault="00F000ED" w:rsidP="00C1740E">
      <w:pPr>
        <w:pStyle w:val="ConsPlusNormal0"/>
        <w:autoSpaceDE w:val="0"/>
        <w:autoSpaceDN w:val="0"/>
        <w:ind w:firstLine="709"/>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В залах ожидания Уполномоченного органа размещаются нормативные правовые акты, регулирующие порядо</w:t>
      </w:r>
      <w:r w:rsidR="002623F0">
        <w:rPr>
          <w:b w:val="0"/>
          <w:i w:val="0"/>
          <w:sz w:val="28"/>
          <w:szCs w:val="28"/>
        </w:rPr>
        <w:t>к предоставления  муниципальной</w:t>
      </w:r>
      <w:r w:rsidRPr="00114068">
        <w:rPr>
          <w:b w:val="0"/>
          <w:i w:val="0"/>
          <w:sz w:val="28"/>
          <w:szCs w:val="28"/>
        </w:rPr>
        <w:t xml:space="preserve"> услуги, в том числе Административный регламент, </w:t>
      </w:r>
      <w:r w:rsidRPr="00114068">
        <w:rPr>
          <w:b w:val="0"/>
          <w:i w:val="0"/>
          <w:sz w:val="28"/>
          <w:szCs w:val="28"/>
        </w:rPr>
        <w:lastRenderedPageBreak/>
        <w:t>которые по требованию заявителя предоставляются ему для ознакомления.</w:t>
      </w:r>
    </w:p>
    <w:p w:rsidR="00F000ED" w:rsidRPr="00114068" w:rsidRDefault="00F000ED" w:rsidP="002E1922">
      <w:pPr>
        <w:pStyle w:val="1"/>
        <w:numPr>
          <w:ilvl w:val="1"/>
          <w:numId w:val="21"/>
        </w:numPr>
        <w:ind w:left="709" w:right="425" w:hanging="709"/>
        <w:jc w:val="both"/>
        <w:rPr>
          <w:b w:val="0"/>
          <w:i w:val="0"/>
          <w:sz w:val="28"/>
          <w:szCs w:val="28"/>
        </w:rPr>
      </w:pPr>
      <w:r w:rsidRPr="00114068">
        <w:rPr>
          <w:b w:val="0"/>
          <w:i w:val="0"/>
          <w:sz w:val="28"/>
          <w:szCs w:val="28"/>
        </w:rPr>
        <w:t>Размещение информации о порядк</w:t>
      </w:r>
      <w:r w:rsidR="002623F0">
        <w:rPr>
          <w:b w:val="0"/>
          <w:i w:val="0"/>
          <w:sz w:val="28"/>
          <w:szCs w:val="28"/>
        </w:rPr>
        <w:t>е предоставления  муниципальной</w:t>
      </w:r>
      <w:r w:rsidRPr="00114068">
        <w:rPr>
          <w:b w:val="0"/>
          <w:i w:val="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00ED" w:rsidRPr="00034853" w:rsidRDefault="00F000ED" w:rsidP="002E1922">
      <w:pPr>
        <w:pStyle w:val="1"/>
        <w:numPr>
          <w:ilvl w:val="1"/>
          <w:numId w:val="21"/>
        </w:numPr>
        <w:ind w:left="709" w:right="425" w:hanging="709"/>
        <w:jc w:val="both"/>
        <w:rPr>
          <w:b w:val="0"/>
          <w:i w:val="0"/>
          <w:sz w:val="28"/>
          <w:szCs w:val="28"/>
        </w:rPr>
      </w:pPr>
      <w:r w:rsidRPr="00034853">
        <w:rPr>
          <w:b w:val="0"/>
          <w:i w:val="0"/>
          <w:sz w:val="28"/>
          <w:szCs w:val="28"/>
        </w:rPr>
        <w:t xml:space="preserve">Информация о ходе рассмотрения заявления о предоставлении </w:t>
      </w:r>
      <w:r w:rsidR="002623F0">
        <w:rPr>
          <w:b w:val="0"/>
          <w:i w:val="0"/>
          <w:sz w:val="28"/>
          <w:szCs w:val="28"/>
        </w:rPr>
        <w:t>муниципальной</w:t>
      </w:r>
      <w:r w:rsidRPr="00034853">
        <w:rPr>
          <w:b w:val="0"/>
          <w:i w:val="0"/>
          <w:sz w:val="28"/>
          <w:szCs w:val="28"/>
        </w:rPr>
        <w:t xml:space="preserve"> услуги и о результатах </w:t>
      </w:r>
      <w:r w:rsidR="002623F0">
        <w:rPr>
          <w:b w:val="0"/>
          <w:i w:val="0"/>
          <w:sz w:val="28"/>
          <w:szCs w:val="28"/>
        </w:rPr>
        <w:t>предоставления  муниципальной</w:t>
      </w:r>
      <w:r w:rsidRPr="00034853">
        <w:rPr>
          <w:b w:val="0"/>
          <w:i w:val="0"/>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00ED" w:rsidRPr="00034853"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Pr="00BE7128" w:rsidRDefault="00F000ED" w:rsidP="002E1922">
      <w:pPr>
        <w:pStyle w:val="affff3"/>
        <w:widowControl w:val="0"/>
        <w:numPr>
          <w:ilvl w:val="0"/>
          <w:numId w:val="21"/>
        </w:numPr>
        <w:tabs>
          <w:tab w:val="left" w:pos="709"/>
        </w:tabs>
        <w:spacing w:after="0" w:line="240" w:lineRule="auto"/>
        <w:ind w:left="709" w:firstLine="425"/>
        <w:jc w:val="both"/>
        <w:rPr>
          <w:rFonts w:ascii="Times New Roman" w:eastAsia="Times New Roman" w:hAnsi="Times New Roman"/>
          <w:sz w:val="28"/>
          <w:szCs w:val="28"/>
        </w:rPr>
      </w:pPr>
      <w:r w:rsidRPr="00BE7128">
        <w:rPr>
          <w:rFonts w:ascii="Times New Roman" w:eastAsia="Times New Roman" w:hAnsi="Times New Roman"/>
          <w:b/>
          <w:bCs/>
          <w:color w:val="000000"/>
          <w:sz w:val="28"/>
          <w:szCs w:val="28"/>
          <w:lang w:eastAsia="ru-RU" w:bidi="ru-RU"/>
        </w:rPr>
        <w:t>Стандар</w:t>
      </w:r>
      <w:r w:rsidR="002623F0">
        <w:rPr>
          <w:rFonts w:ascii="Times New Roman" w:eastAsia="Times New Roman" w:hAnsi="Times New Roman"/>
          <w:b/>
          <w:bCs/>
          <w:color w:val="000000"/>
          <w:sz w:val="28"/>
          <w:szCs w:val="28"/>
          <w:lang w:eastAsia="ru-RU" w:bidi="ru-RU"/>
        </w:rPr>
        <w:t>т предоставления  муниципальной</w:t>
      </w:r>
      <w:r w:rsidRPr="00BE7128">
        <w:rPr>
          <w:rFonts w:ascii="Times New Roman" w:eastAsia="Times New Roman" w:hAnsi="Times New Roman"/>
          <w:b/>
          <w:bCs/>
          <w:color w:val="000000"/>
          <w:sz w:val="28"/>
          <w:szCs w:val="28"/>
          <w:lang w:eastAsia="ru-RU" w:bidi="ru-RU"/>
        </w:rPr>
        <w:t xml:space="preserve"> услуги</w:t>
      </w:r>
    </w:p>
    <w:p w:rsidR="00F000ED" w:rsidRPr="00486A29" w:rsidRDefault="002623F0" w:rsidP="00F000ED">
      <w:pPr>
        <w:keepNext/>
        <w:keepLines/>
        <w:widowControl w:val="0"/>
        <w:spacing w:after="320" w:line="240" w:lineRule="auto"/>
        <w:jc w:val="center"/>
        <w:outlineLvl w:val="1"/>
        <w:rPr>
          <w:rFonts w:ascii="Times New Roman" w:eastAsia="Times New Roman" w:hAnsi="Times New Roman"/>
          <w:b/>
          <w:bCs/>
          <w:sz w:val="28"/>
          <w:szCs w:val="28"/>
        </w:rPr>
      </w:pPr>
      <w:bookmarkStart w:id="17" w:name="bookmark230"/>
      <w:bookmarkStart w:id="18" w:name="bookmark231"/>
      <w:bookmarkStart w:id="19" w:name="_Toc80979855"/>
      <w:r>
        <w:rPr>
          <w:rFonts w:ascii="Times New Roman" w:eastAsia="Times New Roman" w:hAnsi="Times New Roman"/>
          <w:b/>
          <w:bCs/>
          <w:color w:val="000000"/>
          <w:sz w:val="28"/>
          <w:szCs w:val="28"/>
          <w:lang w:eastAsia="ru-RU" w:bidi="ru-RU"/>
        </w:rPr>
        <w:t xml:space="preserve">Наименование  муниципальной </w:t>
      </w:r>
      <w:r w:rsidR="00F000ED" w:rsidRPr="00486A29">
        <w:rPr>
          <w:rFonts w:ascii="Times New Roman" w:eastAsia="Times New Roman" w:hAnsi="Times New Roman"/>
          <w:b/>
          <w:bCs/>
          <w:color w:val="000000"/>
          <w:sz w:val="28"/>
          <w:szCs w:val="28"/>
          <w:lang w:eastAsia="ru-RU" w:bidi="ru-RU"/>
        </w:rPr>
        <w:t xml:space="preserve"> услуги</w:t>
      </w:r>
      <w:bookmarkEnd w:id="17"/>
      <w:bookmarkEnd w:id="18"/>
      <w:bookmarkEnd w:id="19"/>
    </w:p>
    <w:p w:rsidR="00F000ED" w:rsidRPr="00491CCF" w:rsidRDefault="00A32971" w:rsidP="002E1922">
      <w:pPr>
        <w:widowControl w:val="0"/>
        <w:numPr>
          <w:ilvl w:val="0"/>
          <w:numId w:val="2"/>
        </w:numPr>
        <w:tabs>
          <w:tab w:val="left" w:pos="709"/>
        </w:tabs>
        <w:spacing w:after="0" w:line="240" w:lineRule="auto"/>
        <w:ind w:left="709" w:hanging="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Муниципальная</w:t>
      </w:r>
      <w:r w:rsidR="00F000ED" w:rsidRPr="00491CCF">
        <w:rPr>
          <w:rFonts w:ascii="Times New Roman" w:eastAsia="Times New Roman" w:hAnsi="Times New Roman"/>
          <w:color w:val="000000"/>
          <w:sz w:val="28"/>
          <w:szCs w:val="28"/>
          <w:lang w:eastAsia="ru-RU" w:bidi="ru-RU"/>
        </w:rPr>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F000ED"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Pr="00F000ED" w:rsidRDefault="00F000ED" w:rsidP="00F000ED">
      <w:pPr>
        <w:keepNext/>
        <w:keepLines/>
        <w:widowControl w:val="0"/>
        <w:spacing w:after="320" w:line="240" w:lineRule="auto"/>
        <w:jc w:val="center"/>
        <w:outlineLvl w:val="1"/>
        <w:rPr>
          <w:rFonts w:ascii="Times New Roman" w:eastAsia="Times New Roman" w:hAnsi="Times New Roman"/>
          <w:b/>
          <w:bCs/>
          <w:sz w:val="28"/>
          <w:szCs w:val="28"/>
        </w:rPr>
      </w:pPr>
      <w:bookmarkStart w:id="20" w:name="bookmark232"/>
      <w:bookmarkStart w:id="21" w:name="bookmark233"/>
      <w:bookmarkStart w:id="22" w:name="_Toc80979856"/>
      <w:r w:rsidRPr="00F000ED">
        <w:rPr>
          <w:rFonts w:ascii="Times New Roman" w:eastAsia="Times New Roman" w:hAnsi="Times New Roman"/>
          <w:b/>
          <w:bCs/>
          <w:color w:val="000000"/>
          <w:sz w:val="28"/>
          <w:szCs w:val="28"/>
          <w:lang w:eastAsia="ru-RU" w:bidi="ru-RU"/>
        </w:rPr>
        <w:t>Наименование органа государственной власти, органа местного</w:t>
      </w:r>
      <w:r w:rsidRPr="00F000ED">
        <w:rPr>
          <w:rFonts w:ascii="Times New Roman" w:eastAsia="Times New Roman" w:hAnsi="Times New Roman"/>
          <w:b/>
          <w:bCs/>
          <w:color w:val="000000"/>
          <w:sz w:val="28"/>
          <w:szCs w:val="28"/>
          <w:lang w:eastAsia="ru-RU" w:bidi="ru-RU"/>
        </w:rPr>
        <w:br/>
        <w:t>самоуправления, предоставляющего государственную услугу</w:t>
      </w:r>
      <w:bookmarkEnd w:id="20"/>
      <w:bookmarkEnd w:id="21"/>
      <w:bookmarkEnd w:id="22"/>
    </w:p>
    <w:p w:rsidR="00F000ED" w:rsidRPr="00F000ED" w:rsidRDefault="00534645" w:rsidP="002E1922">
      <w:pPr>
        <w:widowControl w:val="0"/>
        <w:numPr>
          <w:ilvl w:val="0"/>
          <w:numId w:val="2"/>
        </w:numPr>
        <w:tabs>
          <w:tab w:val="left" w:pos="709"/>
        </w:tabs>
        <w:spacing w:after="0" w:line="240" w:lineRule="auto"/>
        <w:ind w:left="709" w:hanging="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Муниципальная</w:t>
      </w:r>
      <w:r w:rsidR="00F000ED" w:rsidRPr="00F000ED">
        <w:rPr>
          <w:rFonts w:ascii="Times New Roman" w:eastAsia="Times New Roman" w:hAnsi="Times New Roman"/>
          <w:color w:val="000000"/>
          <w:sz w:val="28"/>
          <w:szCs w:val="28"/>
          <w:lang w:eastAsia="ru-RU" w:bidi="ru-RU"/>
        </w:rPr>
        <w:t xml:space="preserve"> услуга предоставляется Уполномоченным органом - </w:t>
      </w:r>
      <w:r w:rsidR="00186C72">
        <w:rPr>
          <w:rFonts w:ascii="Times New Roman" w:eastAsia="Times New Roman" w:hAnsi="Times New Roman"/>
          <w:iCs/>
          <w:color w:val="000000"/>
          <w:sz w:val="28"/>
          <w:szCs w:val="28"/>
          <w:lang w:eastAsia="ru-RU" w:bidi="ru-RU"/>
        </w:rPr>
        <w:t>Администрацией города Белогорск</w:t>
      </w:r>
      <w:r w:rsidR="00186C72" w:rsidRPr="00486A29">
        <w:rPr>
          <w:rFonts w:ascii="Times New Roman" w:eastAsia="Times New Roman" w:hAnsi="Times New Roman"/>
          <w:color w:val="000000"/>
          <w:sz w:val="28"/>
          <w:szCs w:val="28"/>
          <w:lang w:eastAsia="ru-RU" w:bidi="ru-RU"/>
        </w:rPr>
        <w:t>.</w:t>
      </w:r>
    </w:p>
    <w:p w:rsidR="00F000ED" w:rsidRPr="00F000ED" w:rsidRDefault="002623F0" w:rsidP="002E1922">
      <w:pPr>
        <w:widowControl w:val="0"/>
        <w:numPr>
          <w:ilvl w:val="0"/>
          <w:numId w:val="2"/>
        </w:numPr>
        <w:tabs>
          <w:tab w:val="left" w:pos="709"/>
        </w:tabs>
        <w:spacing w:after="0" w:line="240" w:lineRule="auto"/>
        <w:ind w:left="709" w:hanging="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предоставлении  муниципальной</w:t>
      </w:r>
      <w:r w:rsidR="00F000ED" w:rsidRPr="00F000ED">
        <w:rPr>
          <w:rFonts w:ascii="Times New Roman" w:eastAsia="Times New Roman" w:hAnsi="Times New Roman"/>
          <w:color w:val="000000"/>
          <w:sz w:val="28"/>
          <w:szCs w:val="28"/>
          <w:lang w:eastAsia="ru-RU" w:bidi="ru-RU"/>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F000ED" w:rsidRPr="00783FE7" w:rsidRDefault="00F000ED" w:rsidP="002945E2">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w:t>
      </w:r>
      <w:r w:rsidRPr="00F000ED">
        <w:rPr>
          <w:rFonts w:ascii="Times New Roman" w:eastAsia="Times New Roman" w:hAnsi="Times New Roman"/>
          <w:color w:val="000000"/>
          <w:sz w:val="28"/>
          <w:szCs w:val="28"/>
          <w:lang w:eastAsia="ru-RU" w:bidi="ru-RU"/>
        </w:rPr>
        <w:t>р</w:t>
      </w:r>
      <w:r w:rsidR="002623F0">
        <w:rPr>
          <w:rFonts w:ascii="Times New Roman" w:eastAsia="Times New Roman" w:hAnsi="Times New Roman"/>
          <w:color w:val="000000"/>
          <w:sz w:val="28"/>
          <w:szCs w:val="28"/>
          <w:lang w:eastAsia="ru-RU" w:bidi="ru-RU"/>
        </w:rPr>
        <w:t>и предоставлении  муниципальной</w:t>
      </w:r>
      <w:r w:rsidRPr="00F000ED">
        <w:rPr>
          <w:rFonts w:ascii="Times New Roman" w:eastAsia="Times New Roman" w:hAnsi="Times New Roman"/>
          <w:color w:val="000000"/>
          <w:sz w:val="28"/>
          <w:szCs w:val="28"/>
          <w:lang w:eastAsia="ru-RU" w:bidi="ru-RU"/>
        </w:rPr>
        <w:t xml:space="preserve"> услуги Уполном</w:t>
      </w:r>
      <w:r>
        <w:rPr>
          <w:rFonts w:ascii="Times New Roman" w:eastAsia="Times New Roman" w:hAnsi="Times New Roman"/>
          <w:color w:val="000000"/>
          <w:sz w:val="28"/>
          <w:szCs w:val="28"/>
          <w:lang w:eastAsia="ru-RU" w:bidi="ru-RU"/>
        </w:rPr>
        <w:t>оченный орган взаимодействует с</w:t>
      </w:r>
      <w:r w:rsidR="00C1740E">
        <w:rPr>
          <w:rFonts w:ascii="Times New Roman" w:eastAsia="Times New Roman" w:hAnsi="Times New Roman"/>
          <w:color w:val="000000"/>
          <w:sz w:val="28"/>
          <w:szCs w:val="28"/>
          <w:lang w:eastAsia="ru-RU" w:bidi="ru-RU"/>
        </w:rPr>
        <w:t xml:space="preserve"> </w:t>
      </w:r>
      <w:r w:rsidRPr="00783FE7">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F000ED" w:rsidRPr="00F000ED" w:rsidRDefault="00F000ED" w:rsidP="002E1922">
      <w:pPr>
        <w:widowControl w:val="0"/>
        <w:numPr>
          <w:ilvl w:val="0"/>
          <w:numId w:val="2"/>
        </w:numPr>
        <w:tabs>
          <w:tab w:val="left" w:pos="0"/>
        </w:tabs>
        <w:spacing w:after="300" w:line="240" w:lineRule="auto"/>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Пр</w:t>
      </w:r>
      <w:r w:rsidR="00026A52">
        <w:rPr>
          <w:rFonts w:ascii="Times New Roman" w:eastAsia="Times New Roman" w:hAnsi="Times New Roman"/>
          <w:color w:val="000000"/>
          <w:sz w:val="28"/>
          <w:szCs w:val="28"/>
          <w:lang w:eastAsia="ru-RU" w:bidi="ru-RU"/>
        </w:rPr>
        <w:t>и предоставлении  муниципальной</w:t>
      </w:r>
      <w:r w:rsidRPr="00F000ED">
        <w:rPr>
          <w:rFonts w:ascii="Times New Roman" w:eastAsia="Times New Roman" w:hAnsi="Times New Roman"/>
          <w:color w:val="000000"/>
          <w:sz w:val="28"/>
          <w:szCs w:val="28"/>
          <w:lang w:eastAsia="ru-RU" w:bidi="ru-RU"/>
        </w:rPr>
        <w:t xml:space="preserve"> услуги Уполномоченному органу запрещается требовать от заявителя осуществления действий, в том числе согласований, необходим</w:t>
      </w:r>
      <w:r w:rsidR="00026A52">
        <w:rPr>
          <w:rFonts w:ascii="Times New Roman" w:eastAsia="Times New Roman" w:hAnsi="Times New Roman"/>
          <w:color w:val="000000"/>
          <w:sz w:val="28"/>
          <w:szCs w:val="28"/>
          <w:lang w:eastAsia="ru-RU" w:bidi="ru-RU"/>
        </w:rPr>
        <w:t>ых для получения  муниципальной</w:t>
      </w:r>
      <w:r w:rsidRPr="00F000ED">
        <w:rPr>
          <w:rFonts w:ascii="Times New Roman" w:eastAsia="Times New Roman" w:hAnsi="Times New Roman"/>
          <w:color w:val="000000"/>
          <w:sz w:val="28"/>
          <w:szCs w:val="28"/>
          <w:lang w:eastAsia="ru-RU" w:bidi="ru-RU"/>
        </w:rPr>
        <w:t xml:space="preserve"> услуги и связанных с обращением в иные государственные органы и организации, за </w:t>
      </w:r>
      <w:r w:rsidR="002945E2">
        <w:rPr>
          <w:rFonts w:ascii="Times New Roman" w:eastAsia="Times New Roman" w:hAnsi="Times New Roman"/>
          <w:color w:val="000000"/>
          <w:sz w:val="28"/>
          <w:szCs w:val="28"/>
          <w:lang w:eastAsia="ru-RU" w:bidi="ru-RU"/>
        </w:rPr>
        <w:tab/>
      </w:r>
      <w:r w:rsidRPr="00F000ED">
        <w:rPr>
          <w:rFonts w:ascii="Times New Roman" w:eastAsia="Times New Roman" w:hAnsi="Times New Roman"/>
          <w:color w:val="000000"/>
          <w:sz w:val="28"/>
          <w:szCs w:val="28"/>
          <w:lang w:eastAsia="ru-RU" w:bidi="ru-RU"/>
        </w:rPr>
        <w:t>исключением получения услуг, включенных в перечень услуг, которые являются необходимыми и обязательными дл</w:t>
      </w:r>
      <w:r w:rsidR="00026A52">
        <w:rPr>
          <w:rFonts w:ascii="Times New Roman" w:eastAsia="Times New Roman" w:hAnsi="Times New Roman"/>
          <w:color w:val="000000"/>
          <w:sz w:val="28"/>
          <w:szCs w:val="28"/>
          <w:lang w:eastAsia="ru-RU" w:bidi="ru-RU"/>
        </w:rPr>
        <w:t>я предоставления  муниципальной</w:t>
      </w:r>
      <w:r w:rsidRPr="00F000ED">
        <w:rPr>
          <w:rFonts w:ascii="Times New Roman" w:eastAsia="Times New Roman" w:hAnsi="Times New Roman"/>
          <w:color w:val="000000"/>
          <w:sz w:val="28"/>
          <w:szCs w:val="28"/>
          <w:lang w:eastAsia="ru-RU" w:bidi="ru-RU"/>
        </w:rPr>
        <w:t xml:space="preserve"> услуги.</w:t>
      </w:r>
    </w:p>
    <w:p w:rsidR="00F000ED" w:rsidRPr="00F000ED" w:rsidRDefault="00F000ED" w:rsidP="00F000ED">
      <w:pPr>
        <w:keepNext/>
        <w:keepLines/>
        <w:widowControl w:val="0"/>
        <w:spacing w:after="300" w:line="240" w:lineRule="auto"/>
        <w:jc w:val="center"/>
        <w:outlineLvl w:val="1"/>
        <w:rPr>
          <w:rFonts w:ascii="Times New Roman" w:eastAsia="Times New Roman" w:hAnsi="Times New Roman"/>
          <w:b/>
          <w:bCs/>
          <w:sz w:val="28"/>
          <w:szCs w:val="28"/>
        </w:rPr>
      </w:pPr>
      <w:bookmarkStart w:id="23" w:name="bookmark234"/>
      <w:bookmarkStart w:id="24" w:name="bookmark235"/>
      <w:bookmarkStart w:id="25" w:name="_Toc80979857"/>
      <w:r w:rsidRPr="00F000ED">
        <w:rPr>
          <w:rFonts w:ascii="Times New Roman" w:eastAsia="Times New Roman" w:hAnsi="Times New Roman"/>
          <w:b/>
          <w:bCs/>
          <w:color w:val="000000"/>
          <w:sz w:val="28"/>
          <w:szCs w:val="28"/>
          <w:lang w:eastAsia="ru-RU" w:bidi="ru-RU"/>
        </w:rPr>
        <w:lastRenderedPageBreak/>
        <w:t>Опи</w:t>
      </w:r>
      <w:r w:rsidR="00026A52">
        <w:rPr>
          <w:rFonts w:ascii="Times New Roman" w:eastAsia="Times New Roman" w:hAnsi="Times New Roman"/>
          <w:b/>
          <w:bCs/>
          <w:color w:val="000000"/>
          <w:sz w:val="28"/>
          <w:szCs w:val="28"/>
          <w:lang w:eastAsia="ru-RU" w:bidi="ru-RU"/>
        </w:rPr>
        <w:t>сание результата предоставления муниципальной</w:t>
      </w:r>
      <w:r w:rsidRPr="00F000ED">
        <w:rPr>
          <w:rFonts w:ascii="Times New Roman" w:eastAsia="Times New Roman" w:hAnsi="Times New Roman"/>
          <w:b/>
          <w:bCs/>
          <w:color w:val="000000"/>
          <w:sz w:val="28"/>
          <w:szCs w:val="28"/>
          <w:lang w:eastAsia="ru-RU" w:bidi="ru-RU"/>
        </w:rPr>
        <w:br/>
        <w:t>услуги</w:t>
      </w:r>
      <w:bookmarkEnd w:id="23"/>
      <w:bookmarkEnd w:id="24"/>
      <w:bookmarkEnd w:id="25"/>
    </w:p>
    <w:p w:rsidR="00F000ED" w:rsidRPr="00F000ED" w:rsidRDefault="00F000ED" w:rsidP="002E1922">
      <w:pPr>
        <w:widowControl w:val="0"/>
        <w:numPr>
          <w:ilvl w:val="0"/>
          <w:numId w:val="2"/>
        </w:numPr>
        <w:tabs>
          <w:tab w:val="left" w:pos="709"/>
        </w:tabs>
        <w:spacing w:after="0" w:line="240" w:lineRule="auto"/>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Результато</w:t>
      </w:r>
      <w:r w:rsidR="00026A52">
        <w:rPr>
          <w:rFonts w:ascii="Times New Roman" w:eastAsia="Times New Roman" w:hAnsi="Times New Roman"/>
          <w:color w:val="000000"/>
          <w:sz w:val="28"/>
          <w:szCs w:val="28"/>
          <w:lang w:eastAsia="ru-RU" w:bidi="ru-RU"/>
        </w:rPr>
        <w:t>м предоставления  муниципальной</w:t>
      </w:r>
      <w:r w:rsidRPr="00F000ED">
        <w:rPr>
          <w:rFonts w:ascii="Times New Roman" w:eastAsia="Times New Roman" w:hAnsi="Times New Roman"/>
          <w:color w:val="000000"/>
          <w:sz w:val="28"/>
          <w:szCs w:val="28"/>
          <w:lang w:eastAsia="ru-RU" w:bidi="ru-RU"/>
        </w:rPr>
        <w:t xml:space="preserve"> услуги является:</w:t>
      </w:r>
    </w:p>
    <w:p w:rsidR="00F000ED" w:rsidRPr="00F000ED" w:rsidRDefault="00F000ED" w:rsidP="00C1740E">
      <w:pPr>
        <w:widowControl w:val="0"/>
        <w:tabs>
          <w:tab w:val="left" w:pos="1102"/>
        </w:tabs>
        <w:spacing w:after="0" w:line="240" w:lineRule="auto"/>
        <w:ind w:firstLine="709"/>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w:t>
      </w:r>
      <w:r>
        <w:rPr>
          <w:rFonts w:ascii="Times New Roman" w:eastAsia="Times New Roman" w:hAnsi="Times New Roman"/>
          <w:color w:val="000000"/>
          <w:sz w:val="28"/>
          <w:szCs w:val="28"/>
          <w:lang w:eastAsia="ru-RU" w:bidi="ru-RU"/>
        </w:rPr>
        <w:t>1</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C1740E">
      <w:pPr>
        <w:widowControl w:val="0"/>
        <w:tabs>
          <w:tab w:val="left" w:pos="1102"/>
        </w:tabs>
        <w:spacing w:after="0" w:line="240" w:lineRule="auto"/>
        <w:ind w:firstLine="709"/>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Pr>
          <w:rFonts w:ascii="Times New Roman" w:eastAsia="Times New Roman" w:hAnsi="Times New Roman"/>
          <w:color w:val="000000"/>
          <w:sz w:val="28"/>
          <w:szCs w:val="28"/>
          <w:lang w:eastAsia="ru-RU" w:bidi="ru-RU"/>
        </w:rPr>
        <w:t>форма приведена в Приложении № 2</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C1740E">
      <w:pPr>
        <w:widowControl w:val="0"/>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проект соглашения об установлении сервитута (форма приведена в Приложении № </w:t>
      </w:r>
      <w:r>
        <w:rPr>
          <w:rFonts w:ascii="Times New Roman" w:eastAsia="Times New Roman" w:hAnsi="Times New Roman"/>
          <w:color w:val="000000"/>
          <w:sz w:val="28"/>
          <w:szCs w:val="28"/>
          <w:lang w:eastAsia="ru-RU" w:bidi="ru-RU"/>
        </w:rPr>
        <w:t>3</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C1740E">
      <w:pPr>
        <w:widowControl w:val="0"/>
        <w:tabs>
          <w:tab w:val="left" w:pos="1102"/>
        </w:tabs>
        <w:spacing w:after="300" w:line="240" w:lineRule="auto"/>
        <w:ind w:firstLine="709"/>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решение об отказе в предоставлении услуги (форма приведена в Приложении № </w:t>
      </w:r>
      <w:r w:rsidR="002945E2">
        <w:rPr>
          <w:rFonts w:ascii="Times New Roman" w:eastAsia="Times New Roman" w:hAnsi="Times New Roman"/>
          <w:color w:val="000000"/>
          <w:sz w:val="28"/>
          <w:szCs w:val="28"/>
          <w:lang w:eastAsia="ru-RU" w:bidi="ru-RU"/>
        </w:rPr>
        <w:t>4</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Default="00F000ED" w:rsidP="00F000ED">
      <w:pPr>
        <w:pStyle w:val="1f9"/>
        <w:shd w:val="clear" w:color="auto" w:fill="auto"/>
        <w:spacing w:after="300"/>
        <w:ind w:firstLine="0"/>
        <w:jc w:val="center"/>
      </w:pPr>
      <w:r>
        <w:rPr>
          <w:b/>
          <w:bCs/>
          <w:color w:val="000000"/>
          <w:lang w:eastAsia="ru-RU" w:bidi="ru-RU"/>
        </w:rPr>
        <w:t>Сро</w:t>
      </w:r>
      <w:r w:rsidR="002623F0">
        <w:rPr>
          <w:b/>
          <w:bCs/>
          <w:color w:val="000000"/>
          <w:lang w:eastAsia="ru-RU" w:bidi="ru-RU"/>
        </w:rPr>
        <w:t>к предоставления  муниципальной</w:t>
      </w:r>
      <w:r>
        <w:rPr>
          <w:b/>
          <w:bCs/>
          <w:color w:val="000000"/>
          <w:lang w:eastAsia="ru-RU" w:bidi="ru-RU"/>
        </w:rPr>
        <w:t xml:space="preserve"> услуги, в том числе с учетом необходимости обращения в организации, участвующие </w:t>
      </w:r>
      <w:r w:rsidR="002623F0">
        <w:rPr>
          <w:b/>
          <w:bCs/>
          <w:color w:val="000000"/>
          <w:lang w:eastAsia="ru-RU" w:bidi="ru-RU"/>
        </w:rPr>
        <w:t>в</w:t>
      </w:r>
      <w:r w:rsidR="002623F0">
        <w:rPr>
          <w:b/>
          <w:bCs/>
          <w:color w:val="000000"/>
          <w:lang w:eastAsia="ru-RU" w:bidi="ru-RU"/>
        </w:rPr>
        <w:br/>
        <w:t>предоставлении  муниципальной</w:t>
      </w:r>
      <w:r>
        <w:rPr>
          <w:b/>
          <w:bCs/>
          <w:color w:val="000000"/>
          <w:lang w:eastAsia="ru-RU" w:bidi="ru-RU"/>
        </w:rPr>
        <w:t xml:space="preserve"> услуги, срок</w:t>
      </w:r>
      <w:r>
        <w:rPr>
          <w:b/>
          <w:bCs/>
          <w:color w:val="000000"/>
          <w:lang w:eastAsia="ru-RU" w:bidi="ru-RU"/>
        </w:rPr>
        <w:br/>
        <w:t>приостановлени</w:t>
      </w:r>
      <w:r w:rsidR="002623F0">
        <w:rPr>
          <w:b/>
          <w:bCs/>
          <w:color w:val="000000"/>
          <w:lang w:eastAsia="ru-RU" w:bidi="ru-RU"/>
        </w:rPr>
        <w:t>я предоставления  муниципальной</w:t>
      </w:r>
      <w:r>
        <w:rPr>
          <w:b/>
          <w:bCs/>
          <w:color w:val="000000"/>
          <w:lang w:eastAsia="ru-RU" w:bidi="ru-RU"/>
        </w:rPr>
        <w:t xml:space="preserve"> услуги,</w:t>
      </w:r>
      <w:r>
        <w:rPr>
          <w:b/>
          <w:bCs/>
          <w:color w:val="000000"/>
          <w:lang w:eastAsia="ru-RU" w:bidi="ru-RU"/>
        </w:rPr>
        <w:br/>
        <w:t>срок выдачи (направления) документов, являющихся результато</w:t>
      </w:r>
      <w:r w:rsidR="002623F0">
        <w:rPr>
          <w:b/>
          <w:bCs/>
          <w:color w:val="000000"/>
          <w:lang w:eastAsia="ru-RU" w:bidi="ru-RU"/>
        </w:rPr>
        <w:t>м</w:t>
      </w:r>
      <w:r w:rsidR="002623F0">
        <w:rPr>
          <w:b/>
          <w:bCs/>
          <w:color w:val="000000"/>
          <w:lang w:eastAsia="ru-RU" w:bidi="ru-RU"/>
        </w:rPr>
        <w:br/>
        <w:t>предоставления  муниципальной</w:t>
      </w:r>
      <w:r>
        <w:rPr>
          <w:b/>
          <w:bCs/>
          <w:color w:val="000000"/>
          <w:lang w:eastAsia="ru-RU" w:bidi="ru-RU"/>
        </w:rPr>
        <w:t xml:space="preserve"> услуги</w:t>
      </w:r>
    </w:p>
    <w:p w:rsidR="005D660D" w:rsidRPr="005D660D" w:rsidRDefault="005D660D" w:rsidP="002E1922">
      <w:pPr>
        <w:widowControl w:val="0"/>
        <w:numPr>
          <w:ilvl w:val="0"/>
          <w:numId w:val="2"/>
        </w:numPr>
        <w:tabs>
          <w:tab w:val="left" w:pos="709"/>
        </w:tabs>
        <w:spacing w:after="0" w:line="240" w:lineRule="auto"/>
        <w:jc w:val="both"/>
        <w:rPr>
          <w:rFonts w:ascii="Times New Roman" w:eastAsia="Times New Roman" w:hAnsi="Times New Roman"/>
          <w:bCs/>
          <w:color w:val="000000"/>
          <w:sz w:val="28"/>
          <w:szCs w:val="28"/>
          <w:lang w:eastAsia="ru-RU" w:bidi="ru-RU"/>
        </w:rPr>
      </w:pPr>
      <w:r w:rsidRPr="005D660D">
        <w:rPr>
          <w:rFonts w:ascii="Times New Roman" w:eastAsia="Times New Roman" w:hAnsi="Times New Roman"/>
          <w:bCs/>
          <w:color w:val="000000"/>
          <w:sz w:val="28"/>
          <w:szCs w:val="28"/>
          <w:lang w:eastAsia="ru-RU" w:bidi="ru-RU"/>
        </w:rPr>
        <w:t>Сро</w:t>
      </w:r>
      <w:r w:rsidR="002945E2">
        <w:rPr>
          <w:rFonts w:ascii="Times New Roman" w:eastAsia="Times New Roman" w:hAnsi="Times New Roman"/>
          <w:bCs/>
          <w:color w:val="000000"/>
          <w:sz w:val="28"/>
          <w:szCs w:val="28"/>
          <w:lang w:eastAsia="ru-RU" w:bidi="ru-RU"/>
        </w:rPr>
        <w:t>к предоставления</w:t>
      </w:r>
      <w:r w:rsidR="002623F0">
        <w:rPr>
          <w:rFonts w:ascii="Times New Roman" w:eastAsia="Times New Roman" w:hAnsi="Times New Roman"/>
          <w:bCs/>
          <w:color w:val="000000"/>
          <w:sz w:val="28"/>
          <w:szCs w:val="28"/>
          <w:lang w:eastAsia="ru-RU" w:bidi="ru-RU"/>
        </w:rPr>
        <w:t xml:space="preserve"> муниципальной</w:t>
      </w:r>
      <w:r w:rsidRPr="005D660D">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F000ED" w:rsidRDefault="005D660D" w:rsidP="005D660D">
      <w:pPr>
        <w:widowControl w:val="0"/>
        <w:spacing w:after="0" w:line="240" w:lineRule="auto"/>
        <w:ind w:firstLine="580"/>
        <w:jc w:val="both"/>
        <w:rPr>
          <w:rFonts w:ascii="Times New Roman" w:eastAsia="Times New Roman" w:hAnsi="Times New Roman"/>
          <w:color w:val="000000"/>
          <w:sz w:val="28"/>
          <w:szCs w:val="28"/>
          <w:lang w:eastAsia="ru-RU" w:bidi="ru-RU"/>
        </w:rPr>
      </w:pPr>
      <w:r w:rsidRPr="005D660D">
        <w:rPr>
          <w:rFonts w:ascii="Times New Roman" w:eastAsia="Times New Roman" w:hAnsi="Times New Roman"/>
          <w:bCs/>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w:t>
      </w:r>
      <w:r w:rsidR="002623F0">
        <w:rPr>
          <w:rFonts w:ascii="Times New Roman" w:eastAsia="Times New Roman" w:hAnsi="Times New Roman"/>
          <w:bCs/>
          <w:color w:val="000000"/>
          <w:sz w:val="28"/>
          <w:szCs w:val="28"/>
          <w:lang w:eastAsia="ru-RU" w:bidi="ru-RU"/>
        </w:rPr>
        <w:t>мотрено оказание  муниципальной</w:t>
      </w:r>
      <w:r w:rsidRPr="005D660D">
        <w:rPr>
          <w:rFonts w:ascii="Times New Roman" w:eastAsia="Times New Roman" w:hAnsi="Times New Roman"/>
          <w:bCs/>
          <w:color w:val="000000"/>
          <w:sz w:val="28"/>
          <w:szCs w:val="28"/>
          <w:lang w:eastAsia="ru-RU" w:bidi="ru-RU"/>
        </w:rPr>
        <w:t xml:space="preserve"> услуги в иной срок, не превышающий установленный Земельным кодексом Российской Федерации.</w:t>
      </w:r>
    </w:p>
    <w:p w:rsidR="00783FE7" w:rsidRDefault="00783FE7" w:rsidP="00783FE7">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8B500A" w:rsidRPr="008B500A" w:rsidRDefault="008B500A" w:rsidP="008B500A">
      <w:pPr>
        <w:keepNext/>
        <w:keepLines/>
        <w:widowControl w:val="0"/>
        <w:spacing w:after="300" w:line="240" w:lineRule="auto"/>
        <w:jc w:val="center"/>
        <w:outlineLvl w:val="1"/>
        <w:rPr>
          <w:rFonts w:ascii="Times New Roman" w:eastAsia="Times New Roman" w:hAnsi="Times New Roman"/>
          <w:b/>
          <w:bCs/>
          <w:sz w:val="28"/>
          <w:szCs w:val="28"/>
        </w:rPr>
      </w:pPr>
      <w:bookmarkStart w:id="26" w:name="bookmark236"/>
      <w:bookmarkStart w:id="27" w:name="bookmark237"/>
      <w:bookmarkStart w:id="28" w:name="_Toc80979858"/>
      <w:r w:rsidRPr="008B500A">
        <w:rPr>
          <w:rFonts w:ascii="Times New Roman" w:eastAsia="Times New Roman" w:hAnsi="Times New Roman"/>
          <w:b/>
          <w:bCs/>
          <w:color w:val="000000"/>
          <w:sz w:val="28"/>
          <w:szCs w:val="28"/>
          <w:lang w:eastAsia="ru-RU" w:bidi="ru-RU"/>
        </w:rPr>
        <w:t>Нормативные правовые акты, регулирующи</w:t>
      </w:r>
      <w:r w:rsidR="002623F0">
        <w:rPr>
          <w:rFonts w:ascii="Times New Roman" w:eastAsia="Times New Roman" w:hAnsi="Times New Roman"/>
          <w:b/>
          <w:bCs/>
          <w:color w:val="000000"/>
          <w:sz w:val="28"/>
          <w:szCs w:val="28"/>
          <w:lang w:eastAsia="ru-RU" w:bidi="ru-RU"/>
        </w:rPr>
        <w:t xml:space="preserve">е предоставление </w:t>
      </w:r>
      <w:r w:rsidR="002623F0">
        <w:rPr>
          <w:rFonts w:ascii="Times New Roman" w:eastAsia="Times New Roman" w:hAnsi="Times New Roman"/>
          <w:b/>
          <w:bCs/>
          <w:color w:val="000000"/>
          <w:sz w:val="28"/>
          <w:szCs w:val="28"/>
          <w:lang w:eastAsia="ru-RU" w:bidi="ru-RU"/>
        </w:rPr>
        <w:br/>
        <w:t xml:space="preserve">муниципальной </w:t>
      </w:r>
      <w:r w:rsidRPr="008B500A">
        <w:rPr>
          <w:rFonts w:ascii="Times New Roman" w:eastAsia="Times New Roman" w:hAnsi="Times New Roman"/>
          <w:b/>
          <w:bCs/>
          <w:color w:val="000000"/>
          <w:sz w:val="28"/>
          <w:szCs w:val="28"/>
          <w:lang w:eastAsia="ru-RU" w:bidi="ru-RU"/>
        </w:rPr>
        <w:t xml:space="preserve"> услуги</w:t>
      </w:r>
      <w:bookmarkEnd w:id="26"/>
      <w:bookmarkEnd w:id="27"/>
      <w:bookmarkEnd w:id="28"/>
    </w:p>
    <w:p w:rsidR="008B500A" w:rsidRPr="008B500A" w:rsidRDefault="008B500A" w:rsidP="002E1922">
      <w:pPr>
        <w:widowControl w:val="0"/>
        <w:numPr>
          <w:ilvl w:val="0"/>
          <w:numId w:val="2"/>
        </w:numPr>
        <w:tabs>
          <w:tab w:val="left" w:pos="709"/>
        </w:tabs>
        <w:spacing w:after="0" w:line="240" w:lineRule="auto"/>
        <w:ind w:left="709" w:hanging="709"/>
        <w:jc w:val="both"/>
        <w:rPr>
          <w:rFonts w:ascii="Times New Roman" w:eastAsia="Times New Roman" w:hAnsi="Times New Roman"/>
          <w:sz w:val="28"/>
          <w:szCs w:val="28"/>
        </w:rPr>
      </w:pPr>
      <w:r w:rsidRPr="002945E2">
        <w:rPr>
          <w:rFonts w:ascii="Times New Roman" w:eastAsia="Times New Roman" w:hAnsi="Times New Roman"/>
          <w:color w:val="000000" w:themeColor="text1"/>
          <w:sz w:val="28"/>
          <w:szCs w:val="28"/>
          <w:lang w:eastAsia="ru-RU" w:bidi="ru-RU"/>
        </w:rPr>
        <w:t>Перечень</w:t>
      </w:r>
      <w:r w:rsidRPr="008B500A">
        <w:rPr>
          <w:rFonts w:ascii="Times New Roman" w:eastAsia="Times New Roman" w:hAnsi="Times New Roman"/>
          <w:color w:val="000000"/>
          <w:sz w:val="28"/>
          <w:szCs w:val="28"/>
          <w:lang w:eastAsia="ru-RU" w:bidi="ru-RU"/>
        </w:rPr>
        <w:t xml:space="preserve"> нормативных правовых актов, регулирующи</w:t>
      </w:r>
      <w:r w:rsidR="002623F0">
        <w:rPr>
          <w:rFonts w:ascii="Times New Roman" w:eastAsia="Times New Roman" w:hAnsi="Times New Roman"/>
          <w:color w:val="000000"/>
          <w:sz w:val="28"/>
          <w:szCs w:val="28"/>
          <w:lang w:eastAsia="ru-RU" w:bidi="ru-RU"/>
        </w:rPr>
        <w:t>х предоставление</w:t>
      </w:r>
      <w:r w:rsidRPr="008B500A">
        <w:rPr>
          <w:rFonts w:ascii="Times New Roman" w:eastAsia="Times New Roman" w:hAnsi="Times New Roman"/>
          <w:color w:val="000000"/>
          <w:sz w:val="28"/>
          <w:szCs w:val="28"/>
          <w:lang w:eastAsia="ru-RU" w:bidi="ru-RU"/>
        </w:rPr>
        <w:t xml:space="preserve"> </w:t>
      </w:r>
      <w:r w:rsidR="002623F0">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2945E2">
      <w:pPr>
        <w:widowControl w:val="0"/>
        <w:tabs>
          <w:tab w:val="left" w:pos="755"/>
        </w:tabs>
        <w:spacing w:after="0" w:line="240" w:lineRule="auto"/>
        <w:ind w:firstLine="709"/>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Земельный кодекс Российской Федерации от 25.10.2001 № 136-ФЗ;</w:t>
      </w:r>
    </w:p>
    <w:p w:rsidR="008B500A" w:rsidRPr="008B500A" w:rsidRDefault="008B500A" w:rsidP="002945E2">
      <w:pPr>
        <w:widowControl w:val="0"/>
        <w:tabs>
          <w:tab w:val="left" w:pos="709"/>
        </w:tabs>
        <w:spacing w:after="0" w:line="240" w:lineRule="auto"/>
        <w:ind w:left="709"/>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8B500A" w:rsidRPr="008B500A" w:rsidRDefault="008B500A" w:rsidP="002945E2">
      <w:pPr>
        <w:widowControl w:val="0"/>
        <w:tabs>
          <w:tab w:val="left" w:pos="0"/>
        </w:tabs>
        <w:spacing w:after="0" w:line="240" w:lineRule="auto"/>
        <w:ind w:firstLine="709"/>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Гражданский кодекс Российской Федерации (часть первая) от 30.11.1994 № 51-ФЗ;</w:t>
      </w:r>
    </w:p>
    <w:p w:rsidR="008B500A" w:rsidRPr="008B500A" w:rsidRDefault="008B500A" w:rsidP="00C80F2B">
      <w:pPr>
        <w:widowControl w:val="0"/>
        <w:tabs>
          <w:tab w:val="left" w:pos="0"/>
        </w:tabs>
        <w:spacing w:after="0" w:line="240" w:lineRule="auto"/>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rsidR="008B500A" w:rsidRDefault="008B500A" w:rsidP="008B500A">
      <w:pPr>
        <w:widowControl w:val="0"/>
        <w:spacing w:after="0" w:line="240" w:lineRule="auto"/>
        <w:ind w:firstLine="580"/>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Перечень нормативных правовых актов, регулирующи</w:t>
      </w:r>
      <w:r w:rsidR="002623F0">
        <w:rPr>
          <w:rFonts w:ascii="Times New Roman" w:eastAsia="Times New Roman" w:hAnsi="Times New Roman"/>
          <w:color w:val="000000"/>
          <w:sz w:val="28"/>
          <w:szCs w:val="28"/>
          <w:lang w:eastAsia="ru-RU" w:bidi="ru-RU"/>
        </w:rPr>
        <w:t>х предоставление  муниципальной</w:t>
      </w:r>
      <w:r w:rsidRPr="008B500A">
        <w:rPr>
          <w:rFonts w:ascii="Times New Roman" w:eastAsia="Times New Roman" w:hAnsi="Times New Roman"/>
          <w:color w:val="000000"/>
          <w:sz w:val="28"/>
          <w:szCs w:val="28"/>
          <w:lang w:eastAsia="ru-RU" w:bidi="ru-RU"/>
        </w:rPr>
        <w:t xml:space="preserve"> услуги (с указанием их реквизитов и источников официального опубликования), размещен в федеральной государственной информационной </w:t>
      </w:r>
      <w:r w:rsidRPr="008B500A">
        <w:rPr>
          <w:rFonts w:ascii="Times New Roman" w:eastAsia="Times New Roman" w:hAnsi="Times New Roman"/>
          <w:color w:val="000000"/>
          <w:sz w:val="28"/>
          <w:szCs w:val="28"/>
          <w:lang w:eastAsia="ru-RU" w:bidi="ru-RU"/>
        </w:rPr>
        <w:lastRenderedPageBreak/>
        <w:t xml:space="preserve">системе «Федеральный реестр государственных и муниципальных услуг (функций)» и на ЕПГУ. </w:t>
      </w:r>
    </w:p>
    <w:p w:rsidR="00F05885" w:rsidRPr="00780383" w:rsidRDefault="00F05885" w:rsidP="00C80F2B">
      <w:pPr>
        <w:widowControl w:val="0"/>
        <w:tabs>
          <w:tab w:val="left" w:pos="755"/>
        </w:tabs>
        <w:spacing w:after="0" w:line="240" w:lineRule="auto"/>
        <w:ind w:firstLine="709"/>
        <w:jc w:val="both"/>
        <w:rPr>
          <w:rFonts w:ascii="Times New Roman" w:eastAsia="Times New Roman" w:hAnsi="Times New Roman"/>
          <w:sz w:val="28"/>
          <w:szCs w:val="28"/>
        </w:rPr>
      </w:pPr>
      <w:r w:rsidRPr="00780383">
        <w:rPr>
          <w:rFonts w:ascii="Times New Roman" w:hAnsi="Times New Roman"/>
          <w:sz w:val="28"/>
          <w:szCs w:val="28"/>
        </w:rPr>
        <w:t>В случае организации предоставления муниципальной услуги в МФЦ также:</w:t>
      </w:r>
    </w:p>
    <w:p w:rsidR="00F05885" w:rsidRDefault="00F05885" w:rsidP="002E1922">
      <w:pPr>
        <w:pStyle w:val="ConsPlusNormal0"/>
        <w:widowControl w:val="0"/>
        <w:numPr>
          <w:ilvl w:val="1"/>
          <w:numId w:val="3"/>
        </w:numPr>
        <w:autoSpaceDE w:val="0"/>
        <w:autoSpaceDN w:val="0"/>
        <w:adjustRightInd w:val="0"/>
        <w:ind w:left="720" w:hanging="720"/>
        <w:jc w:val="both"/>
        <w:rPr>
          <w:rFonts w:ascii="Times New Roman" w:hAnsi="Times New Roman"/>
          <w:sz w:val="28"/>
          <w:szCs w:val="28"/>
        </w:rPr>
      </w:pPr>
      <w:r>
        <w:rPr>
          <w:rFonts w:ascii="Times New Roman" w:hAnsi="Times New Roman"/>
          <w:sz w:val="28"/>
          <w:szCs w:val="28"/>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05885" w:rsidRPr="00CD609A" w:rsidRDefault="00F05885" w:rsidP="00C80F2B">
      <w:pPr>
        <w:pStyle w:val="ConsPlusNormal0"/>
        <w:widowControl w:val="0"/>
        <w:autoSpaceDE w:val="0"/>
        <w:autoSpaceDN w:val="0"/>
        <w:adjustRightInd w:val="0"/>
        <w:ind w:firstLine="709"/>
        <w:jc w:val="both"/>
        <w:rPr>
          <w:rStyle w:val="a7"/>
          <w:rFonts w:eastAsia="Calibri"/>
          <w:color w:val="000000"/>
          <w:szCs w:val="28"/>
        </w:rPr>
      </w:pPr>
      <w:r w:rsidRPr="00CD609A">
        <w:rPr>
          <w:rFonts w:ascii="Times New Roman" w:hAnsi="Times New Roman"/>
          <w:sz w:val="28"/>
          <w:szCs w:val="28"/>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p>
    <w:p w:rsidR="00C80F2B" w:rsidRDefault="008B500A" w:rsidP="00C80F2B">
      <w:pPr>
        <w:widowControl w:val="0"/>
        <w:spacing w:after="640" w:line="240" w:lineRule="auto"/>
        <w:ind w:firstLine="58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Уполномоченный орган обеспечивает размещение и актуализацию перечня нормативных правовых актов, регулирующи</w:t>
      </w:r>
      <w:r w:rsidR="002623F0">
        <w:rPr>
          <w:rFonts w:ascii="Times New Roman" w:eastAsia="Times New Roman" w:hAnsi="Times New Roman"/>
          <w:color w:val="000000"/>
          <w:sz w:val="28"/>
          <w:szCs w:val="28"/>
          <w:lang w:eastAsia="ru-RU" w:bidi="ru-RU"/>
        </w:rPr>
        <w:t>х предоставление  муниципальной</w:t>
      </w:r>
      <w:r w:rsidRPr="008B500A">
        <w:rPr>
          <w:rFonts w:ascii="Times New Roman" w:eastAsia="Times New Roman" w:hAnsi="Times New Roman"/>
          <w:color w:val="000000"/>
          <w:sz w:val="28"/>
          <w:szCs w:val="28"/>
          <w:lang w:eastAsia="ru-RU" w:bidi="ru-RU"/>
        </w:rPr>
        <w:t xml:space="preserve"> услуги, на официальном сайте Уполномоченного органа в сети Интернет, а также в соответствующем разделе федерального реестра.</w:t>
      </w:r>
    </w:p>
    <w:p w:rsidR="008B500A" w:rsidRPr="008B500A" w:rsidRDefault="008B500A" w:rsidP="00C80F2B">
      <w:pPr>
        <w:widowControl w:val="0"/>
        <w:spacing w:after="640" w:line="240" w:lineRule="auto"/>
        <w:ind w:firstLine="580"/>
        <w:jc w:val="center"/>
        <w:rPr>
          <w:rFonts w:ascii="Times New Roman" w:eastAsia="Times New Roman" w:hAnsi="Times New Roman"/>
          <w:sz w:val="28"/>
          <w:szCs w:val="28"/>
        </w:rPr>
      </w:pPr>
      <w:r w:rsidRPr="008B500A">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8B500A">
        <w:rPr>
          <w:rFonts w:ascii="Times New Roman" w:eastAsia="Times New Roman" w:hAnsi="Times New Roman"/>
          <w:b/>
          <w:bCs/>
          <w:color w:val="000000"/>
          <w:sz w:val="28"/>
          <w:szCs w:val="28"/>
          <w:lang w:eastAsia="ru-RU" w:bidi="ru-RU"/>
        </w:rPr>
        <w:br/>
        <w:t>нормативными правовыми актами дл</w:t>
      </w:r>
      <w:r w:rsidR="002623F0">
        <w:rPr>
          <w:rFonts w:ascii="Times New Roman" w:eastAsia="Times New Roman" w:hAnsi="Times New Roman"/>
          <w:b/>
          <w:bCs/>
          <w:color w:val="000000"/>
          <w:sz w:val="28"/>
          <w:szCs w:val="28"/>
          <w:lang w:eastAsia="ru-RU" w:bidi="ru-RU"/>
        </w:rPr>
        <w:t xml:space="preserve">я предоставления </w:t>
      </w:r>
      <w:r w:rsidR="002623F0">
        <w:rPr>
          <w:rFonts w:ascii="Times New Roman" w:eastAsia="Times New Roman" w:hAnsi="Times New Roman"/>
          <w:b/>
          <w:bCs/>
          <w:color w:val="000000"/>
          <w:sz w:val="28"/>
          <w:szCs w:val="28"/>
          <w:lang w:eastAsia="ru-RU" w:bidi="ru-RU"/>
        </w:rPr>
        <w:br/>
        <w:t>муниципальной</w:t>
      </w:r>
      <w:r w:rsidRPr="008B500A">
        <w:rPr>
          <w:rFonts w:ascii="Times New Roman" w:eastAsia="Times New Roman" w:hAnsi="Times New Roman"/>
          <w:b/>
          <w:bCs/>
          <w:color w:val="000000"/>
          <w:sz w:val="28"/>
          <w:szCs w:val="28"/>
          <w:lang w:eastAsia="ru-RU" w:bidi="ru-RU"/>
        </w:rPr>
        <w:t xml:space="preserve"> услуги и услуг, которые являются необходимыми и</w:t>
      </w:r>
      <w:r w:rsidRPr="008B500A">
        <w:rPr>
          <w:rFonts w:ascii="Times New Roman" w:eastAsia="Times New Roman" w:hAnsi="Times New Roman"/>
          <w:b/>
          <w:bCs/>
          <w:color w:val="000000"/>
          <w:sz w:val="28"/>
          <w:szCs w:val="28"/>
          <w:lang w:eastAsia="ru-RU" w:bidi="ru-RU"/>
        </w:rPr>
        <w:br/>
        <w:t>обязательными дл</w:t>
      </w:r>
      <w:r w:rsidR="002623F0">
        <w:rPr>
          <w:rFonts w:ascii="Times New Roman" w:eastAsia="Times New Roman" w:hAnsi="Times New Roman"/>
          <w:b/>
          <w:bCs/>
          <w:color w:val="000000"/>
          <w:sz w:val="28"/>
          <w:szCs w:val="28"/>
          <w:lang w:eastAsia="ru-RU" w:bidi="ru-RU"/>
        </w:rPr>
        <w:t>я предоставления муниципальной</w:t>
      </w:r>
      <w:r w:rsidRPr="008B500A">
        <w:rPr>
          <w:rFonts w:ascii="Times New Roman" w:eastAsia="Times New Roman" w:hAnsi="Times New Roman"/>
          <w:b/>
          <w:bCs/>
          <w:color w:val="000000"/>
          <w:sz w:val="28"/>
          <w:szCs w:val="28"/>
          <w:lang w:eastAsia="ru-RU" w:bidi="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500A" w:rsidRPr="008B500A" w:rsidRDefault="002623F0" w:rsidP="002E1922">
      <w:pPr>
        <w:pStyle w:val="1f9"/>
        <w:numPr>
          <w:ilvl w:val="0"/>
          <w:numId w:val="2"/>
        </w:numPr>
        <w:shd w:val="clear" w:color="auto" w:fill="auto"/>
        <w:tabs>
          <w:tab w:val="left" w:pos="709"/>
        </w:tabs>
        <w:ind w:firstLine="0"/>
        <w:contextualSpacing/>
        <w:jc w:val="both"/>
        <w:rPr>
          <w:color w:val="000000"/>
          <w:lang w:eastAsia="ru-RU" w:bidi="ru-RU"/>
        </w:rPr>
      </w:pPr>
      <w:r>
        <w:rPr>
          <w:color w:val="000000"/>
          <w:lang w:eastAsia="ru-RU" w:bidi="ru-RU"/>
        </w:rPr>
        <w:t xml:space="preserve">Для получения  </w:t>
      </w:r>
      <w:r w:rsidR="008B500A" w:rsidRPr="008B500A">
        <w:rPr>
          <w:color w:val="000000"/>
          <w:lang w:eastAsia="ru-RU" w:bidi="ru-RU"/>
        </w:rPr>
        <w:t>муниципальной услуги заявитель представляет:</w:t>
      </w:r>
    </w:p>
    <w:p w:rsidR="008B500A" w:rsidRPr="00F96E4D" w:rsidRDefault="008B500A" w:rsidP="00FD4C0F">
      <w:pPr>
        <w:widowControl w:val="0"/>
        <w:tabs>
          <w:tab w:val="left" w:pos="999"/>
        </w:tabs>
        <w:spacing w:after="0" w:line="240" w:lineRule="auto"/>
        <w:ind w:firstLine="709"/>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 xml:space="preserve">Заявление </w:t>
      </w:r>
      <w:r w:rsidR="002623F0">
        <w:rPr>
          <w:rFonts w:ascii="Times New Roman" w:eastAsia="Times New Roman" w:hAnsi="Times New Roman"/>
          <w:color w:val="000000"/>
          <w:sz w:val="28"/>
          <w:szCs w:val="28"/>
          <w:lang w:eastAsia="ru-RU" w:bidi="ru-RU"/>
        </w:rPr>
        <w:t>о предоставлении  муниципальной</w:t>
      </w:r>
      <w:r w:rsidRPr="008B500A">
        <w:rPr>
          <w:rFonts w:ascii="Times New Roman" w:eastAsia="Times New Roman" w:hAnsi="Times New Roman"/>
          <w:color w:val="000000"/>
          <w:sz w:val="28"/>
          <w:szCs w:val="28"/>
          <w:lang w:eastAsia="ru-RU" w:bidi="ru-RU"/>
        </w:rPr>
        <w:t xml:space="preserve"> услуги по форме, согласно приложению № </w:t>
      </w:r>
      <w:r w:rsidR="00576CBA">
        <w:rPr>
          <w:rFonts w:ascii="Times New Roman" w:eastAsia="Times New Roman" w:hAnsi="Times New Roman"/>
          <w:color w:val="000000"/>
          <w:sz w:val="28"/>
          <w:szCs w:val="28"/>
          <w:lang w:eastAsia="ru-RU" w:bidi="ru-RU"/>
        </w:rPr>
        <w:t>5</w:t>
      </w:r>
      <w:r w:rsidRPr="008B500A">
        <w:rPr>
          <w:rFonts w:ascii="Times New Roman" w:eastAsia="Times New Roman" w:hAnsi="Times New Roman"/>
          <w:color w:val="000000"/>
          <w:sz w:val="28"/>
          <w:szCs w:val="28"/>
          <w:lang w:eastAsia="ru-RU" w:bidi="ru-RU"/>
        </w:rPr>
        <w:t xml:space="preserve"> к настоящему Административному регламенту.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B500A" w:rsidRPr="00F96E4D" w:rsidRDefault="008B500A" w:rsidP="00F96E4D">
      <w:pPr>
        <w:widowControl w:val="0"/>
        <w:spacing w:after="0" w:line="240" w:lineRule="auto"/>
        <w:ind w:firstLine="578"/>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В заявлении также указывается один из следующих способов направления результат</w:t>
      </w:r>
      <w:r w:rsidR="002623F0">
        <w:rPr>
          <w:rFonts w:ascii="Times New Roman" w:eastAsia="Times New Roman" w:hAnsi="Times New Roman"/>
          <w:color w:val="000000"/>
          <w:sz w:val="28"/>
          <w:szCs w:val="28"/>
          <w:lang w:eastAsia="ru-RU" w:bidi="ru-RU"/>
        </w:rPr>
        <w:t>а предоставления  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8B500A" w:rsidRPr="008B500A" w:rsidRDefault="008B500A" w:rsidP="00FD4C0F">
      <w:pPr>
        <w:widowControl w:val="0"/>
        <w:tabs>
          <w:tab w:val="left" w:pos="999"/>
        </w:tabs>
        <w:spacing w:after="0" w:line="240" w:lineRule="auto"/>
        <w:ind w:firstLine="709"/>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5D660D" w:rsidRPr="005D660D">
        <w:rPr>
          <w:rFonts w:ascii="Times New Roman" w:eastAsia="Times New Roman" w:hAnsi="Times New Roman"/>
          <w:bCs/>
          <w:color w:val="000000"/>
          <w:sz w:val="28"/>
          <w:szCs w:val="28"/>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005D660D" w:rsidRPr="005D660D">
        <w:rPr>
          <w:rFonts w:ascii="Times New Roman" w:eastAsia="Times New Roman" w:hAnsi="Times New Roman"/>
          <w:bCs/>
          <w:color w:val="000000"/>
          <w:sz w:val="28"/>
          <w:szCs w:val="28"/>
          <w:lang w:eastAsia="ru-RU" w:bidi="ru-RU"/>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B500A">
        <w:rPr>
          <w:rFonts w:ascii="Times New Roman" w:eastAsia="Times New Roman" w:hAnsi="Times New Roman"/>
          <w:color w:val="000000"/>
          <w:sz w:val="28"/>
          <w:szCs w:val="28"/>
          <w:lang w:eastAsia="ru-RU" w:bidi="ru-RU"/>
        </w:rPr>
        <w:t>;</w:t>
      </w:r>
    </w:p>
    <w:p w:rsidR="008B500A" w:rsidRPr="008B500A" w:rsidRDefault="008B500A" w:rsidP="00FD4C0F">
      <w:pPr>
        <w:widowControl w:val="0"/>
        <w:tabs>
          <w:tab w:val="left" w:pos="999"/>
        </w:tabs>
        <w:spacing w:after="0" w:line="240" w:lineRule="auto"/>
        <w:ind w:firstLine="709"/>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B500A">
        <w:rPr>
          <w:rFonts w:ascii="Times New Roman" w:eastAsia="Times New Roman" w:hAnsi="Times New Roman"/>
          <w:color w:val="000000"/>
          <w:sz w:val="28"/>
          <w:szCs w:val="28"/>
          <w:lang w:val="en-US" w:bidi="en-US"/>
        </w:rPr>
        <w:t>sig</w:t>
      </w:r>
      <w:r w:rsidRPr="008B500A">
        <w:rPr>
          <w:rFonts w:ascii="Times New Roman" w:eastAsia="Times New Roman" w:hAnsi="Times New Roman"/>
          <w:color w:val="000000"/>
          <w:sz w:val="28"/>
          <w:szCs w:val="28"/>
          <w:lang w:bidi="en-US"/>
        </w:rPr>
        <w:t>3;</w:t>
      </w:r>
    </w:p>
    <w:p w:rsidR="008B500A" w:rsidRPr="008B500A" w:rsidRDefault="008B500A" w:rsidP="00C13B55">
      <w:pPr>
        <w:widowControl w:val="0"/>
        <w:tabs>
          <w:tab w:val="left" w:pos="999"/>
        </w:tabs>
        <w:spacing w:after="0" w:line="240" w:lineRule="auto"/>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Схема границ сервитута на кадастровом плане территории.</w:t>
      </w:r>
    </w:p>
    <w:p w:rsidR="008B500A" w:rsidRDefault="008B500A" w:rsidP="002E1922">
      <w:pPr>
        <w:pStyle w:val="1f9"/>
        <w:numPr>
          <w:ilvl w:val="0"/>
          <w:numId w:val="2"/>
        </w:numPr>
        <w:shd w:val="clear" w:color="auto" w:fill="auto"/>
        <w:tabs>
          <w:tab w:val="left" w:pos="709"/>
        </w:tabs>
        <w:spacing w:after="320"/>
        <w:ind w:firstLine="0"/>
        <w:contextualSpacing/>
        <w:jc w:val="both"/>
      </w:pPr>
      <w:r>
        <w:rPr>
          <w:color w:val="000000"/>
          <w:lang w:eastAsia="ru-RU" w:bidi="ru-RU"/>
        </w:rPr>
        <w:t>Заявления и прилагаемые документы, указанные в пункте 2.</w:t>
      </w:r>
      <w:r w:rsidR="005D660D">
        <w:rPr>
          <w:color w:val="000000"/>
          <w:lang w:eastAsia="ru-RU" w:bidi="ru-RU"/>
        </w:rPr>
        <w:t>8</w:t>
      </w:r>
      <w:r>
        <w:rPr>
          <w:color w:val="000000"/>
          <w:lang w:eastAsia="ru-RU" w:bidi="ru-RU"/>
        </w:rPr>
        <w:t>. Административного регламента</w:t>
      </w:r>
      <w:r w:rsidR="00783FE7">
        <w:rPr>
          <w:color w:val="000000"/>
          <w:lang w:eastAsia="ru-RU" w:bidi="ru-RU"/>
        </w:rPr>
        <w:t>,</w:t>
      </w:r>
      <w:r>
        <w:rPr>
          <w:color w:val="000000"/>
          <w:lang w:eastAsia="ru-RU" w:bidi="ru-RU"/>
        </w:rPr>
        <w:t xml:space="preserve"> направляются (подаются) в Уполномоченный орган в электронной форме путем заполнения формы запроса через личный кабинет на ЕПГУ.</w:t>
      </w:r>
    </w:p>
    <w:p w:rsidR="008B500A" w:rsidRPr="008B500A" w:rsidRDefault="008B500A" w:rsidP="00FD4C0F">
      <w:pPr>
        <w:widowControl w:val="0"/>
        <w:spacing w:after="320" w:line="240" w:lineRule="auto"/>
        <w:jc w:val="center"/>
        <w:rPr>
          <w:rFonts w:ascii="Times New Roman" w:eastAsia="Times New Roman" w:hAnsi="Times New Roman"/>
          <w:sz w:val="28"/>
          <w:szCs w:val="28"/>
        </w:rPr>
      </w:pPr>
      <w:r w:rsidRPr="008B500A">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8B500A">
        <w:rPr>
          <w:rFonts w:ascii="Times New Roman" w:eastAsia="Times New Roman" w:hAnsi="Times New Roman"/>
          <w:b/>
          <w:bCs/>
          <w:color w:val="000000"/>
          <w:sz w:val="28"/>
          <w:szCs w:val="28"/>
          <w:lang w:eastAsia="ru-RU" w:bidi="ru-RU"/>
        </w:rPr>
        <w:br/>
        <w:t>нормативными правовыми актами д</w:t>
      </w:r>
      <w:r w:rsidR="002623F0">
        <w:rPr>
          <w:rFonts w:ascii="Times New Roman" w:eastAsia="Times New Roman" w:hAnsi="Times New Roman"/>
          <w:b/>
          <w:bCs/>
          <w:color w:val="000000"/>
          <w:sz w:val="28"/>
          <w:szCs w:val="28"/>
          <w:lang w:eastAsia="ru-RU" w:bidi="ru-RU"/>
        </w:rPr>
        <w:t xml:space="preserve">ля предоставления </w:t>
      </w:r>
      <w:r w:rsidR="002623F0">
        <w:rPr>
          <w:rFonts w:ascii="Times New Roman" w:eastAsia="Times New Roman" w:hAnsi="Times New Roman"/>
          <w:b/>
          <w:bCs/>
          <w:color w:val="000000"/>
          <w:sz w:val="28"/>
          <w:szCs w:val="28"/>
          <w:lang w:eastAsia="ru-RU" w:bidi="ru-RU"/>
        </w:rPr>
        <w:br/>
        <w:t>муниципальной</w:t>
      </w:r>
      <w:r w:rsidRPr="008B500A">
        <w:rPr>
          <w:rFonts w:ascii="Times New Roman" w:eastAsia="Times New Roman" w:hAnsi="Times New Roman"/>
          <w:b/>
          <w:bCs/>
          <w:color w:val="000000"/>
          <w:sz w:val="28"/>
          <w:szCs w:val="28"/>
          <w:lang w:eastAsia="ru-RU" w:bidi="ru-RU"/>
        </w:rPr>
        <w:t xml:space="preserve"> услуги, которые находятся в распор</w:t>
      </w:r>
      <w:r w:rsidR="00FD4C0F">
        <w:rPr>
          <w:rFonts w:ascii="Times New Roman" w:eastAsia="Times New Roman" w:hAnsi="Times New Roman"/>
          <w:b/>
          <w:bCs/>
          <w:color w:val="000000"/>
          <w:sz w:val="28"/>
          <w:szCs w:val="28"/>
          <w:lang w:eastAsia="ru-RU" w:bidi="ru-RU"/>
        </w:rPr>
        <w:t xml:space="preserve">яжении государственных </w:t>
      </w:r>
      <w:r w:rsidRPr="008B500A">
        <w:rPr>
          <w:rFonts w:ascii="Times New Roman" w:eastAsia="Times New Roman" w:hAnsi="Times New Roman"/>
          <w:b/>
          <w:bCs/>
          <w:color w:val="000000"/>
          <w:sz w:val="28"/>
          <w:szCs w:val="28"/>
          <w:lang w:eastAsia="ru-RU" w:bidi="ru-RU"/>
        </w:rPr>
        <w:t>органов, органов местного самоуправлени</w:t>
      </w:r>
      <w:r w:rsidR="00FD4C0F">
        <w:rPr>
          <w:rFonts w:ascii="Times New Roman" w:eastAsia="Times New Roman" w:hAnsi="Times New Roman"/>
          <w:b/>
          <w:bCs/>
          <w:color w:val="000000"/>
          <w:sz w:val="28"/>
          <w:szCs w:val="28"/>
          <w:lang w:eastAsia="ru-RU" w:bidi="ru-RU"/>
        </w:rPr>
        <w:t xml:space="preserve">я и иных органов, участвующих в </w:t>
      </w:r>
      <w:r w:rsidRPr="008B500A">
        <w:rPr>
          <w:rFonts w:ascii="Times New Roman" w:eastAsia="Times New Roman" w:hAnsi="Times New Roman"/>
          <w:b/>
          <w:bCs/>
          <w:color w:val="000000"/>
          <w:sz w:val="28"/>
          <w:szCs w:val="28"/>
          <w:lang w:eastAsia="ru-RU" w:bidi="ru-RU"/>
        </w:rPr>
        <w:t>предоставлении государственных или муниципальных услуг</w:t>
      </w:r>
    </w:p>
    <w:p w:rsidR="008B500A" w:rsidRPr="008B500A" w:rsidRDefault="008B500A" w:rsidP="002E1922">
      <w:pPr>
        <w:widowControl w:val="0"/>
        <w:numPr>
          <w:ilvl w:val="0"/>
          <w:numId w:val="2"/>
        </w:numPr>
        <w:tabs>
          <w:tab w:val="left" w:pos="709"/>
        </w:tabs>
        <w:spacing w:after="0" w:line="240" w:lineRule="auto"/>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Перечень документов, необходимых в соответствии с нормативными правовыми актами дл</w:t>
      </w:r>
      <w:r w:rsidR="002623F0">
        <w:rPr>
          <w:rFonts w:ascii="Times New Roman" w:eastAsia="Times New Roman" w:hAnsi="Times New Roman"/>
          <w:color w:val="000000"/>
          <w:sz w:val="28"/>
          <w:szCs w:val="28"/>
          <w:lang w:eastAsia="ru-RU" w:bidi="ru-RU"/>
        </w:rPr>
        <w:t>я предоставления муниципальной</w:t>
      </w:r>
      <w:r w:rsidRPr="008B500A">
        <w:rPr>
          <w:rFonts w:ascii="Times New Roman" w:eastAsia="Times New Roman" w:hAnsi="Times New Roman"/>
          <w:color w:val="000000"/>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Сведения из Единого государственного реестра юридических лиц</w:t>
      </w:r>
      <w:r w:rsidR="00FD4C0F">
        <w:rPr>
          <w:rFonts w:ascii="Times New Roman" w:eastAsia="Times New Roman" w:hAnsi="Times New Roman"/>
          <w:color w:val="000000"/>
          <w:sz w:val="28"/>
          <w:szCs w:val="28"/>
          <w:lang w:eastAsia="ru-RU" w:bidi="ru-RU"/>
        </w:rPr>
        <w:t>;</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FD4C0F">
        <w:rPr>
          <w:rFonts w:ascii="Times New Roman" w:eastAsia="Times New Roman" w:hAnsi="Times New Roman"/>
          <w:color w:val="000000"/>
          <w:sz w:val="28"/>
          <w:szCs w:val="28"/>
          <w:lang w:eastAsia="ru-RU" w:bidi="ru-RU"/>
        </w:rPr>
        <w:t>.</w:t>
      </w:r>
    </w:p>
    <w:p w:rsidR="008B500A" w:rsidRPr="008B500A" w:rsidRDefault="008B500A" w:rsidP="002E1922">
      <w:pPr>
        <w:widowControl w:val="0"/>
        <w:numPr>
          <w:ilvl w:val="0"/>
          <w:numId w:val="2"/>
        </w:numPr>
        <w:tabs>
          <w:tab w:val="left" w:pos="709"/>
        </w:tabs>
        <w:spacing w:after="0" w:line="240" w:lineRule="auto"/>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Пр</w:t>
      </w:r>
      <w:r w:rsidR="002623F0">
        <w:rPr>
          <w:rFonts w:ascii="Times New Roman" w:eastAsia="Times New Roman" w:hAnsi="Times New Roman"/>
          <w:color w:val="000000"/>
          <w:sz w:val="28"/>
          <w:szCs w:val="28"/>
          <w:lang w:eastAsia="ru-RU" w:bidi="ru-RU"/>
        </w:rPr>
        <w:t xml:space="preserve">и предоставлении  </w:t>
      </w:r>
      <w:r w:rsidRPr="008B500A">
        <w:rPr>
          <w:rFonts w:ascii="Times New Roman" w:eastAsia="Times New Roman" w:hAnsi="Times New Roman"/>
          <w:color w:val="000000"/>
          <w:sz w:val="28"/>
          <w:szCs w:val="28"/>
          <w:lang w:eastAsia="ru-RU" w:bidi="ru-RU"/>
        </w:rPr>
        <w:t>муниципа</w:t>
      </w:r>
      <w:r w:rsidR="002623F0">
        <w:rPr>
          <w:rFonts w:ascii="Times New Roman" w:eastAsia="Times New Roman" w:hAnsi="Times New Roman"/>
          <w:color w:val="000000"/>
          <w:sz w:val="28"/>
          <w:szCs w:val="28"/>
          <w:lang w:eastAsia="ru-RU" w:bidi="ru-RU"/>
        </w:rPr>
        <w:t>льной</w:t>
      </w:r>
      <w:r w:rsidRPr="008B500A">
        <w:rPr>
          <w:rFonts w:ascii="Times New Roman" w:eastAsia="Times New Roman" w:hAnsi="Times New Roman"/>
          <w:color w:val="000000"/>
          <w:sz w:val="28"/>
          <w:szCs w:val="28"/>
          <w:lang w:eastAsia="ru-RU" w:bidi="ru-RU"/>
        </w:rPr>
        <w:t xml:space="preserve"> услуги запрещается требовать от заявителя:</w:t>
      </w:r>
    </w:p>
    <w:p w:rsidR="008B500A" w:rsidRPr="008B500A" w:rsidRDefault="008B500A" w:rsidP="00FD4C0F">
      <w:pPr>
        <w:widowControl w:val="0"/>
        <w:tabs>
          <w:tab w:val="left" w:pos="1061"/>
        </w:tabs>
        <w:spacing w:after="0" w:line="240" w:lineRule="auto"/>
        <w:ind w:firstLine="709"/>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2623F0">
        <w:rPr>
          <w:rFonts w:ascii="Times New Roman" w:eastAsia="Times New Roman" w:hAnsi="Times New Roman"/>
          <w:color w:val="000000"/>
          <w:sz w:val="28"/>
          <w:szCs w:val="28"/>
          <w:lang w:eastAsia="ru-RU" w:bidi="ru-RU"/>
        </w:rPr>
        <w:t>ставлением  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FD4C0F">
      <w:pPr>
        <w:widowControl w:val="0"/>
        <w:tabs>
          <w:tab w:val="left" w:pos="1061"/>
        </w:tabs>
        <w:spacing w:after="0" w:line="240" w:lineRule="auto"/>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0A2D36">
        <w:rPr>
          <w:rFonts w:ascii="Times New Roman" w:eastAsia="Times New Roman" w:hAnsi="Times New Roman"/>
          <w:color w:val="000000"/>
          <w:sz w:val="28"/>
          <w:szCs w:val="28"/>
          <w:lang w:eastAsia="ru-RU" w:bidi="ru-RU"/>
        </w:rPr>
        <w:t>Амурской области</w:t>
      </w:r>
      <w:r w:rsidRPr="008B500A">
        <w:rPr>
          <w:rFonts w:ascii="Times New Roman" w:eastAsia="Times New Roman" w:hAnsi="Times New Roman"/>
          <w:color w:val="000000"/>
          <w:sz w:val="28"/>
          <w:szCs w:val="28"/>
          <w:lang w:eastAsia="ru-RU" w:bidi="ru-RU"/>
        </w:rPr>
        <w:t xml:space="preserve">, муниципальными правовыми актами </w:t>
      </w:r>
      <w:r w:rsidR="000A2D36">
        <w:rPr>
          <w:rFonts w:ascii="Times New Roman" w:eastAsia="Times New Roman" w:hAnsi="Times New Roman"/>
          <w:color w:val="000000"/>
          <w:sz w:val="28"/>
          <w:szCs w:val="28"/>
          <w:lang w:eastAsia="ru-RU" w:bidi="ru-RU"/>
        </w:rPr>
        <w:t>Администрации г. Белогорск</w:t>
      </w:r>
      <w:r w:rsidR="00FD4C0F">
        <w:rPr>
          <w:rFonts w:ascii="Times New Roman" w:eastAsia="Times New Roman" w:hAnsi="Times New Roman"/>
          <w:color w:val="000000"/>
          <w:sz w:val="28"/>
          <w:szCs w:val="28"/>
          <w:lang w:eastAsia="ru-RU" w:bidi="ru-RU"/>
        </w:rPr>
        <w:t xml:space="preserve"> </w:t>
      </w:r>
      <w:r w:rsidRPr="008B500A">
        <w:rPr>
          <w:rFonts w:ascii="Times New Roman" w:eastAsia="Times New Roman" w:hAnsi="Times New Roman"/>
          <w:color w:val="000000"/>
          <w:sz w:val="28"/>
          <w:szCs w:val="28"/>
          <w:lang w:eastAsia="ru-RU" w:bidi="ru-RU"/>
        </w:rPr>
        <w:t xml:space="preserve">находятся в распоряжении органов, предоставляющих государственную услугу, государственных органов, органов местного самоуправления и (или) </w:t>
      </w:r>
      <w:r w:rsidRPr="008B500A">
        <w:rPr>
          <w:rFonts w:ascii="Times New Roman" w:eastAsia="Times New Roman" w:hAnsi="Times New Roman"/>
          <w:color w:val="000000"/>
          <w:sz w:val="28"/>
          <w:szCs w:val="28"/>
          <w:lang w:eastAsia="ru-RU" w:bidi="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500A" w:rsidRPr="008B500A" w:rsidRDefault="008B500A" w:rsidP="00FD4C0F">
      <w:pPr>
        <w:widowControl w:val="0"/>
        <w:tabs>
          <w:tab w:val="left" w:pos="1217"/>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8B500A">
        <w:rPr>
          <w:rFonts w:ascii="Times New Roman" w:eastAsia="Times New Roman" w:hAnsi="Times New Roman"/>
          <w:color w:val="000000"/>
          <w:sz w:val="28"/>
          <w:szCs w:val="28"/>
          <w:lang w:eastAsia="ru-RU" w:bidi="ru-RU"/>
        </w:rPr>
        <w:t xml:space="preserve"> услуги, либо </w:t>
      </w:r>
      <w:r w:rsidR="002623F0">
        <w:rPr>
          <w:rFonts w:ascii="Times New Roman" w:eastAsia="Times New Roman" w:hAnsi="Times New Roman"/>
          <w:color w:val="000000"/>
          <w:sz w:val="28"/>
          <w:szCs w:val="28"/>
          <w:lang w:eastAsia="ru-RU" w:bidi="ru-RU"/>
        </w:rPr>
        <w:t>в предоставлении  муниципальной</w:t>
      </w:r>
      <w:r w:rsidRPr="008B500A">
        <w:rPr>
          <w:rFonts w:ascii="Times New Roman" w:eastAsia="Times New Roman" w:hAnsi="Times New Roman"/>
          <w:color w:val="000000"/>
          <w:sz w:val="28"/>
          <w:szCs w:val="28"/>
          <w:lang w:eastAsia="ru-RU" w:bidi="ru-RU"/>
        </w:rPr>
        <w:t xml:space="preserve"> услуги, за исключением следующих случаев: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изменение требований нормативных правовых актов, касающихс</w:t>
      </w:r>
      <w:r w:rsidR="002623F0">
        <w:rPr>
          <w:rFonts w:ascii="Times New Roman" w:eastAsia="Times New Roman" w:hAnsi="Times New Roman"/>
          <w:color w:val="000000"/>
          <w:sz w:val="28"/>
          <w:szCs w:val="28"/>
          <w:lang w:eastAsia="ru-RU" w:bidi="ru-RU"/>
        </w:rPr>
        <w:t>я предоставления  муниципальной</w:t>
      </w:r>
      <w:r w:rsidRPr="008B500A">
        <w:rPr>
          <w:rFonts w:ascii="Times New Roman" w:eastAsia="Times New Roman" w:hAnsi="Times New Roman"/>
          <w:color w:val="000000"/>
          <w:sz w:val="28"/>
          <w:szCs w:val="28"/>
          <w:lang w:eastAsia="ru-RU" w:bidi="ru-RU"/>
        </w:rPr>
        <w:t xml:space="preserve"> услуги, после первоначальной подачи заявления </w:t>
      </w:r>
      <w:r w:rsidR="002623F0">
        <w:rPr>
          <w:rFonts w:ascii="Times New Roman" w:eastAsia="Times New Roman" w:hAnsi="Times New Roman"/>
          <w:color w:val="000000"/>
          <w:sz w:val="28"/>
          <w:szCs w:val="28"/>
          <w:lang w:eastAsia="ru-RU" w:bidi="ru-RU"/>
        </w:rPr>
        <w:t>о предоставлении  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наличие ошибок в заявлении о предоставлении </w:t>
      </w:r>
      <w:r w:rsidR="002623F0">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м</w:t>
      </w:r>
      <w:r w:rsidR="002623F0">
        <w:rPr>
          <w:rFonts w:ascii="Times New Roman" w:eastAsia="Times New Roman" w:hAnsi="Times New Roman"/>
          <w:color w:val="000000"/>
          <w:sz w:val="28"/>
          <w:szCs w:val="28"/>
          <w:lang w:eastAsia="ru-RU" w:bidi="ru-RU"/>
        </w:rPr>
        <w:t>униципальной</w:t>
      </w:r>
      <w:r w:rsidRPr="008B500A">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23F0">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w:t>
      </w:r>
      <w:r w:rsidR="002623F0">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FD4C0F" w:rsidRDefault="008B500A" w:rsidP="00FD4C0F">
      <w:pPr>
        <w:widowControl w:val="0"/>
        <w:spacing w:after="30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8B500A">
        <w:rPr>
          <w:rFonts w:ascii="Times New Roman" w:eastAsia="Times New Roman" w:hAnsi="Times New Roman"/>
          <w:color w:val="000000"/>
          <w:sz w:val="28"/>
          <w:szCs w:val="28"/>
          <w:lang w:eastAsia="ru-RU" w:bidi="ru-RU"/>
        </w:rPr>
        <w:t xml:space="preserve"> услуги</w:t>
      </w:r>
      <w:r w:rsidR="002623F0">
        <w:rPr>
          <w:rFonts w:ascii="Times New Roman" w:eastAsia="Times New Roman" w:hAnsi="Times New Roman"/>
          <w:color w:val="000000"/>
          <w:sz w:val="28"/>
          <w:szCs w:val="28"/>
          <w:lang w:eastAsia="ru-RU" w:bidi="ru-RU"/>
        </w:rPr>
        <w:t>, либо в предоставлении  муниципальной</w:t>
      </w:r>
      <w:r w:rsidRPr="008B500A">
        <w:rPr>
          <w:rFonts w:ascii="Times New Roman" w:eastAsia="Times New Roman" w:hAnsi="Times New Roman"/>
          <w:color w:val="000000"/>
          <w:sz w:val="28"/>
          <w:szCs w:val="28"/>
          <w:lang w:eastAsia="ru-RU"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r w:rsidR="002623F0">
        <w:rPr>
          <w:rFonts w:ascii="Times New Roman" w:eastAsia="Times New Roman" w:hAnsi="Times New Roman"/>
          <w:color w:val="000000"/>
          <w:sz w:val="28"/>
          <w:szCs w:val="28"/>
          <w:lang w:eastAsia="ru-RU" w:bidi="ru-RU"/>
        </w:rPr>
        <w:t xml:space="preserve"> предоставления муниципальной</w:t>
      </w:r>
      <w:r w:rsidRPr="008B500A">
        <w:rPr>
          <w:rFonts w:ascii="Times New Roman" w:eastAsia="Times New Roman" w:hAnsi="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bookmarkStart w:id="29" w:name="bookmark238"/>
      <w:bookmarkStart w:id="30" w:name="bookmark239"/>
      <w:bookmarkStart w:id="31" w:name="_Toc80979859"/>
    </w:p>
    <w:p w:rsidR="008B500A" w:rsidRPr="00FD4C0F" w:rsidRDefault="008B500A" w:rsidP="00FD4C0F">
      <w:pPr>
        <w:widowControl w:val="0"/>
        <w:spacing w:after="300" w:line="240" w:lineRule="auto"/>
        <w:ind w:firstLine="720"/>
        <w:jc w:val="both"/>
        <w:rPr>
          <w:rFonts w:ascii="Times New Roman" w:eastAsia="Times New Roman" w:hAnsi="Times New Roman"/>
          <w:sz w:val="28"/>
          <w:szCs w:val="28"/>
        </w:rPr>
      </w:pPr>
      <w:r w:rsidRPr="008B500A">
        <w:rPr>
          <w:rFonts w:ascii="Times New Roman" w:eastAsia="Times New Roman" w:hAnsi="Times New Roman"/>
          <w:b/>
          <w:bCs/>
          <w:color w:val="000000"/>
          <w:sz w:val="28"/>
          <w:szCs w:val="28"/>
          <w:lang w:eastAsia="ru-RU" w:bidi="ru-RU"/>
        </w:rPr>
        <w:t xml:space="preserve">Исчерпывающий перечень оснований </w:t>
      </w:r>
      <w:r w:rsidR="00FD4C0F">
        <w:rPr>
          <w:rFonts w:ascii="Times New Roman" w:eastAsia="Times New Roman" w:hAnsi="Times New Roman"/>
          <w:b/>
          <w:bCs/>
          <w:color w:val="000000"/>
          <w:sz w:val="28"/>
          <w:szCs w:val="28"/>
          <w:lang w:eastAsia="ru-RU" w:bidi="ru-RU"/>
        </w:rPr>
        <w:t xml:space="preserve">для отказа в приеме документов, </w:t>
      </w:r>
      <w:r w:rsidRPr="008B500A">
        <w:rPr>
          <w:rFonts w:ascii="Times New Roman" w:eastAsia="Times New Roman" w:hAnsi="Times New Roman"/>
          <w:b/>
          <w:bCs/>
          <w:color w:val="000000"/>
          <w:sz w:val="28"/>
          <w:szCs w:val="28"/>
          <w:lang w:eastAsia="ru-RU" w:bidi="ru-RU"/>
        </w:rPr>
        <w:t>необходимых дл</w:t>
      </w:r>
      <w:r w:rsidR="002623F0">
        <w:rPr>
          <w:rFonts w:ascii="Times New Roman" w:eastAsia="Times New Roman" w:hAnsi="Times New Roman"/>
          <w:b/>
          <w:bCs/>
          <w:color w:val="000000"/>
          <w:sz w:val="28"/>
          <w:szCs w:val="28"/>
          <w:lang w:eastAsia="ru-RU" w:bidi="ru-RU"/>
        </w:rPr>
        <w:t>я предоставления  муниципальной</w:t>
      </w:r>
      <w:r w:rsidRPr="008B500A">
        <w:rPr>
          <w:rFonts w:ascii="Times New Roman" w:eastAsia="Times New Roman" w:hAnsi="Times New Roman"/>
          <w:b/>
          <w:bCs/>
          <w:color w:val="000000"/>
          <w:sz w:val="28"/>
          <w:szCs w:val="28"/>
          <w:lang w:eastAsia="ru-RU" w:bidi="ru-RU"/>
        </w:rPr>
        <w:t xml:space="preserve"> услуги</w:t>
      </w:r>
      <w:bookmarkEnd w:id="29"/>
      <w:bookmarkEnd w:id="30"/>
      <w:bookmarkEnd w:id="31"/>
    </w:p>
    <w:p w:rsidR="0024784E" w:rsidRPr="00E113C7" w:rsidRDefault="0024784E" w:rsidP="002E1922">
      <w:pPr>
        <w:widowControl w:val="0"/>
        <w:numPr>
          <w:ilvl w:val="0"/>
          <w:numId w:val="2"/>
        </w:numPr>
        <w:tabs>
          <w:tab w:val="left" w:pos="709"/>
        </w:tabs>
        <w:spacing w:after="0" w:line="240" w:lineRule="auto"/>
        <w:jc w:val="both"/>
        <w:rPr>
          <w:rFonts w:ascii="Times New Roman" w:eastAsia="Times New Roman" w:hAnsi="Times New Roman"/>
          <w:color w:val="000000"/>
          <w:sz w:val="28"/>
          <w:szCs w:val="28"/>
          <w:lang w:eastAsia="ru-RU" w:bidi="ru-RU"/>
        </w:rPr>
      </w:pPr>
      <w:r w:rsidRPr="00E113C7">
        <w:rPr>
          <w:rFonts w:ascii="Times New Roman" w:eastAsia="Times New Roman" w:hAnsi="Times New Roman"/>
          <w:color w:val="000000"/>
          <w:sz w:val="28"/>
          <w:szCs w:val="28"/>
          <w:lang w:eastAsia="ru-RU" w:bidi="ru-RU"/>
        </w:rPr>
        <w:t xml:space="preserve"> Основания для отказа в приеме документов,</w:t>
      </w:r>
      <w:r w:rsidRPr="00E113C7">
        <w:rPr>
          <w:rFonts w:ascii="Times New Roman" w:eastAsia="Times New Roman" w:hAnsi="Times New Roman"/>
          <w:color w:val="000000"/>
          <w:sz w:val="28"/>
          <w:szCs w:val="28"/>
          <w:lang w:eastAsia="ru-RU" w:bidi="ru-RU"/>
        </w:rPr>
        <w:br/>
        <w:t>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E113C7">
        <w:rPr>
          <w:rFonts w:ascii="Times New Roman" w:eastAsia="Times New Roman" w:hAnsi="Times New Roman"/>
          <w:color w:val="000000"/>
          <w:sz w:val="28"/>
          <w:szCs w:val="28"/>
          <w:lang w:eastAsia="ru-RU" w:bidi="ru-RU"/>
        </w:rPr>
        <w:t xml:space="preserve"> услуги</w:t>
      </w:r>
      <w:r w:rsidR="003E462B">
        <w:rPr>
          <w:rFonts w:ascii="Times New Roman" w:eastAsia="Times New Roman" w:hAnsi="Times New Roman"/>
          <w:color w:val="000000"/>
          <w:sz w:val="28"/>
          <w:szCs w:val="28"/>
          <w:lang w:eastAsia="ru-RU" w:bidi="ru-RU"/>
        </w:rPr>
        <w:t>, отсутствуют.</w:t>
      </w:r>
    </w:p>
    <w:p w:rsidR="0024784E" w:rsidRPr="00E113C7" w:rsidRDefault="0024784E" w:rsidP="00E113C7">
      <w:pPr>
        <w:pStyle w:val="1f9"/>
        <w:shd w:val="clear" w:color="auto" w:fill="auto"/>
        <w:tabs>
          <w:tab w:val="left" w:pos="1644"/>
        </w:tabs>
        <w:spacing w:line="276" w:lineRule="auto"/>
        <w:ind w:left="580" w:firstLine="0"/>
        <w:jc w:val="both"/>
      </w:pPr>
    </w:p>
    <w:p w:rsidR="003E462B" w:rsidRDefault="003E462B" w:rsidP="003E462B">
      <w:pPr>
        <w:pStyle w:val="2f5"/>
        <w:keepNext/>
        <w:keepLines/>
        <w:shd w:val="clear" w:color="auto" w:fill="auto"/>
        <w:spacing w:after="320"/>
      </w:pPr>
      <w:bookmarkStart w:id="32" w:name="bookmark240"/>
      <w:bookmarkStart w:id="33" w:name="bookmark241"/>
      <w:bookmarkStart w:id="34" w:name="_Toc80979860"/>
      <w:r>
        <w:rPr>
          <w:color w:val="000000"/>
          <w:lang w:bidi="ru-RU"/>
        </w:rPr>
        <w:lastRenderedPageBreak/>
        <w:t xml:space="preserve">Исчерпывающий перечень оснований для приостановления или отказа </w:t>
      </w:r>
      <w:r w:rsidR="002623F0">
        <w:rPr>
          <w:color w:val="000000"/>
          <w:lang w:bidi="ru-RU"/>
        </w:rPr>
        <w:t>в</w:t>
      </w:r>
      <w:r w:rsidR="002623F0">
        <w:rPr>
          <w:color w:val="000000"/>
          <w:lang w:bidi="ru-RU"/>
        </w:rPr>
        <w:br/>
        <w:t>предоставлении  муниципальной</w:t>
      </w:r>
      <w:r>
        <w:rPr>
          <w:color w:val="000000"/>
          <w:lang w:bidi="ru-RU"/>
        </w:rPr>
        <w:t xml:space="preserve"> услуги</w:t>
      </w:r>
      <w:bookmarkEnd w:id="32"/>
      <w:bookmarkEnd w:id="33"/>
      <w:bookmarkEnd w:id="34"/>
    </w:p>
    <w:p w:rsidR="003E462B" w:rsidRDefault="003E462B" w:rsidP="002E1922">
      <w:pPr>
        <w:widowControl w:val="0"/>
        <w:numPr>
          <w:ilvl w:val="0"/>
          <w:numId w:val="2"/>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Оснований для приостановлени</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законодательством Российской Федерации не предусмотрено.</w:t>
      </w:r>
    </w:p>
    <w:p w:rsidR="00430E0C" w:rsidRDefault="00430E0C" w:rsidP="00430E0C">
      <w:pPr>
        <w:pStyle w:val="1f9"/>
        <w:shd w:val="clear" w:color="auto" w:fill="auto"/>
        <w:tabs>
          <w:tab w:val="left" w:pos="1619"/>
        </w:tabs>
        <w:ind w:firstLine="0"/>
        <w:jc w:val="both"/>
      </w:pPr>
      <w:r>
        <w:rPr>
          <w:color w:val="000000"/>
          <w:lang w:eastAsia="ru-RU" w:bidi="ru-RU"/>
        </w:rPr>
        <w:t>Основания для отказа в предоставлении  муниципальной услуги:</w:t>
      </w:r>
    </w:p>
    <w:p w:rsidR="00430E0C" w:rsidRDefault="003E462B" w:rsidP="00783FE7">
      <w:pPr>
        <w:widowControl w:val="0"/>
        <w:tabs>
          <w:tab w:val="left" w:pos="16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462B" w:rsidRPr="003E462B" w:rsidRDefault="003E462B" w:rsidP="00783FE7">
      <w:pPr>
        <w:widowControl w:val="0"/>
        <w:tabs>
          <w:tab w:val="left" w:pos="16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3E462B" w:rsidRPr="003E462B" w:rsidRDefault="003E462B" w:rsidP="00783FE7">
      <w:pPr>
        <w:widowControl w:val="0"/>
        <w:tabs>
          <w:tab w:val="left" w:pos="16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462B" w:rsidRPr="003E462B" w:rsidRDefault="003E462B" w:rsidP="00783FE7">
      <w:pPr>
        <w:widowControl w:val="0"/>
        <w:tabs>
          <w:tab w:val="left" w:pos="1694"/>
        </w:tabs>
        <w:spacing w:after="26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E462B" w:rsidRPr="003E462B" w:rsidRDefault="003E462B" w:rsidP="00430E0C">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Перечень услуг, которые являются необходимыми и обязательными для</w:t>
      </w:r>
      <w:r w:rsidR="002623F0">
        <w:rPr>
          <w:rFonts w:ascii="Times New Roman" w:eastAsia="Times New Roman" w:hAnsi="Times New Roman"/>
          <w:b/>
          <w:bCs/>
          <w:color w:val="000000"/>
          <w:sz w:val="28"/>
          <w:szCs w:val="28"/>
          <w:lang w:eastAsia="ru-RU" w:bidi="ru-RU"/>
        </w:rPr>
        <w:br/>
        <w:t>предоставления муниципальной</w:t>
      </w:r>
      <w:r w:rsidRPr="003E462B">
        <w:rPr>
          <w:rFonts w:ascii="Times New Roman" w:eastAsia="Times New Roman" w:hAnsi="Times New Roman"/>
          <w:b/>
          <w:bCs/>
          <w:color w:val="000000"/>
          <w:sz w:val="28"/>
          <w:szCs w:val="28"/>
          <w:lang w:eastAsia="ru-RU" w:bidi="ru-RU"/>
        </w:rPr>
        <w:t xml:space="preserve"> услуги, в том числе</w:t>
      </w:r>
      <w:r w:rsidRPr="003E462B">
        <w:rPr>
          <w:rFonts w:ascii="Times New Roman" w:eastAsia="Times New Roman" w:hAnsi="Times New Roman"/>
          <w:b/>
          <w:bCs/>
          <w:color w:val="000000"/>
          <w:sz w:val="28"/>
          <w:szCs w:val="28"/>
          <w:lang w:eastAsia="ru-RU" w:bidi="ru-RU"/>
        </w:rPr>
        <w:br/>
        <w:t>сведения о документе (документах), выдавае</w:t>
      </w:r>
      <w:r w:rsidR="00430E0C">
        <w:rPr>
          <w:rFonts w:ascii="Times New Roman" w:eastAsia="Times New Roman" w:hAnsi="Times New Roman"/>
          <w:b/>
          <w:bCs/>
          <w:color w:val="000000"/>
          <w:sz w:val="28"/>
          <w:szCs w:val="28"/>
          <w:lang w:eastAsia="ru-RU" w:bidi="ru-RU"/>
        </w:rPr>
        <w:t xml:space="preserve">мом (выдаваемых) организациями, </w:t>
      </w:r>
      <w:r w:rsidRPr="003E462B">
        <w:rPr>
          <w:rFonts w:ascii="Times New Roman" w:eastAsia="Times New Roman" w:hAnsi="Times New Roman"/>
          <w:b/>
          <w:bCs/>
          <w:color w:val="000000"/>
          <w:sz w:val="28"/>
          <w:szCs w:val="28"/>
          <w:lang w:eastAsia="ru-RU" w:bidi="ru-RU"/>
        </w:rPr>
        <w:t xml:space="preserve">участвующими </w:t>
      </w:r>
      <w:r w:rsidR="002623F0">
        <w:rPr>
          <w:rFonts w:ascii="Times New Roman" w:eastAsia="Times New Roman" w:hAnsi="Times New Roman"/>
          <w:b/>
          <w:bCs/>
          <w:color w:val="000000"/>
          <w:sz w:val="28"/>
          <w:szCs w:val="28"/>
          <w:lang w:eastAsia="ru-RU" w:bidi="ru-RU"/>
        </w:rPr>
        <w:t>в предоставлении  муниципальной</w:t>
      </w:r>
      <w:r w:rsidRPr="003E462B">
        <w:rPr>
          <w:rFonts w:ascii="Times New Roman" w:eastAsia="Times New Roman" w:hAnsi="Times New Roman"/>
          <w:b/>
          <w:bCs/>
          <w:color w:val="000000"/>
          <w:sz w:val="28"/>
          <w:szCs w:val="28"/>
          <w:lang w:eastAsia="ru-RU" w:bidi="ru-RU"/>
        </w:rPr>
        <w:t xml:space="preserve"> услуги</w:t>
      </w:r>
    </w:p>
    <w:p w:rsidR="00430E0C" w:rsidRDefault="003E462B" w:rsidP="002E1922">
      <w:pPr>
        <w:widowControl w:val="0"/>
        <w:numPr>
          <w:ilvl w:val="0"/>
          <w:numId w:val="4"/>
        </w:numPr>
        <w:tabs>
          <w:tab w:val="left" w:pos="709"/>
        </w:tabs>
        <w:spacing w:after="60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Услуги, необходимые и обязательные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отсутствуют.</w:t>
      </w:r>
    </w:p>
    <w:p w:rsidR="003E462B" w:rsidRPr="00430E0C" w:rsidRDefault="003E462B" w:rsidP="00430E0C">
      <w:pPr>
        <w:widowControl w:val="0"/>
        <w:tabs>
          <w:tab w:val="left" w:pos="1694"/>
        </w:tabs>
        <w:spacing w:after="600" w:line="240" w:lineRule="auto"/>
        <w:ind w:left="720"/>
        <w:jc w:val="center"/>
        <w:rPr>
          <w:rFonts w:ascii="Times New Roman" w:eastAsia="Times New Roman" w:hAnsi="Times New Roman"/>
          <w:color w:val="000000"/>
          <w:sz w:val="28"/>
          <w:szCs w:val="28"/>
          <w:lang w:eastAsia="ru-RU" w:bidi="ru-RU"/>
        </w:rPr>
      </w:pPr>
      <w:r w:rsidRPr="00430E0C">
        <w:rPr>
          <w:rFonts w:ascii="Times New Roman" w:eastAsia="Times New Roman" w:hAnsi="Times New Roman"/>
          <w:b/>
          <w:bCs/>
          <w:color w:val="000000"/>
          <w:sz w:val="28"/>
          <w:szCs w:val="28"/>
          <w:lang w:eastAsia="ru-RU" w:bidi="ru-RU"/>
        </w:rPr>
        <w:t>Порядок, размер и основания взимания г</w:t>
      </w:r>
      <w:r w:rsidR="00430E0C" w:rsidRPr="00430E0C">
        <w:rPr>
          <w:rFonts w:ascii="Times New Roman" w:eastAsia="Times New Roman" w:hAnsi="Times New Roman"/>
          <w:b/>
          <w:bCs/>
          <w:color w:val="000000"/>
          <w:sz w:val="28"/>
          <w:szCs w:val="28"/>
          <w:lang w:eastAsia="ru-RU" w:bidi="ru-RU"/>
        </w:rPr>
        <w:t xml:space="preserve">осударственной пошлины или иной </w:t>
      </w:r>
      <w:r w:rsidRPr="00430E0C">
        <w:rPr>
          <w:rFonts w:ascii="Times New Roman" w:eastAsia="Times New Roman" w:hAnsi="Times New Roman"/>
          <w:b/>
          <w:bCs/>
          <w:color w:val="000000"/>
          <w:sz w:val="28"/>
          <w:szCs w:val="28"/>
          <w:lang w:eastAsia="ru-RU" w:bidi="ru-RU"/>
        </w:rPr>
        <w:t>оплаты, взимаемой з</w:t>
      </w:r>
      <w:r w:rsidR="002623F0" w:rsidRPr="00430E0C">
        <w:rPr>
          <w:rFonts w:ascii="Times New Roman" w:eastAsia="Times New Roman" w:hAnsi="Times New Roman"/>
          <w:b/>
          <w:bCs/>
          <w:color w:val="000000"/>
          <w:sz w:val="28"/>
          <w:szCs w:val="28"/>
          <w:lang w:eastAsia="ru-RU" w:bidi="ru-RU"/>
        </w:rPr>
        <w:t>а предоставление  муниципальной</w:t>
      </w:r>
      <w:r w:rsidRPr="00430E0C">
        <w:rPr>
          <w:rFonts w:ascii="Times New Roman" w:eastAsia="Times New Roman" w:hAnsi="Times New Roman"/>
          <w:b/>
          <w:bCs/>
          <w:color w:val="000000"/>
          <w:sz w:val="28"/>
          <w:szCs w:val="28"/>
          <w:lang w:eastAsia="ru-RU" w:bidi="ru-RU"/>
        </w:rPr>
        <w:t>услуги</w:t>
      </w:r>
    </w:p>
    <w:p w:rsidR="00430E0C" w:rsidRDefault="002623F0" w:rsidP="002E1922">
      <w:pPr>
        <w:widowControl w:val="0"/>
        <w:numPr>
          <w:ilvl w:val="0"/>
          <w:numId w:val="4"/>
        </w:numPr>
        <w:tabs>
          <w:tab w:val="left" w:pos="709"/>
        </w:tabs>
        <w:spacing w:after="60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муниципальной</w:t>
      </w:r>
      <w:r w:rsidR="003E462B" w:rsidRPr="003E462B">
        <w:rPr>
          <w:rFonts w:ascii="Times New Roman" w:eastAsia="Times New Roman" w:hAnsi="Times New Roman"/>
          <w:color w:val="000000"/>
          <w:sz w:val="28"/>
          <w:szCs w:val="28"/>
          <w:lang w:eastAsia="ru-RU" w:bidi="ru-RU"/>
        </w:rPr>
        <w:t xml:space="preserve"> услуги осуществляется бесплатно.</w:t>
      </w:r>
    </w:p>
    <w:p w:rsidR="003E462B" w:rsidRPr="00430E0C" w:rsidRDefault="003E462B" w:rsidP="00430E0C">
      <w:pPr>
        <w:widowControl w:val="0"/>
        <w:tabs>
          <w:tab w:val="left" w:pos="1694"/>
        </w:tabs>
        <w:spacing w:after="600" w:line="240" w:lineRule="auto"/>
        <w:ind w:left="720"/>
        <w:jc w:val="center"/>
        <w:rPr>
          <w:rFonts w:ascii="Times New Roman" w:eastAsia="Times New Roman" w:hAnsi="Times New Roman"/>
          <w:color w:val="000000"/>
          <w:sz w:val="28"/>
          <w:szCs w:val="28"/>
          <w:lang w:eastAsia="ru-RU" w:bidi="ru-RU"/>
        </w:rPr>
      </w:pPr>
      <w:r w:rsidRPr="00430E0C">
        <w:rPr>
          <w:rFonts w:ascii="Times New Roman" w:eastAsia="Times New Roman" w:hAnsi="Times New Roman"/>
          <w:b/>
          <w:bCs/>
          <w:color w:val="000000"/>
          <w:sz w:val="28"/>
          <w:szCs w:val="28"/>
          <w:lang w:eastAsia="ru-RU" w:bidi="ru-RU"/>
        </w:rPr>
        <w:t>Порядок, размер и основания взимания</w:t>
      </w:r>
      <w:r w:rsidR="00430E0C">
        <w:rPr>
          <w:rFonts w:ascii="Times New Roman" w:eastAsia="Times New Roman" w:hAnsi="Times New Roman"/>
          <w:b/>
          <w:bCs/>
          <w:color w:val="000000"/>
          <w:sz w:val="28"/>
          <w:szCs w:val="28"/>
          <w:lang w:eastAsia="ru-RU" w:bidi="ru-RU"/>
        </w:rPr>
        <w:t xml:space="preserve"> платы за предоставление услуг, </w:t>
      </w:r>
      <w:r w:rsidRPr="00430E0C">
        <w:rPr>
          <w:rFonts w:ascii="Times New Roman" w:eastAsia="Times New Roman" w:hAnsi="Times New Roman"/>
          <w:b/>
          <w:bCs/>
          <w:color w:val="000000"/>
          <w:sz w:val="28"/>
          <w:szCs w:val="28"/>
          <w:lang w:eastAsia="ru-RU" w:bidi="ru-RU"/>
        </w:rPr>
        <w:t>которые являются необходимыми и о</w:t>
      </w:r>
      <w:r w:rsidR="00430E0C">
        <w:rPr>
          <w:rFonts w:ascii="Times New Roman" w:eastAsia="Times New Roman" w:hAnsi="Times New Roman"/>
          <w:b/>
          <w:bCs/>
          <w:color w:val="000000"/>
          <w:sz w:val="28"/>
          <w:szCs w:val="28"/>
          <w:lang w:eastAsia="ru-RU" w:bidi="ru-RU"/>
        </w:rPr>
        <w:t>бязательными для предоставления г</w:t>
      </w:r>
      <w:r w:rsidRPr="00430E0C">
        <w:rPr>
          <w:rFonts w:ascii="Times New Roman" w:eastAsia="Times New Roman" w:hAnsi="Times New Roman"/>
          <w:b/>
          <w:bCs/>
          <w:color w:val="000000"/>
          <w:sz w:val="28"/>
          <w:szCs w:val="28"/>
          <w:lang w:eastAsia="ru-RU" w:bidi="ru-RU"/>
        </w:rPr>
        <w:t>осударственной услуги, включая информ</w:t>
      </w:r>
      <w:r w:rsidR="00430E0C" w:rsidRPr="00430E0C">
        <w:rPr>
          <w:rFonts w:ascii="Times New Roman" w:eastAsia="Times New Roman" w:hAnsi="Times New Roman"/>
          <w:b/>
          <w:bCs/>
          <w:color w:val="000000"/>
          <w:sz w:val="28"/>
          <w:szCs w:val="28"/>
          <w:lang w:eastAsia="ru-RU" w:bidi="ru-RU"/>
        </w:rPr>
        <w:t xml:space="preserve">ацию о методике расчета размера </w:t>
      </w:r>
      <w:r w:rsidRPr="00430E0C">
        <w:rPr>
          <w:rFonts w:ascii="Times New Roman" w:eastAsia="Times New Roman" w:hAnsi="Times New Roman"/>
          <w:b/>
          <w:bCs/>
          <w:color w:val="000000"/>
          <w:sz w:val="28"/>
          <w:szCs w:val="28"/>
          <w:lang w:eastAsia="ru-RU" w:bidi="ru-RU"/>
        </w:rPr>
        <w:t>такой платы</w:t>
      </w:r>
    </w:p>
    <w:p w:rsidR="003E462B" w:rsidRPr="003E462B" w:rsidRDefault="003E462B" w:rsidP="002E1922">
      <w:pPr>
        <w:widowControl w:val="0"/>
        <w:numPr>
          <w:ilvl w:val="0"/>
          <w:numId w:val="4"/>
        </w:numPr>
        <w:tabs>
          <w:tab w:val="left" w:pos="709"/>
        </w:tabs>
        <w:spacing w:after="60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Услуги, необходимые и обязательные для предоставления государственной услуги, отсутствуют.</w:t>
      </w:r>
    </w:p>
    <w:p w:rsidR="003E462B" w:rsidRPr="003E462B" w:rsidRDefault="003E462B" w:rsidP="00430E0C">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lastRenderedPageBreak/>
        <w:t xml:space="preserve">Максимальный срок ожидания в очереди при </w:t>
      </w:r>
      <w:r w:rsidR="00430E0C">
        <w:rPr>
          <w:rFonts w:ascii="Times New Roman" w:eastAsia="Times New Roman" w:hAnsi="Times New Roman"/>
          <w:b/>
          <w:bCs/>
          <w:color w:val="000000"/>
          <w:sz w:val="28"/>
          <w:szCs w:val="28"/>
          <w:lang w:eastAsia="ru-RU" w:bidi="ru-RU"/>
        </w:rPr>
        <w:t xml:space="preserve">подаче запроса о предоставлении </w:t>
      </w:r>
      <w:r w:rsidRPr="003E462B">
        <w:rPr>
          <w:rFonts w:ascii="Times New Roman" w:eastAsia="Times New Roman" w:hAnsi="Times New Roman"/>
          <w:b/>
          <w:bCs/>
          <w:color w:val="000000"/>
          <w:sz w:val="28"/>
          <w:szCs w:val="28"/>
          <w:lang w:eastAsia="ru-RU" w:bidi="ru-RU"/>
        </w:rPr>
        <w:t>государственной услуги и при получении результата</w:t>
      </w:r>
      <w:r w:rsidR="00430E0C">
        <w:rPr>
          <w:rFonts w:ascii="Times New Roman" w:eastAsia="Times New Roman" w:hAnsi="Times New Roman"/>
          <w:b/>
          <w:bCs/>
          <w:color w:val="000000"/>
          <w:sz w:val="28"/>
          <w:szCs w:val="28"/>
          <w:lang w:eastAsia="ru-RU" w:bidi="ru-RU"/>
        </w:rPr>
        <w:t xml:space="preserve"> предоставления </w:t>
      </w:r>
      <w:r w:rsidR="002623F0">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2E1922">
      <w:pPr>
        <w:widowControl w:val="0"/>
        <w:numPr>
          <w:ilvl w:val="0"/>
          <w:numId w:val="4"/>
        </w:numPr>
        <w:tabs>
          <w:tab w:val="left" w:pos="709"/>
        </w:tabs>
        <w:spacing w:after="36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Максимальный срок ожидания в очереди при подаче запроса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и при получении результат</w:t>
      </w:r>
      <w:r w:rsidR="002623F0">
        <w:rPr>
          <w:rFonts w:ascii="Times New Roman" w:eastAsia="Times New Roman" w:hAnsi="Times New Roman"/>
          <w:color w:val="000000"/>
          <w:sz w:val="28"/>
          <w:szCs w:val="28"/>
          <w:lang w:eastAsia="ru-RU" w:bidi="ru-RU"/>
        </w:rPr>
        <w:t>а предоставления муниципальной</w:t>
      </w:r>
      <w:r w:rsidRPr="003E462B">
        <w:rPr>
          <w:rFonts w:ascii="Times New Roman" w:eastAsia="Times New Roman" w:hAnsi="Times New Roman"/>
          <w:color w:val="000000"/>
          <w:sz w:val="28"/>
          <w:szCs w:val="28"/>
          <w:lang w:eastAsia="ru-RU" w:bidi="ru-RU"/>
        </w:rPr>
        <w:t xml:space="preserve"> услуги в Уполномоченном органе или многофункциональном центре составляет не более 15 минут.</w:t>
      </w:r>
    </w:p>
    <w:p w:rsidR="003E462B" w:rsidRPr="003E462B" w:rsidRDefault="003E462B" w:rsidP="003E462B">
      <w:pPr>
        <w:keepNext/>
        <w:keepLines/>
        <w:widowControl w:val="0"/>
        <w:spacing w:after="320" w:line="240" w:lineRule="auto"/>
        <w:jc w:val="center"/>
        <w:outlineLvl w:val="1"/>
        <w:rPr>
          <w:rFonts w:ascii="Times New Roman" w:eastAsia="Times New Roman" w:hAnsi="Times New Roman"/>
          <w:b/>
          <w:bCs/>
          <w:sz w:val="28"/>
          <w:szCs w:val="28"/>
        </w:rPr>
      </w:pPr>
      <w:bookmarkStart w:id="35" w:name="bookmark242"/>
      <w:bookmarkStart w:id="36" w:name="bookmark243"/>
      <w:bookmarkStart w:id="37" w:name="_Toc80979861"/>
      <w:r w:rsidRPr="003E462B">
        <w:rPr>
          <w:rFonts w:ascii="Times New Roman" w:eastAsia="Times New Roman" w:hAnsi="Times New Roman"/>
          <w:b/>
          <w:bCs/>
          <w:color w:val="000000"/>
          <w:sz w:val="28"/>
          <w:szCs w:val="28"/>
          <w:lang w:eastAsia="ru-RU" w:bidi="ru-RU"/>
        </w:rPr>
        <w:t xml:space="preserve">Срок и порядок регистрации запроса заявителя </w:t>
      </w:r>
      <w:r w:rsidR="002623F0">
        <w:rPr>
          <w:rFonts w:ascii="Times New Roman" w:eastAsia="Times New Roman" w:hAnsi="Times New Roman"/>
          <w:b/>
          <w:bCs/>
          <w:color w:val="000000"/>
          <w:sz w:val="28"/>
          <w:szCs w:val="28"/>
          <w:lang w:eastAsia="ru-RU" w:bidi="ru-RU"/>
        </w:rPr>
        <w:t>о предоставлении</w:t>
      </w:r>
      <w:r w:rsidR="002623F0">
        <w:rPr>
          <w:rFonts w:ascii="Times New Roman" w:eastAsia="Times New Roman" w:hAnsi="Times New Roman"/>
          <w:b/>
          <w:bCs/>
          <w:color w:val="000000"/>
          <w:sz w:val="28"/>
          <w:szCs w:val="28"/>
          <w:lang w:eastAsia="ru-RU" w:bidi="ru-RU"/>
        </w:rPr>
        <w:br/>
        <w:t xml:space="preserve"> муниципальной</w:t>
      </w:r>
      <w:r w:rsidRPr="003E462B">
        <w:rPr>
          <w:rFonts w:ascii="Times New Roman" w:eastAsia="Times New Roman" w:hAnsi="Times New Roman"/>
          <w:b/>
          <w:bCs/>
          <w:color w:val="000000"/>
          <w:sz w:val="28"/>
          <w:szCs w:val="28"/>
          <w:lang w:eastAsia="ru-RU" w:bidi="ru-RU"/>
        </w:rPr>
        <w:t xml:space="preserve"> услуги, в том числе в электронной форме</w:t>
      </w:r>
      <w:bookmarkEnd w:id="35"/>
      <w:bookmarkEnd w:id="36"/>
      <w:bookmarkEnd w:id="37"/>
    </w:p>
    <w:p w:rsidR="003E462B" w:rsidRPr="003E462B" w:rsidRDefault="003E462B" w:rsidP="002E1922">
      <w:pPr>
        <w:widowControl w:val="0"/>
        <w:numPr>
          <w:ilvl w:val="0"/>
          <w:numId w:val="4"/>
        </w:numPr>
        <w:tabs>
          <w:tab w:val="left" w:pos="709"/>
        </w:tabs>
        <w:spacing w:after="32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Срок регистрации заявления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подлежат регистрации в Уполномоченном органе в течение 1 рабочего дня со дня получения заявления и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keepNext/>
        <w:keepLines/>
        <w:widowControl w:val="0"/>
        <w:spacing w:after="320" w:line="240" w:lineRule="auto"/>
        <w:jc w:val="center"/>
        <w:outlineLvl w:val="1"/>
        <w:rPr>
          <w:rFonts w:ascii="Times New Roman" w:eastAsia="Times New Roman" w:hAnsi="Times New Roman"/>
          <w:b/>
          <w:bCs/>
          <w:sz w:val="28"/>
          <w:szCs w:val="28"/>
        </w:rPr>
      </w:pPr>
      <w:bookmarkStart w:id="38" w:name="bookmark244"/>
      <w:bookmarkStart w:id="39" w:name="bookmark245"/>
      <w:bookmarkStart w:id="40" w:name="_Toc80979862"/>
      <w:r w:rsidRPr="003E462B">
        <w:rPr>
          <w:rFonts w:ascii="Times New Roman" w:eastAsia="Times New Roman" w:hAnsi="Times New Roman"/>
          <w:b/>
          <w:bCs/>
          <w:color w:val="000000"/>
          <w:sz w:val="28"/>
          <w:szCs w:val="28"/>
          <w:lang w:eastAsia="ru-RU" w:bidi="ru-RU"/>
        </w:rPr>
        <w:t>Требования к помещениям, в которых п</w:t>
      </w:r>
      <w:r w:rsidR="002623F0">
        <w:rPr>
          <w:rFonts w:ascii="Times New Roman" w:eastAsia="Times New Roman" w:hAnsi="Times New Roman"/>
          <w:b/>
          <w:bCs/>
          <w:color w:val="000000"/>
          <w:sz w:val="28"/>
          <w:szCs w:val="28"/>
          <w:lang w:eastAsia="ru-RU" w:bidi="ru-RU"/>
        </w:rPr>
        <w:t xml:space="preserve">редоставляется </w:t>
      </w:r>
      <w:r w:rsidR="002623F0">
        <w:rPr>
          <w:rFonts w:ascii="Times New Roman" w:eastAsia="Times New Roman" w:hAnsi="Times New Roman"/>
          <w:b/>
          <w:bCs/>
          <w:color w:val="000000"/>
          <w:sz w:val="28"/>
          <w:szCs w:val="28"/>
          <w:lang w:eastAsia="ru-RU" w:bidi="ru-RU"/>
        </w:rPr>
        <w:br/>
        <w:t>муниципальная</w:t>
      </w:r>
      <w:r w:rsidRPr="003E462B">
        <w:rPr>
          <w:rFonts w:ascii="Times New Roman" w:eastAsia="Times New Roman" w:hAnsi="Times New Roman"/>
          <w:b/>
          <w:bCs/>
          <w:color w:val="000000"/>
          <w:sz w:val="28"/>
          <w:szCs w:val="28"/>
          <w:lang w:eastAsia="ru-RU" w:bidi="ru-RU"/>
        </w:rPr>
        <w:t xml:space="preserve"> услуга</w:t>
      </w:r>
      <w:bookmarkEnd w:id="38"/>
      <w:bookmarkEnd w:id="39"/>
      <w:bookmarkEnd w:id="40"/>
    </w:p>
    <w:p w:rsidR="003E462B" w:rsidRPr="003E462B" w:rsidRDefault="003E462B" w:rsidP="002E1922">
      <w:pPr>
        <w:widowControl w:val="0"/>
        <w:numPr>
          <w:ilvl w:val="0"/>
          <w:numId w:val="4"/>
        </w:numPr>
        <w:tabs>
          <w:tab w:val="left" w:pos="1407"/>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а также выдача результато</w:t>
      </w:r>
      <w:r w:rsidR="002623F0">
        <w:rPr>
          <w:rFonts w:ascii="Times New Roman" w:eastAsia="Times New Roman" w:hAnsi="Times New Roman"/>
          <w:color w:val="000000"/>
          <w:sz w:val="28"/>
          <w:szCs w:val="28"/>
          <w:lang w:eastAsia="ru-RU" w:bidi="ru-RU"/>
        </w:rPr>
        <w:t>в предоставления  муниципальной</w:t>
      </w:r>
      <w:r w:rsidRPr="003E462B">
        <w:rPr>
          <w:rFonts w:ascii="Times New Roman" w:eastAsia="Times New Roman" w:hAnsi="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462B">
        <w:rPr>
          <w:rFonts w:ascii="Times New Roman" w:eastAsia="Times New Roman" w:hAnsi="Times New Roman"/>
          <w:color w:val="000000"/>
          <w:sz w:val="28"/>
          <w:szCs w:val="28"/>
          <w:lang w:val="en-US" w:bidi="en-US"/>
        </w:rPr>
        <w:t>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val="en-US" w:bidi="en-US"/>
        </w:rPr>
        <w:t>II</w:t>
      </w:r>
      <w:r w:rsidR="00C13B55">
        <w:rPr>
          <w:rFonts w:ascii="Times New Roman" w:eastAsia="Times New Roman" w:hAnsi="Times New Roman"/>
          <w:color w:val="000000"/>
          <w:sz w:val="28"/>
          <w:szCs w:val="28"/>
          <w:lang w:bidi="en-US"/>
        </w:rPr>
        <w:t> </w:t>
      </w:r>
      <w:r w:rsidRPr="003E462B">
        <w:rPr>
          <w:rFonts w:ascii="Times New Roman" w:eastAsia="Times New Roman" w:hAnsi="Times New Roman"/>
          <w:color w:val="000000"/>
          <w:sz w:val="28"/>
          <w:szCs w:val="28"/>
          <w:lang w:eastAsia="ru-RU" w:bidi="ru-RU"/>
        </w:rPr>
        <w:t xml:space="preserve">групп, а также инвалидами </w:t>
      </w:r>
      <w:r w:rsidRPr="003E462B">
        <w:rPr>
          <w:rFonts w:ascii="Times New Roman" w:eastAsia="Times New Roman" w:hAnsi="Times New Roman"/>
          <w:color w:val="000000"/>
          <w:sz w:val="28"/>
          <w:szCs w:val="28"/>
          <w:lang w:val="en-US" w:bidi="en-US"/>
        </w:rPr>
        <w:t>III</w:t>
      </w:r>
      <w:r w:rsidRPr="003E462B">
        <w:rPr>
          <w:rFonts w:ascii="Times New Roman" w:eastAsia="Times New Roman" w:hAnsi="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местонахождение и юридический адрес;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режим работы;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 приема;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телефонов для справок.</w:t>
      </w:r>
    </w:p>
    <w:p w:rsidR="003E462B" w:rsidRPr="003E462B" w:rsidRDefault="003E462B" w:rsidP="00783FE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Помещения, в которых</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 должны соответствовать санитарно-эпидемиологическим правилам и нормативам.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Помещения, в которых</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 оснащаются: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противопожарной системой и средствами пожаротушения;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системой оповещения о возникновении чрезвычайной ситуации;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средствами оказания первой медицинской помощи;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туалетными комнатами для посетителей.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приема Заявителей оборудуются информационными табличками (вывесками) с указанием: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кабинета и наименования отдела;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графика приема Заявителей.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пред</w:t>
      </w:r>
      <w:r w:rsidR="002623F0">
        <w:rPr>
          <w:rFonts w:ascii="Times New Roman" w:eastAsia="Times New Roman" w:hAnsi="Times New Roman"/>
          <w:color w:val="000000"/>
          <w:sz w:val="28"/>
          <w:szCs w:val="28"/>
          <w:lang w:eastAsia="ru-RU" w:bidi="ru-RU"/>
        </w:rPr>
        <w:t>оставлении  муниципальной</w:t>
      </w:r>
      <w:r w:rsidRPr="003E462B">
        <w:rPr>
          <w:rFonts w:ascii="Times New Roman" w:eastAsia="Times New Roman" w:hAnsi="Times New Roman"/>
          <w:color w:val="000000"/>
          <w:sz w:val="28"/>
          <w:szCs w:val="28"/>
          <w:lang w:eastAsia="ru-RU" w:bidi="ru-RU"/>
        </w:rPr>
        <w:t xml:space="preserve"> услуги инвалидам обеспечиваются: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беспрепятственного доступа к объекту (зданию, помещению), в котором</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026A52">
        <w:rPr>
          <w:rFonts w:ascii="Times New Roman" w:eastAsia="Times New Roman" w:hAnsi="Times New Roman"/>
          <w:color w:val="000000"/>
          <w:sz w:val="28"/>
          <w:szCs w:val="28"/>
          <w:lang w:eastAsia="ru-RU" w:bidi="ru-RU"/>
        </w:rPr>
        <w:t xml:space="preserve"> предоставляется муниципальная</w:t>
      </w:r>
      <w:r w:rsidRPr="003E462B">
        <w:rPr>
          <w:rFonts w:ascii="Times New Roman" w:eastAsia="Times New Roman" w:hAnsi="Times New Roman"/>
          <w:color w:val="000000"/>
          <w:sz w:val="28"/>
          <w:szCs w:val="28"/>
          <w:lang w:eastAsia="ru-RU" w:bidi="ru-RU"/>
        </w:rPr>
        <w:t xml:space="preserve"> услуга, и к государственной услуге с учетом ограничений их жизнедеятельности;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допуск сурдопереводчика и тифлосурдопереводчика;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w:t>
      </w:r>
      <w:r w:rsidR="00026A52">
        <w:rPr>
          <w:rFonts w:ascii="Times New Roman" w:eastAsia="Times New Roman" w:hAnsi="Times New Roman"/>
          <w:color w:val="000000"/>
          <w:sz w:val="28"/>
          <w:szCs w:val="28"/>
          <w:lang w:eastAsia="ru-RU" w:bidi="ru-RU"/>
        </w:rPr>
        <w:t xml:space="preserve"> предоставляются  муниципальная</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462B" w:rsidRPr="003E462B" w:rsidRDefault="003E462B" w:rsidP="00430E0C">
      <w:pPr>
        <w:keepNext/>
        <w:keepLines/>
        <w:widowControl w:val="0"/>
        <w:spacing w:after="300" w:line="240" w:lineRule="auto"/>
        <w:ind w:firstLine="709"/>
        <w:jc w:val="both"/>
        <w:outlineLvl w:val="1"/>
        <w:rPr>
          <w:rFonts w:ascii="Times New Roman" w:eastAsia="Times New Roman" w:hAnsi="Times New Roman"/>
          <w:b/>
          <w:bCs/>
          <w:sz w:val="28"/>
          <w:szCs w:val="28"/>
        </w:rPr>
      </w:pPr>
      <w:bookmarkStart w:id="41" w:name="bookmark246"/>
      <w:bookmarkStart w:id="42" w:name="bookmark247"/>
      <w:bookmarkStart w:id="43" w:name="_Toc80979863"/>
      <w:r w:rsidRPr="003E462B">
        <w:rPr>
          <w:rFonts w:ascii="Times New Roman" w:eastAsia="Times New Roman" w:hAnsi="Times New Roman"/>
          <w:b/>
          <w:bCs/>
          <w:color w:val="000000"/>
          <w:sz w:val="28"/>
          <w:szCs w:val="28"/>
          <w:lang w:eastAsia="ru-RU" w:bidi="ru-RU"/>
        </w:rPr>
        <w:t>Показатели доступ</w:t>
      </w:r>
      <w:r w:rsidR="002623F0">
        <w:rPr>
          <w:rFonts w:ascii="Times New Roman" w:eastAsia="Times New Roman" w:hAnsi="Times New Roman"/>
          <w:b/>
          <w:bCs/>
          <w:color w:val="000000"/>
          <w:sz w:val="28"/>
          <w:szCs w:val="28"/>
          <w:lang w:eastAsia="ru-RU" w:bidi="ru-RU"/>
        </w:rPr>
        <w:t xml:space="preserve">ности и качества  </w:t>
      </w:r>
      <w:r w:rsidRPr="003E462B">
        <w:rPr>
          <w:rFonts w:ascii="Times New Roman" w:eastAsia="Times New Roman" w:hAnsi="Times New Roman"/>
          <w:b/>
          <w:bCs/>
          <w:color w:val="000000"/>
          <w:sz w:val="28"/>
          <w:szCs w:val="28"/>
          <w:lang w:eastAsia="ru-RU" w:bidi="ru-RU"/>
        </w:rPr>
        <w:t>муниципальн</w:t>
      </w:r>
      <w:r w:rsidR="002623F0">
        <w:rPr>
          <w:rFonts w:ascii="Times New Roman" w:eastAsia="Times New Roman" w:hAnsi="Times New Roman"/>
          <w:b/>
          <w:bCs/>
          <w:color w:val="000000"/>
          <w:sz w:val="28"/>
          <w:szCs w:val="28"/>
          <w:lang w:eastAsia="ru-RU" w:bidi="ru-RU"/>
        </w:rPr>
        <w:t>ой</w:t>
      </w:r>
      <w:r w:rsidRPr="003E462B">
        <w:rPr>
          <w:rFonts w:ascii="Times New Roman" w:eastAsia="Times New Roman" w:hAnsi="Times New Roman"/>
          <w:b/>
          <w:bCs/>
          <w:color w:val="000000"/>
          <w:sz w:val="28"/>
          <w:szCs w:val="28"/>
          <w:lang w:eastAsia="ru-RU" w:bidi="ru-RU"/>
        </w:rPr>
        <w:t xml:space="preserve"> услуги</w:t>
      </w:r>
      <w:bookmarkEnd w:id="41"/>
      <w:bookmarkEnd w:id="42"/>
      <w:bookmarkEnd w:id="43"/>
    </w:p>
    <w:p w:rsidR="003E462B" w:rsidRPr="003E462B"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Основными показателями доступност</w:t>
      </w:r>
      <w:r w:rsidR="002623F0">
        <w:rPr>
          <w:rFonts w:ascii="Times New Roman" w:eastAsia="Times New Roman" w:hAnsi="Times New Roman"/>
          <w:color w:val="000000"/>
          <w:sz w:val="28"/>
          <w:szCs w:val="28"/>
          <w:lang w:eastAsia="ru-RU" w:bidi="ru-RU"/>
        </w:rPr>
        <w:t>и предоставления муниципальной</w:t>
      </w:r>
      <w:r w:rsidRPr="003E462B">
        <w:rPr>
          <w:rFonts w:ascii="Times New Roman" w:eastAsia="Times New Roman" w:hAnsi="Times New Roman"/>
          <w:color w:val="000000"/>
          <w:sz w:val="28"/>
          <w:szCs w:val="28"/>
          <w:lang w:eastAsia="ru-RU" w:bidi="ru-RU"/>
        </w:rPr>
        <w:t xml:space="preserve"> услуги являются:</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Наличие полной и понятной информации о порядке, сроках и ход</w:t>
      </w:r>
      <w:r w:rsidR="002623F0">
        <w:rPr>
          <w:rFonts w:ascii="Times New Roman" w:eastAsia="Times New Roman" w:hAnsi="Times New Roman"/>
          <w:color w:val="000000"/>
          <w:sz w:val="28"/>
          <w:szCs w:val="28"/>
          <w:lang w:eastAsia="ru-RU" w:bidi="ru-RU"/>
        </w:rPr>
        <w:t>е предоставления  муниципальной</w:t>
      </w:r>
      <w:r w:rsidRPr="003E462B">
        <w:rPr>
          <w:rFonts w:ascii="Times New Roman" w:eastAsia="Times New Roman" w:hAnsi="Times New Roman"/>
          <w:color w:val="000000"/>
          <w:sz w:val="28"/>
          <w:szCs w:val="28"/>
          <w:lang w:eastAsia="ru-RU" w:bidi="ru-RU"/>
        </w:rPr>
        <w:t xml:space="preserve"> услуги в информационно</w:t>
      </w:r>
      <w:r w:rsidRPr="003E462B">
        <w:rPr>
          <w:rFonts w:ascii="Times New Roman" w:eastAsia="Times New Roman" w:hAnsi="Times New Roman"/>
          <w:color w:val="000000"/>
          <w:sz w:val="28"/>
          <w:szCs w:val="28"/>
          <w:lang w:eastAsia="ru-RU" w:bidi="ru-RU"/>
        </w:rPr>
        <w:softHyphen/>
        <w:t>телекоммуникационных сетях общего пользования (в том числе в сети «Интернет»)</w:t>
      </w:r>
      <w:r w:rsidR="002E6139">
        <w:rPr>
          <w:rFonts w:ascii="Times New Roman" w:eastAsia="Times New Roman" w:hAnsi="Times New Roman"/>
          <w:color w:val="000000"/>
          <w:sz w:val="28"/>
          <w:szCs w:val="28"/>
          <w:lang w:eastAsia="ru-RU" w:bidi="ru-RU"/>
        </w:rPr>
        <w:t>, средствах массовой информации;</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Возможность получения заявителем уведомлений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с помощью ЕПГУ;</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Возможность получения информации о ход</w:t>
      </w:r>
      <w:r w:rsidR="002623F0">
        <w:rPr>
          <w:rFonts w:ascii="Times New Roman" w:eastAsia="Times New Roman" w:hAnsi="Times New Roman"/>
          <w:color w:val="000000"/>
          <w:sz w:val="28"/>
          <w:szCs w:val="28"/>
          <w:lang w:eastAsia="ru-RU" w:bidi="ru-RU"/>
        </w:rPr>
        <w:t>е предоставления  муниципальной</w:t>
      </w:r>
      <w:r w:rsidRPr="003E462B">
        <w:rPr>
          <w:rFonts w:ascii="Times New Roman" w:eastAsia="Times New Roman" w:hAnsi="Times New Roman"/>
          <w:color w:val="000000"/>
          <w:sz w:val="28"/>
          <w:szCs w:val="28"/>
          <w:lang w:eastAsia="ru-RU" w:bidi="ru-RU"/>
        </w:rPr>
        <w:t xml:space="preserve"> услуги, в том числе с использованием информацио</w:t>
      </w:r>
      <w:r w:rsidR="002E6139">
        <w:rPr>
          <w:rFonts w:ascii="Times New Roman" w:eastAsia="Times New Roman" w:hAnsi="Times New Roman"/>
          <w:color w:val="000000"/>
          <w:sz w:val="28"/>
          <w:szCs w:val="28"/>
          <w:lang w:eastAsia="ru-RU" w:bidi="ru-RU"/>
        </w:rPr>
        <w:t>нно-коммуникационных технологий.</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Основными показателями качеств</w:t>
      </w:r>
      <w:r w:rsidR="002623F0">
        <w:rPr>
          <w:rFonts w:ascii="Times New Roman" w:eastAsia="Times New Roman" w:hAnsi="Times New Roman"/>
          <w:color w:val="000000"/>
          <w:sz w:val="28"/>
          <w:szCs w:val="28"/>
          <w:lang w:eastAsia="ru-RU" w:bidi="ru-RU"/>
        </w:rPr>
        <w:t>а предоставления  муниципальной</w:t>
      </w:r>
      <w:r w:rsidRPr="003E462B">
        <w:rPr>
          <w:rFonts w:ascii="Times New Roman" w:eastAsia="Times New Roman" w:hAnsi="Times New Roman"/>
          <w:color w:val="000000"/>
          <w:sz w:val="28"/>
          <w:szCs w:val="28"/>
          <w:lang w:eastAsia="ru-RU" w:bidi="ru-RU"/>
        </w:rPr>
        <w:t xml:space="preserve"> услуги являются:</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Своевременность </w:t>
      </w:r>
      <w:r w:rsidR="002623F0">
        <w:rPr>
          <w:rFonts w:ascii="Times New Roman" w:eastAsia="Times New Roman" w:hAnsi="Times New Roman"/>
          <w:color w:val="000000"/>
          <w:sz w:val="28"/>
          <w:szCs w:val="28"/>
          <w:lang w:eastAsia="ru-RU" w:bidi="ru-RU"/>
        </w:rPr>
        <w:t>предоставления муниципальной</w:t>
      </w:r>
      <w:r w:rsidRPr="003E462B">
        <w:rPr>
          <w:rFonts w:ascii="Times New Roman" w:eastAsia="Times New Roman" w:hAnsi="Times New Roman"/>
          <w:color w:val="000000"/>
          <w:sz w:val="28"/>
          <w:szCs w:val="28"/>
          <w:lang w:eastAsia="ru-RU" w:bidi="ru-RU"/>
        </w:rPr>
        <w:t xml:space="preserve"> услуги в соответствии со стандартом ее предоставления, установленным настоящим Ад</w:t>
      </w:r>
      <w:r w:rsidR="002E6139">
        <w:rPr>
          <w:rFonts w:ascii="Times New Roman" w:eastAsia="Times New Roman" w:hAnsi="Times New Roman"/>
          <w:color w:val="000000"/>
          <w:sz w:val="28"/>
          <w:szCs w:val="28"/>
          <w:lang w:eastAsia="ru-RU" w:bidi="ru-RU"/>
        </w:rPr>
        <w:t>министративным регламентом;</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w:t>
      </w:r>
      <w:r w:rsidR="002623F0">
        <w:rPr>
          <w:rFonts w:ascii="Times New Roman" w:eastAsia="Times New Roman" w:hAnsi="Times New Roman"/>
          <w:color w:val="000000"/>
          <w:sz w:val="28"/>
          <w:szCs w:val="28"/>
          <w:lang w:eastAsia="ru-RU" w:bidi="ru-RU"/>
        </w:rPr>
        <w:t>оставлении муниципальной</w:t>
      </w:r>
      <w:r w:rsidR="002E6139">
        <w:rPr>
          <w:rFonts w:ascii="Times New Roman" w:eastAsia="Times New Roman" w:hAnsi="Times New Roman"/>
          <w:color w:val="000000"/>
          <w:sz w:val="28"/>
          <w:szCs w:val="28"/>
          <w:lang w:eastAsia="ru-RU" w:bidi="ru-RU"/>
        </w:rPr>
        <w:t xml:space="preserve"> услуги;</w:t>
      </w:r>
    </w:p>
    <w:p w:rsidR="003E462B" w:rsidRPr="00491CCF"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обоснованных жалоб на действия (бездействие) сотрудников и их некорректное (невнимат</w:t>
      </w:r>
      <w:r w:rsidR="002E6139">
        <w:rPr>
          <w:rFonts w:ascii="Times New Roman" w:eastAsia="Times New Roman" w:hAnsi="Times New Roman"/>
          <w:color w:val="000000"/>
          <w:sz w:val="28"/>
          <w:szCs w:val="28"/>
          <w:lang w:eastAsia="ru-RU" w:bidi="ru-RU"/>
        </w:rPr>
        <w:t>ельное) отношение к заявителям;</w:t>
      </w:r>
    </w:p>
    <w:p w:rsidR="003E462B" w:rsidRPr="00491CCF" w:rsidRDefault="003E462B" w:rsidP="002E1922">
      <w:pPr>
        <w:widowControl w:val="0"/>
        <w:numPr>
          <w:ilvl w:val="0"/>
          <w:numId w:val="5"/>
        </w:numPr>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нарушений установленных сроков в пр</w:t>
      </w:r>
      <w:r w:rsidR="002623F0">
        <w:rPr>
          <w:rFonts w:ascii="Times New Roman" w:eastAsia="Times New Roman" w:hAnsi="Times New Roman"/>
          <w:color w:val="000000"/>
          <w:sz w:val="28"/>
          <w:szCs w:val="28"/>
          <w:lang w:eastAsia="ru-RU" w:bidi="ru-RU"/>
        </w:rPr>
        <w:t>оцессе предоставления  муниципальной</w:t>
      </w:r>
      <w:r w:rsidR="002E6139">
        <w:rPr>
          <w:rFonts w:ascii="Times New Roman" w:eastAsia="Times New Roman" w:hAnsi="Times New Roman"/>
          <w:color w:val="000000"/>
          <w:sz w:val="28"/>
          <w:szCs w:val="28"/>
          <w:lang w:eastAsia="ru-RU" w:bidi="ru-RU"/>
        </w:rPr>
        <w:t xml:space="preserve"> услуги;</w:t>
      </w:r>
    </w:p>
    <w:p w:rsidR="003E462B" w:rsidRDefault="003E462B" w:rsidP="002E1922">
      <w:pPr>
        <w:widowControl w:val="0"/>
        <w:numPr>
          <w:ilvl w:val="0"/>
          <w:numId w:val="5"/>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w:t>
      </w:r>
      <w:r w:rsidR="002623F0">
        <w:rPr>
          <w:rFonts w:ascii="Times New Roman" w:eastAsia="Times New Roman" w:hAnsi="Times New Roman"/>
          <w:color w:val="000000"/>
          <w:sz w:val="28"/>
          <w:szCs w:val="28"/>
          <w:lang w:eastAsia="ru-RU" w:bidi="ru-RU"/>
        </w:rPr>
        <w:t>и предоставлении муниципальной</w:t>
      </w:r>
      <w:r w:rsidRPr="003E462B">
        <w:rPr>
          <w:rFonts w:ascii="Times New Roman" w:eastAsia="Times New Roman" w:hAnsi="Times New Roman"/>
          <w:color w:val="000000"/>
          <w:sz w:val="28"/>
          <w:szCs w:val="28"/>
          <w:lang w:eastAsia="ru-RU" w:bidi="ru-RU"/>
        </w:rPr>
        <w:t xml:space="preserve"> услуги, по </w:t>
      </w:r>
      <w:r w:rsidR="00430E0C" w:rsidRPr="003E462B">
        <w:rPr>
          <w:rFonts w:ascii="Times New Roman" w:eastAsia="Times New Roman" w:hAnsi="Times New Roman"/>
          <w:color w:val="000000"/>
          <w:sz w:val="28"/>
          <w:szCs w:val="28"/>
          <w:lang w:eastAsia="ru-RU" w:bidi="ru-RU"/>
        </w:rPr>
        <w:t>итогам,</w:t>
      </w:r>
      <w:r w:rsidRPr="003E462B">
        <w:rPr>
          <w:rFonts w:ascii="Times New Roman" w:eastAsia="Times New Roman" w:hAnsi="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491CCF" w:rsidRPr="00491CCF" w:rsidRDefault="00491CCF" w:rsidP="00491CCF">
      <w:pPr>
        <w:widowControl w:val="0"/>
        <w:tabs>
          <w:tab w:val="left" w:pos="1415"/>
        </w:tabs>
        <w:spacing w:after="0" w:line="240" w:lineRule="auto"/>
        <w:ind w:left="720"/>
        <w:jc w:val="both"/>
        <w:rPr>
          <w:rFonts w:ascii="Times New Roman" w:eastAsia="Times New Roman" w:hAnsi="Times New Roman"/>
          <w:color w:val="000000"/>
          <w:sz w:val="28"/>
          <w:szCs w:val="28"/>
          <w:lang w:eastAsia="ru-RU" w:bidi="ru-RU"/>
        </w:rPr>
      </w:pPr>
    </w:p>
    <w:p w:rsidR="003E462B" w:rsidRPr="003E462B" w:rsidRDefault="003E462B" w:rsidP="003E462B">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Иные требования, в том числе учитывающие особенности предоставления</w:t>
      </w:r>
      <w:r w:rsidRPr="003E462B">
        <w:rPr>
          <w:rFonts w:ascii="Times New Roman" w:eastAsia="Times New Roman" w:hAnsi="Times New Roman"/>
          <w:b/>
          <w:bCs/>
          <w:color w:val="000000"/>
          <w:sz w:val="28"/>
          <w:szCs w:val="28"/>
          <w:lang w:eastAsia="ru-RU" w:bidi="ru-RU"/>
        </w:rPr>
        <w:br/>
        <w:t>государственной услуги в многофункциональных центрах, особенност</w:t>
      </w:r>
      <w:r w:rsidR="002623F0">
        <w:rPr>
          <w:rFonts w:ascii="Times New Roman" w:eastAsia="Times New Roman" w:hAnsi="Times New Roman"/>
          <w:b/>
          <w:bCs/>
          <w:color w:val="000000"/>
          <w:sz w:val="28"/>
          <w:szCs w:val="28"/>
          <w:lang w:eastAsia="ru-RU" w:bidi="ru-RU"/>
        </w:rPr>
        <w:t>и</w:t>
      </w:r>
      <w:r w:rsidR="002623F0">
        <w:rPr>
          <w:rFonts w:ascii="Times New Roman" w:eastAsia="Times New Roman" w:hAnsi="Times New Roman"/>
          <w:b/>
          <w:bCs/>
          <w:color w:val="000000"/>
          <w:sz w:val="28"/>
          <w:szCs w:val="28"/>
          <w:lang w:eastAsia="ru-RU" w:bidi="ru-RU"/>
        </w:rPr>
        <w:br/>
        <w:t xml:space="preserve">предоставления </w:t>
      </w:r>
      <w:r w:rsidRPr="003E462B">
        <w:rPr>
          <w:rFonts w:ascii="Times New Roman" w:eastAsia="Times New Roman" w:hAnsi="Times New Roman"/>
          <w:b/>
          <w:bCs/>
          <w:color w:val="000000"/>
          <w:sz w:val="28"/>
          <w:szCs w:val="28"/>
          <w:lang w:eastAsia="ru-RU" w:bidi="ru-RU"/>
        </w:rPr>
        <w:t>м</w:t>
      </w:r>
      <w:r w:rsidR="002623F0">
        <w:rPr>
          <w:rFonts w:ascii="Times New Roman" w:eastAsia="Times New Roman" w:hAnsi="Times New Roman"/>
          <w:b/>
          <w:bCs/>
          <w:color w:val="000000"/>
          <w:sz w:val="28"/>
          <w:szCs w:val="28"/>
          <w:lang w:eastAsia="ru-RU" w:bidi="ru-RU"/>
        </w:rPr>
        <w:t>униципальной</w:t>
      </w:r>
      <w:r w:rsidRPr="003E462B">
        <w:rPr>
          <w:rFonts w:ascii="Times New Roman" w:eastAsia="Times New Roman" w:hAnsi="Times New Roman"/>
          <w:b/>
          <w:bCs/>
          <w:color w:val="000000"/>
          <w:sz w:val="28"/>
          <w:szCs w:val="28"/>
          <w:lang w:eastAsia="ru-RU" w:bidi="ru-RU"/>
        </w:rPr>
        <w:t xml:space="preserve"> услуги по</w:t>
      </w:r>
      <w:r w:rsidRPr="003E462B">
        <w:rPr>
          <w:rFonts w:ascii="Times New Roman" w:eastAsia="Times New Roman" w:hAnsi="Times New Roman"/>
          <w:b/>
          <w:bCs/>
          <w:color w:val="000000"/>
          <w:sz w:val="28"/>
          <w:szCs w:val="28"/>
          <w:lang w:eastAsia="ru-RU" w:bidi="ru-RU"/>
        </w:rPr>
        <w:br/>
        <w:t>экстерриториальному принципу и особенност</w:t>
      </w:r>
      <w:r w:rsidR="002623F0">
        <w:rPr>
          <w:rFonts w:ascii="Times New Roman" w:eastAsia="Times New Roman" w:hAnsi="Times New Roman"/>
          <w:b/>
          <w:bCs/>
          <w:color w:val="000000"/>
          <w:sz w:val="28"/>
          <w:szCs w:val="28"/>
          <w:lang w:eastAsia="ru-RU" w:bidi="ru-RU"/>
        </w:rPr>
        <w:t>и предоставления</w:t>
      </w:r>
      <w:r w:rsidR="002623F0">
        <w:rPr>
          <w:rFonts w:ascii="Times New Roman" w:eastAsia="Times New Roman" w:hAnsi="Times New Roman"/>
          <w:b/>
          <w:bCs/>
          <w:color w:val="000000"/>
          <w:sz w:val="28"/>
          <w:szCs w:val="28"/>
          <w:lang w:eastAsia="ru-RU" w:bidi="ru-RU"/>
        </w:rPr>
        <w:br/>
        <w:t xml:space="preserve"> муниципальной</w:t>
      </w:r>
      <w:r w:rsidRPr="003E462B">
        <w:rPr>
          <w:rFonts w:ascii="Times New Roman" w:eastAsia="Times New Roman" w:hAnsi="Times New Roman"/>
          <w:b/>
          <w:bCs/>
          <w:color w:val="000000"/>
          <w:sz w:val="28"/>
          <w:szCs w:val="28"/>
          <w:lang w:eastAsia="ru-RU" w:bidi="ru-RU"/>
        </w:rPr>
        <w:t xml:space="preserve"> услуги в электронной форме</w:t>
      </w:r>
    </w:p>
    <w:p w:rsidR="003E462B" w:rsidRPr="003E462B" w:rsidRDefault="002623F0" w:rsidP="002E1922">
      <w:pPr>
        <w:widowControl w:val="0"/>
        <w:numPr>
          <w:ilvl w:val="0"/>
          <w:numId w:val="6"/>
        </w:numPr>
        <w:tabs>
          <w:tab w:val="left" w:pos="709"/>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муниципальной</w:t>
      </w:r>
      <w:r w:rsidR="003E462B" w:rsidRPr="003E462B">
        <w:rPr>
          <w:rFonts w:ascii="Times New Roman" w:eastAsia="Times New Roman" w:hAnsi="Times New Roman"/>
          <w:color w:val="000000"/>
          <w:sz w:val="28"/>
          <w:szCs w:val="28"/>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w:t>
      </w:r>
      <w:r>
        <w:rPr>
          <w:rFonts w:ascii="Times New Roman" w:eastAsia="Times New Roman" w:hAnsi="Times New Roman"/>
          <w:color w:val="000000"/>
          <w:sz w:val="28"/>
          <w:szCs w:val="28"/>
          <w:lang w:eastAsia="ru-RU" w:bidi="ru-RU"/>
        </w:rPr>
        <w:t>ения результата муниципальной</w:t>
      </w:r>
      <w:r w:rsidR="003E462B" w:rsidRPr="003E462B">
        <w:rPr>
          <w:rFonts w:ascii="Times New Roman" w:eastAsia="Times New Roman" w:hAnsi="Times New Roman"/>
          <w:color w:val="000000"/>
          <w:sz w:val="28"/>
          <w:szCs w:val="28"/>
          <w:lang w:eastAsia="ru-RU" w:bidi="ru-RU"/>
        </w:rPr>
        <w:t xml:space="preserve"> услуги в многофункциональном центре.</w:t>
      </w:r>
    </w:p>
    <w:p w:rsidR="003E462B" w:rsidRPr="003E462B" w:rsidRDefault="003E462B" w:rsidP="002E1922">
      <w:pPr>
        <w:widowControl w:val="0"/>
        <w:numPr>
          <w:ilvl w:val="0"/>
          <w:numId w:val="6"/>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с использованием интерактивной формы в электронном виде.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Заполненное заявление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отправляется заявителем вместе с прикрепленными электронными образами документов, необходимыми для</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 в Уполномоченный орган. При авторизации в ЕСИА заявление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3E462B" w:rsidRPr="003E462B" w:rsidRDefault="002623F0" w:rsidP="002E6139">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Результаты предоставления  муниципальной</w:t>
      </w:r>
      <w:r w:rsidR="003E462B" w:rsidRPr="003E462B">
        <w:rPr>
          <w:rFonts w:ascii="Times New Roman" w:eastAsia="Times New Roman" w:hAnsi="Times New Roman"/>
          <w:color w:val="000000"/>
          <w:sz w:val="28"/>
          <w:szCs w:val="28"/>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направления заявления посредством ЕПГУ результа</w:t>
      </w:r>
      <w:r w:rsidR="002623F0">
        <w:rPr>
          <w:rFonts w:ascii="Times New Roman" w:eastAsia="Times New Roman" w:hAnsi="Times New Roman"/>
          <w:color w:val="000000"/>
          <w:sz w:val="28"/>
          <w:szCs w:val="28"/>
          <w:lang w:eastAsia="ru-RU" w:bidi="ru-RU"/>
        </w:rPr>
        <w:t>т предоставления  муниципальной</w:t>
      </w:r>
      <w:r w:rsidRPr="003E462B">
        <w:rPr>
          <w:rFonts w:ascii="Times New Roman" w:eastAsia="Times New Roman" w:hAnsi="Times New Roman"/>
          <w:color w:val="000000"/>
          <w:sz w:val="28"/>
          <w:szCs w:val="28"/>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E462B" w:rsidRPr="003E462B" w:rsidRDefault="003E462B" w:rsidP="002E1922">
      <w:pPr>
        <w:widowControl w:val="0"/>
        <w:numPr>
          <w:ilvl w:val="0"/>
          <w:numId w:val="6"/>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представляются в следующих форматах:</w:t>
      </w:r>
      <w:r w:rsidR="00425DB0">
        <w:rPr>
          <w:rFonts w:ascii="Times New Roman" w:eastAsia="Times New Roman" w:hAnsi="Times New Roman"/>
          <w:color w:val="000000"/>
          <w:sz w:val="28"/>
          <w:szCs w:val="28"/>
          <w:lang w:eastAsia="ru-RU" w:bidi="ru-RU"/>
        </w:rPr>
        <w:t xml:space="preserve"> </w:t>
      </w:r>
      <w:r w:rsidR="005D660D" w:rsidRPr="005D660D">
        <w:rPr>
          <w:rFonts w:ascii="Times New Roman" w:eastAsia="Times New Roman" w:hAnsi="Times New Roman"/>
          <w:color w:val="000000"/>
          <w:sz w:val="28"/>
          <w:szCs w:val="28"/>
          <w:lang w:eastAsia="ru-RU" w:bidi="ru-RU"/>
        </w:rPr>
        <w:t>xml, doc, docx, odt, xls, xlsx, ods, pdf, jpg, jpeg, zip, rar, sig, png, bmp, tiff</w:t>
      </w:r>
      <w:r w:rsidRPr="003E462B">
        <w:rPr>
          <w:rFonts w:ascii="Times New Roman" w:eastAsia="Times New Roman" w:hAnsi="Times New Roman"/>
          <w:color w:val="000000"/>
          <w:sz w:val="28"/>
          <w:szCs w:val="28"/>
          <w:lang w:eastAsia="ru-RU" w:bidi="ru-RU"/>
        </w:rPr>
        <w:t>.</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E462B">
        <w:rPr>
          <w:rFonts w:ascii="Times New Roman" w:eastAsia="Times New Roman" w:hAnsi="Times New Roman"/>
          <w:color w:val="000000"/>
          <w:sz w:val="28"/>
          <w:szCs w:val="28"/>
          <w:lang w:val="en-US" w:bidi="en-US"/>
        </w:rPr>
        <w:t>dpi</w:t>
      </w:r>
      <w:r w:rsidRPr="003E462B">
        <w:rPr>
          <w:rFonts w:ascii="Times New Roman" w:eastAsia="Times New Roman" w:hAnsi="Times New Roman"/>
          <w:color w:val="000000"/>
          <w:sz w:val="28"/>
          <w:szCs w:val="28"/>
          <w:lang w:eastAsia="ru-RU" w:bidi="ru-RU"/>
        </w:rPr>
        <w:t>(масштаб 1:1) с использованием следующих режимов: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«черно-белый» (при отсутствии в документе графических изображений и (или) цветного текста);</w:t>
      </w:r>
    </w:p>
    <w:p w:rsidR="003E462B" w:rsidRPr="003E462B" w:rsidRDefault="006456FA" w:rsidP="003E462B">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w:t>
      </w:r>
      <w:r w:rsidR="003E462B" w:rsidRPr="003E462B">
        <w:rPr>
          <w:rFonts w:ascii="Times New Roman" w:eastAsia="Times New Roman" w:hAnsi="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3E462B" w:rsidRPr="003E462B" w:rsidRDefault="006456FA" w:rsidP="003E462B">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w:t>
      </w:r>
      <w:r w:rsidR="003E462B" w:rsidRPr="003E462B">
        <w:rPr>
          <w:rFonts w:ascii="Times New Roman" w:eastAsia="Times New Roman" w:hAnsi="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должны обеспечивать: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идентифицировать документ и количество листов в документе;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Документы, подлежащие представлению в форматах </w:t>
      </w:r>
      <w:r w:rsidRPr="003E462B">
        <w:rPr>
          <w:rFonts w:ascii="Times New Roman" w:eastAsia="Times New Roman" w:hAnsi="Times New Roman"/>
          <w:color w:val="000000"/>
          <w:sz w:val="28"/>
          <w:szCs w:val="28"/>
          <w:lang w:val="en-US" w:bidi="en-US"/>
        </w:rPr>
        <w:t>xls</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val="en-US" w:bidi="en-US"/>
        </w:rPr>
        <w:t>xlsx</w:t>
      </w:r>
      <w:r w:rsidRPr="003E462B">
        <w:rPr>
          <w:rFonts w:ascii="Times New Roman" w:eastAsia="Times New Roman" w:hAnsi="Times New Roman"/>
          <w:color w:val="000000"/>
          <w:sz w:val="28"/>
          <w:szCs w:val="28"/>
          <w:lang w:eastAsia="ru-RU" w:bidi="ru-RU"/>
        </w:rPr>
        <w:t xml:space="preserve">или </w:t>
      </w:r>
      <w:r w:rsidRPr="003E462B">
        <w:rPr>
          <w:rFonts w:ascii="Times New Roman" w:eastAsia="Times New Roman" w:hAnsi="Times New Roman"/>
          <w:color w:val="000000"/>
          <w:sz w:val="28"/>
          <w:szCs w:val="28"/>
          <w:lang w:val="en-US" w:bidi="en-US"/>
        </w:rPr>
        <w:t>ods</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формируются в виде отдельного электронного документа.</w:t>
      </w:r>
    </w:p>
    <w:p w:rsidR="003E462B" w:rsidRPr="003E462B" w:rsidRDefault="003E462B" w:rsidP="00066C4D">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Состав, последовательность и сроки выполнения административных п</w:t>
      </w:r>
      <w:r w:rsidR="00066C4D">
        <w:rPr>
          <w:rFonts w:ascii="Times New Roman" w:eastAsia="Times New Roman" w:hAnsi="Times New Roman"/>
          <w:b/>
          <w:bCs/>
          <w:color w:val="000000"/>
          <w:sz w:val="28"/>
          <w:szCs w:val="28"/>
          <w:lang w:eastAsia="ru-RU" w:bidi="ru-RU"/>
        </w:rPr>
        <w:t xml:space="preserve">роцедур </w:t>
      </w:r>
      <w:r w:rsidRPr="003E462B">
        <w:rPr>
          <w:rFonts w:ascii="Times New Roman" w:eastAsia="Times New Roman" w:hAnsi="Times New Roman"/>
          <w:b/>
          <w:bCs/>
          <w:color w:val="000000"/>
          <w:sz w:val="28"/>
          <w:szCs w:val="28"/>
          <w:lang w:eastAsia="ru-RU" w:bidi="ru-RU"/>
        </w:rPr>
        <w:t>(действий), требования к порядку их выпо</w:t>
      </w:r>
      <w:r w:rsidR="00066C4D">
        <w:rPr>
          <w:rFonts w:ascii="Times New Roman" w:eastAsia="Times New Roman" w:hAnsi="Times New Roman"/>
          <w:b/>
          <w:bCs/>
          <w:color w:val="000000"/>
          <w:sz w:val="28"/>
          <w:szCs w:val="28"/>
          <w:lang w:eastAsia="ru-RU" w:bidi="ru-RU"/>
        </w:rPr>
        <w:t xml:space="preserve">лнения, в том числе особенности </w:t>
      </w:r>
      <w:r w:rsidRPr="003E462B">
        <w:rPr>
          <w:rFonts w:ascii="Times New Roman" w:eastAsia="Times New Roman" w:hAnsi="Times New Roman"/>
          <w:b/>
          <w:bCs/>
          <w:color w:val="000000"/>
          <w:sz w:val="28"/>
          <w:szCs w:val="28"/>
          <w:lang w:eastAsia="ru-RU" w:bidi="ru-RU"/>
        </w:rPr>
        <w:t>выполнения административных процедур в электронной форме</w:t>
      </w:r>
    </w:p>
    <w:p w:rsidR="003E462B" w:rsidRDefault="003E462B" w:rsidP="003E462B">
      <w:pPr>
        <w:keepNext/>
        <w:keepLines/>
        <w:widowControl w:val="0"/>
        <w:spacing w:after="300" w:line="240" w:lineRule="auto"/>
        <w:jc w:val="center"/>
        <w:outlineLvl w:val="1"/>
        <w:rPr>
          <w:rFonts w:ascii="Times New Roman" w:eastAsia="Times New Roman" w:hAnsi="Times New Roman"/>
          <w:b/>
          <w:bCs/>
          <w:color w:val="000000"/>
          <w:sz w:val="28"/>
          <w:szCs w:val="28"/>
          <w:lang w:eastAsia="ru-RU" w:bidi="ru-RU"/>
        </w:rPr>
      </w:pPr>
      <w:bookmarkStart w:id="44" w:name="bookmark248"/>
      <w:bookmarkStart w:id="45" w:name="bookmark249"/>
      <w:bookmarkStart w:id="46" w:name="_Toc80979864"/>
      <w:r w:rsidRPr="003E462B">
        <w:rPr>
          <w:rFonts w:ascii="Times New Roman" w:eastAsia="Times New Roman" w:hAnsi="Times New Roman"/>
          <w:b/>
          <w:bCs/>
          <w:color w:val="000000"/>
          <w:sz w:val="28"/>
          <w:szCs w:val="28"/>
          <w:lang w:eastAsia="ru-RU" w:bidi="ru-RU"/>
        </w:rPr>
        <w:t>Исчерпывающий перечень административных процедур</w:t>
      </w:r>
      <w:bookmarkEnd w:id="44"/>
      <w:bookmarkEnd w:id="45"/>
      <w:bookmarkEnd w:id="46"/>
    </w:p>
    <w:p w:rsidR="003E462B" w:rsidRP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Описание административных процедур и административных действий подуслуги «Установление публичного сервитута в отдельных целях»:</w:t>
      </w:r>
    </w:p>
    <w:p w:rsidR="003E462B" w:rsidRPr="003E462B" w:rsidRDefault="003E462B" w:rsidP="00066C4D">
      <w:pPr>
        <w:widowControl w:val="0"/>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Проверка документов и регистрация заявления;</w:t>
      </w:r>
    </w:p>
    <w:p w:rsidR="003E462B" w:rsidRPr="003E462B" w:rsidRDefault="003E462B" w:rsidP="00066C4D">
      <w:pPr>
        <w:widowControl w:val="0"/>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сведений посредством СМЭВ;</w:t>
      </w:r>
    </w:p>
    <w:p w:rsidR="003E462B" w:rsidRPr="003E462B" w:rsidRDefault="003E462B" w:rsidP="00066C4D">
      <w:pPr>
        <w:widowControl w:val="0"/>
        <w:tabs>
          <w:tab w:val="left" w:pos="1155"/>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Рассмотрение документов и сведений;</w:t>
      </w:r>
    </w:p>
    <w:p w:rsidR="003E462B" w:rsidRPr="003E462B" w:rsidRDefault="003E462B" w:rsidP="00066C4D">
      <w:pPr>
        <w:widowControl w:val="0"/>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Принятие решения;</w:t>
      </w:r>
    </w:p>
    <w:p w:rsidR="003E462B" w:rsidRPr="003E462B" w:rsidRDefault="003E462B" w:rsidP="00066C4D">
      <w:pPr>
        <w:widowControl w:val="0"/>
        <w:tabs>
          <w:tab w:val="left" w:pos="1155"/>
        </w:tabs>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Выдача результата на бумажном носителе (опционально).</w:t>
      </w:r>
    </w:p>
    <w:p w:rsidR="003E462B" w:rsidRDefault="003E462B" w:rsidP="003E462B">
      <w:pPr>
        <w:pStyle w:val="1f9"/>
        <w:shd w:val="clear" w:color="auto" w:fill="auto"/>
        <w:spacing w:after="300"/>
        <w:ind w:firstLine="720"/>
        <w:jc w:val="both"/>
      </w:pPr>
      <w:r>
        <w:rPr>
          <w:color w:val="000000"/>
          <w:lang w:eastAsia="ru-RU" w:bidi="ru-RU"/>
        </w:rPr>
        <w:t>Описание административных процеду</w:t>
      </w:r>
      <w:r w:rsidR="006456FA">
        <w:rPr>
          <w:color w:val="000000"/>
          <w:lang w:eastAsia="ru-RU" w:bidi="ru-RU"/>
        </w:rPr>
        <w:t>р представлено в Приложении № 6</w:t>
      </w:r>
      <w:r>
        <w:rPr>
          <w:color w:val="000000"/>
          <w:lang w:eastAsia="ru-RU" w:bidi="ru-RU"/>
        </w:rPr>
        <w:t xml:space="preserve"> к настоящему Административному регламенту.</w:t>
      </w: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Перечень административных процедур (действий) пр</w:t>
      </w:r>
      <w:r w:rsidR="002623F0">
        <w:rPr>
          <w:rFonts w:ascii="Times New Roman" w:eastAsia="Times New Roman" w:hAnsi="Times New Roman"/>
          <w:b/>
          <w:bCs/>
          <w:color w:val="000000"/>
          <w:sz w:val="28"/>
          <w:szCs w:val="28"/>
          <w:lang w:eastAsia="ru-RU" w:bidi="ru-RU"/>
        </w:rPr>
        <w:t>и предоставлении</w:t>
      </w:r>
      <w:r w:rsidR="002623F0">
        <w:rPr>
          <w:rFonts w:ascii="Times New Roman" w:eastAsia="Times New Roman" w:hAnsi="Times New Roman"/>
          <w:b/>
          <w:bCs/>
          <w:color w:val="000000"/>
          <w:sz w:val="28"/>
          <w:szCs w:val="28"/>
          <w:lang w:eastAsia="ru-RU" w:bidi="ru-RU"/>
        </w:rPr>
        <w:br/>
        <w:t xml:space="preserve"> муниципальной</w:t>
      </w:r>
      <w:r w:rsidRPr="003E462B">
        <w:rPr>
          <w:rFonts w:ascii="Times New Roman" w:eastAsia="Times New Roman" w:hAnsi="Times New Roman"/>
          <w:b/>
          <w:bCs/>
          <w:color w:val="000000"/>
          <w:sz w:val="28"/>
          <w:szCs w:val="28"/>
          <w:lang w:eastAsia="ru-RU" w:bidi="ru-RU"/>
        </w:rPr>
        <w:t xml:space="preserve"> услуги в электронной форме</w:t>
      </w:r>
    </w:p>
    <w:p w:rsidR="003E462B" w:rsidRP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Пр</w:t>
      </w:r>
      <w:r w:rsidR="002623F0">
        <w:rPr>
          <w:rFonts w:ascii="Times New Roman" w:eastAsia="Times New Roman" w:hAnsi="Times New Roman"/>
          <w:color w:val="000000"/>
          <w:sz w:val="28"/>
          <w:szCs w:val="28"/>
          <w:lang w:eastAsia="ru-RU" w:bidi="ru-RU"/>
        </w:rPr>
        <w:t>и предоставлении  муниципальной</w:t>
      </w:r>
      <w:r w:rsidRPr="003E462B">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3E462B" w:rsidRPr="003E462B" w:rsidRDefault="003E462B" w:rsidP="00066C4D">
      <w:pPr>
        <w:widowControl w:val="0"/>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получение информации о порядке и сроках предоставления </w:t>
      </w:r>
      <w:r w:rsidR="002623F0">
        <w:rPr>
          <w:rFonts w:ascii="Times New Roman" w:eastAsia="Times New Roman" w:hAnsi="Times New Roman"/>
          <w:color w:val="000000"/>
          <w:sz w:val="28"/>
          <w:szCs w:val="28"/>
          <w:lang w:eastAsia="ru-RU" w:bidi="ru-RU"/>
        </w:rPr>
        <w:t xml:space="preserve">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6456FA">
      <w:pPr>
        <w:widowControl w:val="0"/>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6456FA">
      <w:pPr>
        <w:widowControl w:val="0"/>
        <w:tabs>
          <w:tab w:val="left" w:pos="1108"/>
        </w:tabs>
        <w:spacing w:after="0" w:line="240" w:lineRule="auto"/>
        <w:ind w:left="709" w:hanging="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прием и регистрация Уполномоченным органом заявления и иных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6456FA">
      <w:pPr>
        <w:widowControl w:val="0"/>
        <w:tabs>
          <w:tab w:val="left" w:pos="1108"/>
        </w:tabs>
        <w:spacing w:after="0" w:line="25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результ</w:t>
      </w:r>
      <w:r w:rsidR="002623F0">
        <w:rPr>
          <w:rFonts w:ascii="Times New Roman" w:eastAsia="Times New Roman" w:hAnsi="Times New Roman"/>
          <w:color w:val="000000"/>
          <w:sz w:val="28"/>
          <w:szCs w:val="28"/>
          <w:lang w:eastAsia="ru-RU" w:bidi="ru-RU"/>
        </w:rPr>
        <w:t>ата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6456FA">
      <w:pPr>
        <w:widowControl w:val="0"/>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получение сведений о ходе рассмотрения заявления;</w:t>
      </w:r>
    </w:p>
    <w:p w:rsidR="003E462B" w:rsidRPr="003E462B" w:rsidRDefault="003E462B" w:rsidP="006456FA">
      <w:pPr>
        <w:widowControl w:val="0"/>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осуществление оценки качества</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6456FA">
      <w:pPr>
        <w:widowControl w:val="0"/>
        <w:tabs>
          <w:tab w:val="left" w:pos="1108"/>
        </w:tabs>
        <w:spacing w:after="32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026A52">
        <w:rPr>
          <w:rFonts w:ascii="Times New Roman" w:eastAsia="Times New Roman" w:hAnsi="Times New Roman"/>
          <w:color w:val="000000"/>
          <w:sz w:val="28"/>
          <w:szCs w:val="28"/>
          <w:lang w:eastAsia="ru-RU" w:bidi="ru-RU"/>
        </w:rPr>
        <w:t>предоставляющего  муниципальную услугу, либо  муниципального</w:t>
      </w:r>
      <w:r w:rsidRPr="003E462B">
        <w:rPr>
          <w:rFonts w:ascii="Times New Roman" w:eastAsia="Times New Roman" w:hAnsi="Times New Roman"/>
          <w:color w:val="000000"/>
          <w:sz w:val="28"/>
          <w:szCs w:val="28"/>
          <w:lang w:eastAsia="ru-RU" w:bidi="ru-RU"/>
        </w:rPr>
        <w:t xml:space="preserve"> служащего.</w:t>
      </w:r>
    </w:p>
    <w:p w:rsidR="003E462B" w:rsidRPr="003E462B" w:rsidRDefault="003E462B" w:rsidP="003E462B">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47" w:name="bookmark250"/>
      <w:bookmarkStart w:id="48" w:name="bookmark251"/>
      <w:bookmarkStart w:id="49" w:name="_Toc80979865"/>
      <w:r w:rsidRPr="003E462B">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sidRPr="003E462B">
        <w:rPr>
          <w:rFonts w:ascii="Times New Roman" w:eastAsia="Times New Roman" w:hAnsi="Times New Roman"/>
          <w:b/>
          <w:bCs/>
          <w:color w:val="000000"/>
          <w:sz w:val="28"/>
          <w:szCs w:val="28"/>
          <w:lang w:eastAsia="ru-RU" w:bidi="ru-RU"/>
        </w:rPr>
        <w:br/>
        <w:t>электронной форме</w:t>
      </w:r>
      <w:bookmarkEnd w:id="47"/>
      <w:bookmarkEnd w:id="48"/>
      <w:bookmarkEnd w:id="49"/>
    </w:p>
    <w:p w:rsidR="003E462B" w:rsidRP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3E462B" w:rsidRPr="003E462B" w:rsidRDefault="003E462B" w:rsidP="003E462B">
      <w:pPr>
        <w:widowControl w:val="0"/>
        <w:tabs>
          <w:tab w:val="left" w:pos="110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копирования и сохранения заявления и иных документов, указанных в пункте 2.</w:t>
      </w:r>
      <w:r w:rsidR="003C4062">
        <w:rPr>
          <w:rFonts w:ascii="Times New Roman" w:eastAsia="Times New Roman" w:hAnsi="Times New Roman"/>
          <w:color w:val="000000"/>
          <w:sz w:val="28"/>
          <w:szCs w:val="28"/>
          <w:lang w:eastAsia="ru-RU" w:bidi="ru-RU"/>
        </w:rPr>
        <w:t>7</w:t>
      </w:r>
      <w:r w:rsidRPr="003E462B">
        <w:rPr>
          <w:rFonts w:ascii="Times New Roman" w:eastAsia="Times New Roman" w:hAnsi="Times New Roman"/>
          <w:color w:val="000000"/>
          <w:sz w:val="28"/>
          <w:szCs w:val="28"/>
          <w:lang w:eastAsia="ru-RU" w:bidi="ru-RU"/>
        </w:rPr>
        <w:t xml:space="preserve"> настоящего Административного регламента, необходимых для</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печати на бумажном носителе копии электронной формы заявления;</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возможность вернуться на любой из этапов заполнения электронной формы заявления без </w:t>
      </w:r>
      <w:r w:rsidR="002E6139" w:rsidRPr="003E462B">
        <w:rPr>
          <w:rFonts w:ascii="Times New Roman" w:eastAsia="Times New Roman" w:hAnsi="Times New Roman"/>
          <w:color w:val="000000"/>
          <w:sz w:val="28"/>
          <w:szCs w:val="28"/>
          <w:lang w:eastAsia="ru-RU" w:bidi="ru-RU"/>
        </w:rPr>
        <w:t>потери,</w:t>
      </w:r>
      <w:r w:rsidRPr="003E462B">
        <w:rPr>
          <w:rFonts w:ascii="Times New Roman" w:eastAsia="Times New Roman" w:hAnsi="Times New Roman"/>
          <w:color w:val="000000"/>
          <w:sz w:val="28"/>
          <w:szCs w:val="28"/>
          <w:lang w:eastAsia="ru-RU" w:bidi="ru-RU"/>
        </w:rPr>
        <w:t xml:space="preserve"> ранее введенной информации;</w:t>
      </w:r>
    </w:p>
    <w:p w:rsidR="003E462B" w:rsidRPr="003E462B" w:rsidRDefault="003E462B" w:rsidP="003E462B">
      <w:pPr>
        <w:widowControl w:val="0"/>
        <w:tabs>
          <w:tab w:val="left" w:pos="41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Сформированное и подписанное </w:t>
      </w:r>
      <w:r w:rsidR="00BC1C55" w:rsidRPr="003E462B">
        <w:rPr>
          <w:rFonts w:ascii="Times New Roman" w:eastAsia="Times New Roman" w:hAnsi="Times New Roman"/>
          <w:color w:val="000000"/>
          <w:sz w:val="28"/>
          <w:szCs w:val="28"/>
          <w:lang w:eastAsia="ru-RU" w:bidi="ru-RU"/>
        </w:rPr>
        <w:t>заявление,</w:t>
      </w:r>
      <w:r w:rsidRPr="003E462B">
        <w:rPr>
          <w:rFonts w:ascii="Times New Roman" w:eastAsia="Times New Roman" w:hAnsi="Times New Roman"/>
          <w:color w:val="000000"/>
          <w:sz w:val="28"/>
          <w:szCs w:val="28"/>
          <w:lang w:eastAsia="ru-RU" w:bidi="ru-RU"/>
        </w:rPr>
        <w:t xml:space="preserve"> и иные документы, необходимые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3E462B" w:rsidRPr="003C4062"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w:t>
      </w:r>
      <w:r w:rsidRPr="003E462B">
        <w:rPr>
          <w:rFonts w:ascii="Times New Roman" w:eastAsia="Times New Roman" w:hAnsi="Times New Roman"/>
          <w:color w:val="000000"/>
          <w:sz w:val="28"/>
          <w:szCs w:val="28"/>
          <w:lang w:eastAsia="ru-RU" w:bidi="ru-RU"/>
        </w:rPr>
        <w:lastRenderedPageBreak/>
        <w:t>или праздничный день, - в следующий за ним первый рабочий день:</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прием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и направление заявителю электронного сообщения о поступлении заявления;</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C4062"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(далее - ГИС).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Ответственное должностное лицо:</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3E462B" w:rsidRPr="003C4062"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Заявителю в качестве результата предоставлен</w:t>
      </w:r>
      <w:r w:rsidR="002623F0">
        <w:rPr>
          <w:rFonts w:ascii="Times New Roman" w:eastAsia="Times New Roman" w:hAnsi="Times New Roman"/>
          <w:color w:val="000000"/>
          <w:sz w:val="28"/>
          <w:szCs w:val="28"/>
          <w:lang w:eastAsia="ru-RU" w:bidi="ru-RU"/>
        </w:rPr>
        <w:t>ия муниципальной</w:t>
      </w:r>
      <w:r w:rsidRPr="003E462B">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2B" w:rsidRPr="003C4062"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w:t>
      </w:r>
      <w:r w:rsidR="002623F0">
        <w:rPr>
          <w:rFonts w:ascii="Times New Roman" w:eastAsia="Times New Roman" w:hAnsi="Times New Roman"/>
          <w:color w:val="000000"/>
          <w:sz w:val="28"/>
          <w:szCs w:val="28"/>
          <w:lang w:eastAsia="ru-RU" w:bidi="ru-RU"/>
        </w:rPr>
        <w:t>е предоставления  муниципальной</w:t>
      </w:r>
      <w:r w:rsidRPr="003E462B">
        <w:rPr>
          <w:rFonts w:ascii="Times New Roman" w:eastAsia="Times New Roman" w:hAnsi="Times New Roman"/>
          <w:color w:val="000000"/>
          <w:sz w:val="28"/>
          <w:szCs w:val="28"/>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w:t>
      </w:r>
      <w:r w:rsidR="002623F0">
        <w:rPr>
          <w:rFonts w:ascii="Times New Roman" w:eastAsia="Times New Roman" w:hAnsi="Times New Roman"/>
          <w:color w:val="000000"/>
          <w:sz w:val="28"/>
          <w:szCs w:val="28"/>
          <w:lang w:eastAsia="ru-RU" w:bidi="ru-RU"/>
        </w:rPr>
        <w:t>и предоставлении  муниципальной</w:t>
      </w:r>
      <w:r w:rsidRPr="003E462B">
        <w:rPr>
          <w:rFonts w:ascii="Times New Roman" w:eastAsia="Times New Roman" w:hAnsi="Times New Roman"/>
          <w:color w:val="000000"/>
          <w:sz w:val="28"/>
          <w:szCs w:val="28"/>
          <w:lang w:eastAsia="ru-RU" w:bidi="ru-RU"/>
        </w:rPr>
        <w:t xml:space="preserve"> услуги в электронной форме заявителю направляется: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уведомление о приеме и регистрации заявления и иных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и начале процедуры</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 а также сведения о дате и времени окончани</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w:t>
      </w:r>
      <w:r w:rsidR="002623F0">
        <w:rPr>
          <w:rFonts w:ascii="Times New Roman" w:eastAsia="Times New Roman" w:hAnsi="Times New Roman"/>
          <w:color w:val="000000"/>
          <w:sz w:val="28"/>
          <w:szCs w:val="28"/>
          <w:lang w:eastAsia="ru-RU" w:bidi="ru-RU"/>
        </w:rPr>
        <w:t>я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уведомление о результатах рассмотрения документов, необходимых для</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 содержащее сведения о принятии положительного решения о</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 и </w:t>
      </w:r>
      <w:r w:rsidRPr="003E462B">
        <w:rPr>
          <w:rFonts w:ascii="Times New Roman" w:eastAsia="Times New Roman" w:hAnsi="Times New Roman"/>
          <w:color w:val="000000"/>
          <w:sz w:val="28"/>
          <w:szCs w:val="28"/>
          <w:lang w:eastAsia="ru-RU" w:bidi="ru-RU"/>
        </w:rPr>
        <w:lastRenderedPageBreak/>
        <w:t>возможности получить результа</w:t>
      </w:r>
      <w:r w:rsidR="002623F0">
        <w:rPr>
          <w:rFonts w:ascii="Times New Roman" w:eastAsia="Times New Roman" w:hAnsi="Times New Roman"/>
          <w:color w:val="000000"/>
          <w:sz w:val="28"/>
          <w:szCs w:val="28"/>
          <w:lang w:eastAsia="ru-RU" w:bidi="ru-RU"/>
        </w:rPr>
        <w:t>т предоставления  муниципальной</w:t>
      </w:r>
      <w:r w:rsidRPr="003E462B">
        <w:rPr>
          <w:rFonts w:ascii="Times New Roman" w:eastAsia="Times New Roman" w:hAnsi="Times New Roman"/>
          <w:color w:val="000000"/>
          <w:sz w:val="28"/>
          <w:szCs w:val="28"/>
          <w:lang w:eastAsia="ru-RU" w:bidi="ru-RU"/>
        </w:rPr>
        <w:t xml:space="preserve"> услуги либо мотивированный отказ в</w:t>
      </w:r>
      <w:r w:rsidR="002623F0">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C4062"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Оценка качеств</w:t>
      </w:r>
      <w:r w:rsidR="002623F0">
        <w:rPr>
          <w:rFonts w:ascii="Times New Roman" w:eastAsia="Times New Roman" w:hAnsi="Times New Roman"/>
          <w:color w:val="000000"/>
          <w:sz w:val="28"/>
          <w:szCs w:val="28"/>
          <w:lang w:eastAsia="ru-RU" w:bidi="ru-RU"/>
        </w:rPr>
        <w:t>а предоставления  муниципальной</w:t>
      </w:r>
      <w:r w:rsidRPr="003E462B">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C4062">
        <w:rPr>
          <w:rFonts w:ascii="Times New Roman" w:eastAsia="Times New Roman" w:hAnsi="Times New Roman"/>
          <w:color w:val="000000"/>
          <w:sz w:val="28"/>
          <w:szCs w:val="28"/>
          <w:vertAlign w:val="superscript"/>
          <w:lang w:eastAsia="ru-RU" w:bidi="ru-RU"/>
        </w:rPr>
        <w:footnoteReference w:id="2"/>
      </w:r>
      <w:r w:rsidRPr="003E462B">
        <w:rPr>
          <w:rFonts w:ascii="Times New Roman" w:eastAsia="Times New Roman" w:hAnsi="Times New Roman"/>
          <w:color w:val="000000"/>
          <w:sz w:val="28"/>
          <w:szCs w:val="28"/>
          <w:lang w:eastAsia="ru-RU" w:bidi="ru-RU"/>
        </w:rPr>
        <w:t>.</w:t>
      </w:r>
    </w:p>
    <w:p w:rsidR="003C4062" w:rsidRPr="003C4062" w:rsidRDefault="003C4062" w:rsidP="004E7657">
      <w:pPr>
        <w:widowControl w:val="0"/>
        <w:tabs>
          <w:tab w:val="left" w:pos="1315"/>
        </w:tabs>
        <w:spacing w:after="0" w:line="240" w:lineRule="auto"/>
        <w:ind w:left="720"/>
        <w:jc w:val="both"/>
        <w:rPr>
          <w:rFonts w:ascii="Times New Roman" w:eastAsia="Times New Roman" w:hAnsi="Times New Roman"/>
          <w:color w:val="000000"/>
          <w:sz w:val="28"/>
          <w:szCs w:val="28"/>
          <w:lang w:eastAsia="ru-RU" w:bidi="ru-RU"/>
        </w:rPr>
      </w:pP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sidRPr="003E462B">
        <w:rPr>
          <w:rFonts w:ascii="Times New Roman" w:eastAsia="Times New Roman" w:hAnsi="Times New Roman"/>
          <w:b/>
          <w:bCs/>
          <w:color w:val="000000"/>
          <w:sz w:val="28"/>
          <w:szCs w:val="28"/>
          <w:lang w:eastAsia="ru-RU" w:bidi="ru-RU"/>
        </w:rPr>
        <w:br/>
        <w:t>в результат</w:t>
      </w:r>
      <w:r w:rsidR="002623F0">
        <w:rPr>
          <w:rFonts w:ascii="Times New Roman" w:eastAsia="Times New Roman" w:hAnsi="Times New Roman"/>
          <w:b/>
          <w:bCs/>
          <w:color w:val="000000"/>
          <w:sz w:val="28"/>
          <w:szCs w:val="28"/>
          <w:lang w:eastAsia="ru-RU" w:bidi="ru-RU"/>
        </w:rPr>
        <w:t>е предоставления  муниципальной</w:t>
      </w:r>
      <w:r w:rsidRPr="003E462B">
        <w:rPr>
          <w:rFonts w:ascii="Times New Roman" w:eastAsia="Times New Roman" w:hAnsi="Times New Roman"/>
          <w:b/>
          <w:bCs/>
          <w:color w:val="000000"/>
          <w:sz w:val="28"/>
          <w:szCs w:val="28"/>
          <w:lang w:eastAsia="ru-RU" w:bidi="ru-RU"/>
        </w:rPr>
        <w:t xml:space="preserve"> услуги</w:t>
      </w:r>
      <w:r w:rsidRPr="003E462B">
        <w:rPr>
          <w:rFonts w:ascii="Times New Roman" w:eastAsia="Times New Roman" w:hAnsi="Times New Roman"/>
          <w:b/>
          <w:bCs/>
          <w:color w:val="000000"/>
          <w:sz w:val="28"/>
          <w:szCs w:val="28"/>
          <w:lang w:eastAsia="ru-RU" w:bidi="ru-RU"/>
        </w:rPr>
        <w:br/>
        <w:t>документах</w:t>
      </w:r>
    </w:p>
    <w:p w:rsidR="003E462B" w:rsidRPr="003E462B" w:rsidRDefault="003E462B" w:rsidP="003E4FE2">
      <w:pPr>
        <w:widowControl w:val="0"/>
        <w:numPr>
          <w:ilvl w:val="0"/>
          <w:numId w:val="7"/>
        </w:numPr>
        <w:tabs>
          <w:tab w:val="left" w:pos="702"/>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E7657">
        <w:rPr>
          <w:rFonts w:ascii="Times New Roman" w:eastAsia="Times New Roman" w:hAnsi="Times New Roman"/>
          <w:color w:val="000000"/>
          <w:sz w:val="28"/>
          <w:szCs w:val="28"/>
          <w:lang w:eastAsia="ru-RU" w:bidi="ru-RU"/>
        </w:rPr>
        <w:t>7</w:t>
      </w:r>
      <w:r w:rsidRPr="003E462B">
        <w:rPr>
          <w:rFonts w:ascii="Times New Roman" w:eastAsia="Times New Roman" w:hAnsi="Times New Roman"/>
          <w:color w:val="000000"/>
          <w:sz w:val="28"/>
          <w:szCs w:val="28"/>
          <w:lang w:eastAsia="ru-RU" w:bidi="ru-RU"/>
        </w:rPr>
        <w:t>. настоящего Административного регламента.</w:t>
      </w:r>
    </w:p>
    <w:p w:rsidR="003E462B" w:rsidRP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3E462B" w:rsidRPr="003E462B" w:rsidRDefault="003E462B" w:rsidP="003E4FE2">
      <w:pPr>
        <w:widowControl w:val="0"/>
        <w:numPr>
          <w:ilvl w:val="0"/>
          <w:numId w:val="7"/>
        </w:numPr>
        <w:tabs>
          <w:tab w:val="left" w:pos="709"/>
        </w:tabs>
        <w:spacing w:after="0" w:line="240" w:lineRule="auto"/>
        <w:jc w:val="both"/>
        <w:rPr>
          <w:rFonts w:ascii="Times New Roman" w:eastAsia="Times New Roman" w:hAnsi="Times New Roman"/>
          <w:sz w:val="28"/>
          <w:szCs w:val="28"/>
        </w:rPr>
      </w:pPr>
      <w:r w:rsidRPr="00BC1C55">
        <w:rPr>
          <w:rFonts w:ascii="Times New Roman" w:eastAsia="Times New Roman" w:hAnsi="Times New Roman"/>
          <w:color w:val="000000" w:themeColor="text1"/>
          <w:sz w:val="28"/>
          <w:szCs w:val="28"/>
          <w:lang w:eastAsia="ru-RU" w:bidi="ru-RU"/>
        </w:rPr>
        <w:t>Исправление</w:t>
      </w:r>
      <w:r w:rsidRPr="003E462B">
        <w:rPr>
          <w:rFonts w:ascii="Times New Roman" w:eastAsia="Times New Roman" w:hAnsi="Times New Roman"/>
          <w:color w:val="000000"/>
          <w:sz w:val="28"/>
          <w:szCs w:val="28"/>
          <w:lang w:eastAsia="ru-RU" w:bidi="ru-RU"/>
        </w:rPr>
        <w:t xml:space="preserve"> допущенных опечаток и ошибок в выданных в результат</w:t>
      </w:r>
      <w:r w:rsidR="002623F0">
        <w:rPr>
          <w:rFonts w:ascii="Times New Roman" w:eastAsia="Times New Roman" w:hAnsi="Times New Roman"/>
          <w:color w:val="000000"/>
          <w:sz w:val="28"/>
          <w:szCs w:val="28"/>
          <w:lang w:eastAsia="ru-RU" w:bidi="ru-RU"/>
        </w:rPr>
        <w:t xml:space="preserve">е </w:t>
      </w:r>
      <w:r w:rsidR="002623F0">
        <w:rPr>
          <w:rFonts w:ascii="Times New Roman" w:eastAsia="Times New Roman" w:hAnsi="Times New Roman"/>
          <w:color w:val="000000"/>
          <w:sz w:val="28"/>
          <w:szCs w:val="28"/>
          <w:lang w:eastAsia="ru-RU" w:bidi="ru-RU"/>
        </w:rPr>
        <w:lastRenderedPageBreak/>
        <w:t>предоставления  муниципальной</w:t>
      </w:r>
      <w:r w:rsidRPr="003E462B">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3E462B" w:rsidRPr="00491CCF" w:rsidRDefault="003E462B" w:rsidP="002E1922">
      <w:pPr>
        <w:pStyle w:val="affff3"/>
        <w:widowControl w:val="0"/>
        <w:numPr>
          <w:ilvl w:val="2"/>
          <w:numId w:val="20"/>
        </w:numPr>
        <w:tabs>
          <w:tab w:val="left" w:pos="0"/>
        </w:tabs>
        <w:spacing w:after="0" w:line="240" w:lineRule="auto"/>
        <w:ind w:left="0" w:firstLine="0"/>
        <w:jc w:val="both"/>
        <w:rPr>
          <w:rFonts w:ascii="Times New Roman" w:eastAsia="Times New Roman" w:hAnsi="Times New Roman"/>
          <w:color w:val="000000"/>
          <w:sz w:val="28"/>
          <w:szCs w:val="28"/>
          <w:lang w:eastAsia="ru-RU" w:bidi="ru-RU"/>
        </w:rPr>
      </w:pPr>
      <w:r w:rsidRPr="00491CCF">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w:t>
      </w:r>
      <w:r w:rsidR="002623F0">
        <w:rPr>
          <w:rFonts w:ascii="Times New Roman" w:eastAsia="Times New Roman" w:hAnsi="Times New Roman"/>
          <w:color w:val="000000"/>
          <w:sz w:val="28"/>
          <w:szCs w:val="28"/>
          <w:lang w:eastAsia="ru-RU" w:bidi="ru-RU"/>
        </w:rPr>
        <w:t>е предоставления  муниципальной</w:t>
      </w:r>
      <w:r w:rsidRPr="00491CCF">
        <w:rPr>
          <w:rFonts w:ascii="Times New Roman" w:eastAsia="Times New Roman" w:hAnsi="Times New Roman"/>
          <w:color w:val="000000"/>
          <w:sz w:val="28"/>
          <w:szCs w:val="28"/>
          <w:lang w:eastAsia="ru-RU" w:bidi="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462B" w:rsidRPr="00491CCF" w:rsidRDefault="003E462B" w:rsidP="002E1922">
      <w:pPr>
        <w:pStyle w:val="affff3"/>
        <w:widowControl w:val="0"/>
        <w:numPr>
          <w:ilvl w:val="2"/>
          <w:numId w:val="20"/>
        </w:numPr>
        <w:tabs>
          <w:tab w:val="left" w:pos="709"/>
        </w:tabs>
        <w:spacing w:after="0" w:line="240" w:lineRule="auto"/>
        <w:ind w:left="0" w:firstLine="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Уполномоченный орган при получении заявле</w:t>
      </w:r>
      <w:r w:rsidR="00E4475A">
        <w:rPr>
          <w:rFonts w:ascii="Times New Roman" w:eastAsia="Times New Roman" w:hAnsi="Times New Roman"/>
          <w:color w:val="000000"/>
          <w:sz w:val="28"/>
          <w:szCs w:val="28"/>
          <w:lang w:eastAsia="ru-RU" w:bidi="ru-RU"/>
        </w:rPr>
        <w:t>ния, указанного в подпункте 3.12.1 пункта 3.12</w:t>
      </w:r>
      <w:r w:rsidRPr="003E462B">
        <w:rPr>
          <w:rFonts w:ascii="Times New Roman" w:eastAsia="Times New Roman" w:hAnsi="Times New Roman"/>
          <w:color w:val="000000"/>
          <w:sz w:val="28"/>
          <w:szCs w:val="28"/>
          <w:lang w:eastAsia="ru-RU" w:bidi="ru-RU"/>
        </w:rPr>
        <w:t>. настоящего подраздела, рассматривает необходимость внесения соответствующих изменений в документы, являющиеся результатом</w:t>
      </w:r>
      <w:r w:rsidR="002623F0">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491CCF" w:rsidRDefault="003E462B" w:rsidP="002E1922">
      <w:pPr>
        <w:pStyle w:val="affff3"/>
        <w:widowControl w:val="0"/>
        <w:numPr>
          <w:ilvl w:val="2"/>
          <w:numId w:val="20"/>
        </w:numPr>
        <w:tabs>
          <w:tab w:val="left" w:pos="709"/>
        </w:tabs>
        <w:spacing w:after="0" w:line="240" w:lineRule="auto"/>
        <w:ind w:left="0" w:firstLine="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w:t>
      </w:r>
      <w:r w:rsidR="002623F0">
        <w:rPr>
          <w:rFonts w:ascii="Times New Roman" w:eastAsia="Times New Roman" w:hAnsi="Times New Roman"/>
          <w:color w:val="000000"/>
          <w:sz w:val="28"/>
          <w:szCs w:val="28"/>
          <w:lang w:eastAsia="ru-RU" w:bidi="ru-RU"/>
        </w:rPr>
        <w:t>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E4475A" w:rsidRDefault="003E462B" w:rsidP="003E4FE2">
      <w:pPr>
        <w:widowControl w:val="0"/>
        <w:numPr>
          <w:ilvl w:val="0"/>
          <w:numId w:val="8"/>
        </w:numPr>
        <w:tabs>
          <w:tab w:val="left" w:pos="709"/>
        </w:tabs>
        <w:spacing w:after="640" w:line="240" w:lineRule="auto"/>
        <w:jc w:val="both"/>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t>Срок устранения опечаток и ошибок не должен превышать 3 (трех) рабочих дней с даты регистрации заявле</w:t>
      </w:r>
      <w:r w:rsidR="00E4475A">
        <w:rPr>
          <w:rFonts w:ascii="Times New Roman" w:eastAsia="Times New Roman" w:hAnsi="Times New Roman"/>
          <w:color w:val="000000"/>
          <w:sz w:val="28"/>
          <w:szCs w:val="28"/>
          <w:lang w:eastAsia="ru-RU" w:bidi="ru-RU"/>
        </w:rPr>
        <w:t>ния, указанного в подпункте 3.12</w:t>
      </w:r>
      <w:r w:rsidRPr="004E7657">
        <w:rPr>
          <w:rFonts w:ascii="Times New Roman" w:eastAsia="Times New Roman" w:hAnsi="Times New Roman"/>
          <w:color w:val="000000"/>
          <w:sz w:val="28"/>
          <w:szCs w:val="28"/>
          <w:lang w:eastAsia="ru-RU" w:bidi="ru-RU"/>
        </w:rPr>
        <w:t>.1 пункта</w:t>
      </w:r>
      <w:r w:rsidR="00BC1C55">
        <w:rPr>
          <w:rFonts w:ascii="Times New Roman" w:eastAsia="Times New Roman" w:hAnsi="Times New Roman"/>
          <w:color w:val="000000"/>
          <w:sz w:val="28"/>
          <w:szCs w:val="28"/>
          <w:lang w:eastAsia="ru-RU" w:bidi="ru-RU"/>
        </w:rPr>
        <w:t xml:space="preserve"> </w:t>
      </w:r>
      <w:r w:rsidRPr="004E7657">
        <w:rPr>
          <w:rFonts w:ascii="Times New Roman" w:eastAsia="Times New Roman" w:hAnsi="Times New Roman"/>
          <w:color w:val="000000"/>
          <w:sz w:val="28"/>
          <w:szCs w:val="28"/>
          <w:lang w:eastAsia="ru-RU" w:bidi="ru-RU"/>
        </w:rPr>
        <w:t>настоящего подраздела.</w:t>
      </w:r>
    </w:p>
    <w:p w:rsidR="00E4475A" w:rsidRDefault="003E462B" w:rsidP="00E4475A">
      <w:pPr>
        <w:widowControl w:val="0"/>
        <w:tabs>
          <w:tab w:val="left" w:pos="1636"/>
        </w:tabs>
        <w:spacing w:after="640" w:line="240" w:lineRule="auto"/>
        <w:ind w:left="720"/>
        <w:jc w:val="both"/>
        <w:rPr>
          <w:rFonts w:ascii="Times New Roman" w:eastAsia="Times New Roman" w:hAnsi="Times New Roman"/>
          <w:sz w:val="28"/>
          <w:szCs w:val="28"/>
        </w:rPr>
      </w:pPr>
      <w:r w:rsidRPr="00E4475A">
        <w:rPr>
          <w:rFonts w:ascii="Times New Roman" w:eastAsia="Times New Roman" w:hAnsi="Times New Roman"/>
          <w:b/>
          <w:bCs/>
          <w:color w:val="000000"/>
          <w:sz w:val="28"/>
          <w:szCs w:val="28"/>
          <w:lang w:eastAsia="ru-RU" w:bidi="ru-RU"/>
        </w:rPr>
        <w:t xml:space="preserve">Формы контроля </w:t>
      </w:r>
      <w:r w:rsidR="00C13B55">
        <w:rPr>
          <w:rFonts w:ascii="Times New Roman" w:eastAsia="Times New Roman" w:hAnsi="Times New Roman"/>
          <w:b/>
          <w:bCs/>
          <w:color w:val="000000"/>
          <w:sz w:val="28"/>
          <w:szCs w:val="28"/>
          <w:lang w:eastAsia="ru-RU" w:bidi="ru-RU"/>
        </w:rPr>
        <w:t xml:space="preserve"> </w:t>
      </w:r>
      <w:r w:rsidRPr="00E4475A">
        <w:rPr>
          <w:rFonts w:ascii="Times New Roman" w:eastAsia="Times New Roman" w:hAnsi="Times New Roman"/>
          <w:b/>
          <w:bCs/>
          <w:color w:val="000000"/>
          <w:sz w:val="28"/>
          <w:szCs w:val="28"/>
          <w:lang w:eastAsia="ru-RU" w:bidi="ru-RU"/>
        </w:rPr>
        <w:t>за исполнением административного регламента</w:t>
      </w:r>
    </w:p>
    <w:p w:rsidR="003E462B" w:rsidRPr="003E462B" w:rsidRDefault="003E462B" w:rsidP="00E4475A">
      <w:pPr>
        <w:widowControl w:val="0"/>
        <w:tabs>
          <w:tab w:val="left" w:pos="1636"/>
        </w:tabs>
        <w:spacing w:after="640" w:line="240" w:lineRule="auto"/>
        <w:ind w:left="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Порядок осуществления текущего контроля</w:t>
      </w:r>
      <w:r w:rsidR="00C13B55">
        <w:rPr>
          <w:rFonts w:ascii="Times New Roman" w:eastAsia="Times New Roman" w:hAnsi="Times New Roman"/>
          <w:b/>
          <w:bCs/>
          <w:color w:val="000000"/>
          <w:sz w:val="28"/>
          <w:szCs w:val="28"/>
          <w:lang w:eastAsia="ru-RU" w:bidi="ru-RU"/>
        </w:rPr>
        <w:t xml:space="preserve"> </w:t>
      </w:r>
      <w:r w:rsidRPr="003E462B">
        <w:rPr>
          <w:rFonts w:ascii="Times New Roman" w:eastAsia="Times New Roman" w:hAnsi="Times New Roman"/>
          <w:b/>
          <w:bCs/>
          <w:color w:val="000000"/>
          <w:sz w:val="28"/>
          <w:szCs w:val="28"/>
          <w:lang w:eastAsia="ru-RU" w:bidi="ru-RU"/>
        </w:rPr>
        <w:t xml:space="preserve"> за соблюдением</w:t>
      </w:r>
      <w:r w:rsidRPr="003E462B">
        <w:rPr>
          <w:rFonts w:ascii="Times New Roman" w:eastAsia="Times New Roman" w:hAnsi="Times New Roman"/>
          <w:b/>
          <w:bCs/>
          <w:color w:val="000000"/>
          <w:sz w:val="28"/>
          <w:szCs w:val="28"/>
          <w:lang w:eastAsia="ru-RU" w:bidi="ru-RU"/>
        </w:rPr>
        <w:br/>
        <w:t>и исполнением ответственными должностными лицами положений</w:t>
      </w:r>
      <w:r w:rsidRPr="003E462B">
        <w:rPr>
          <w:rFonts w:ascii="Times New Roman" w:eastAsia="Times New Roman" w:hAnsi="Times New Roman"/>
          <w:b/>
          <w:bCs/>
          <w:color w:val="000000"/>
          <w:sz w:val="28"/>
          <w:szCs w:val="28"/>
          <w:lang w:eastAsia="ru-RU" w:bidi="ru-RU"/>
        </w:rPr>
        <w:br/>
        <w:t>регламента и иных нормативных правовых актов,</w:t>
      </w:r>
      <w:r w:rsidRPr="003E462B">
        <w:rPr>
          <w:rFonts w:ascii="Times New Roman" w:eastAsia="Times New Roman" w:hAnsi="Times New Roman"/>
          <w:b/>
          <w:bCs/>
          <w:color w:val="000000"/>
          <w:sz w:val="28"/>
          <w:szCs w:val="28"/>
          <w:lang w:eastAsia="ru-RU" w:bidi="ru-RU"/>
        </w:rPr>
        <w:br/>
        <w:t xml:space="preserve">устанавливающих требования </w:t>
      </w:r>
      <w:r w:rsidR="002623F0">
        <w:rPr>
          <w:rFonts w:ascii="Times New Roman" w:eastAsia="Times New Roman" w:hAnsi="Times New Roman"/>
          <w:b/>
          <w:bCs/>
          <w:color w:val="000000"/>
          <w:sz w:val="28"/>
          <w:szCs w:val="28"/>
          <w:lang w:eastAsia="ru-RU" w:bidi="ru-RU"/>
        </w:rPr>
        <w:t xml:space="preserve">к предоставлению </w:t>
      </w:r>
      <w:r w:rsidR="002623F0">
        <w:rPr>
          <w:rFonts w:ascii="Times New Roman" w:eastAsia="Times New Roman" w:hAnsi="Times New Roman"/>
          <w:b/>
          <w:bCs/>
          <w:color w:val="000000"/>
          <w:sz w:val="28"/>
          <w:szCs w:val="28"/>
          <w:lang w:eastAsia="ru-RU" w:bidi="ru-RU"/>
        </w:rPr>
        <w:br/>
        <w:t>муниципальной</w:t>
      </w:r>
      <w:r w:rsidRPr="003E462B">
        <w:rPr>
          <w:rFonts w:ascii="Times New Roman" w:eastAsia="Times New Roman" w:hAnsi="Times New Roman"/>
          <w:b/>
          <w:bCs/>
          <w:color w:val="000000"/>
          <w:sz w:val="28"/>
          <w:szCs w:val="28"/>
          <w:lang w:eastAsia="ru-RU" w:bidi="ru-RU"/>
        </w:rPr>
        <w:t xml:space="preserve"> услуги, а также принятием ими решений</w:t>
      </w:r>
    </w:p>
    <w:p w:rsidR="003E462B" w:rsidRPr="0019450A" w:rsidRDefault="003E462B" w:rsidP="002E6139">
      <w:pPr>
        <w:widowControl w:val="0"/>
        <w:numPr>
          <w:ilvl w:val="0"/>
          <w:numId w:val="9"/>
        </w:numPr>
        <w:tabs>
          <w:tab w:val="left" w:pos="709"/>
          <w:tab w:val="left" w:pos="9274"/>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Текущий контроль за соблюдением и исполнением настоящег</w:t>
      </w:r>
      <w:r w:rsidR="002E6139">
        <w:rPr>
          <w:rFonts w:ascii="Times New Roman" w:eastAsia="Times New Roman" w:hAnsi="Times New Roman"/>
          <w:color w:val="000000"/>
          <w:sz w:val="28"/>
          <w:szCs w:val="28"/>
          <w:lang w:eastAsia="ru-RU" w:bidi="ru-RU"/>
        </w:rPr>
        <w:t xml:space="preserve">о Административного регламента, иных нормативных  правовых </w:t>
      </w:r>
      <w:r w:rsidRPr="003E462B">
        <w:rPr>
          <w:rFonts w:ascii="Times New Roman" w:eastAsia="Times New Roman" w:hAnsi="Times New Roman"/>
          <w:color w:val="000000"/>
          <w:sz w:val="28"/>
          <w:szCs w:val="28"/>
          <w:lang w:eastAsia="ru-RU" w:bidi="ru-RU"/>
        </w:rPr>
        <w:t>актов,</w:t>
      </w:r>
      <w:r w:rsidR="0019450A">
        <w:rPr>
          <w:rFonts w:ascii="Times New Roman" w:eastAsia="Times New Roman" w:hAnsi="Times New Roman"/>
          <w:sz w:val="28"/>
          <w:szCs w:val="28"/>
        </w:rPr>
        <w:t xml:space="preserve"> </w:t>
      </w:r>
      <w:r w:rsidRPr="0019450A">
        <w:rPr>
          <w:rFonts w:ascii="Times New Roman" w:eastAsia="Times New Roman" w:hAnsi="Times New Roman"/>
          <w:color w:val="000000"/>
          <w:sz w:val="28"/>
          <w:szCs w:val="28"/>
          <w:lang w:eastAsia="ru-RU" w:bidi="ru-RU"/>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решений о предоставлении (об отказе в</w:t>
      </w:r>
      <w:r w:rsidR="00026A52">
        <w:rPr>
          <w:rFonts w:ascii="Times New Roman" w:eastAsia="Times New Roman" w:hAnsi="Times New Roman"/>
          <w:color w:val="000000"/>
          <w:sz w:val="28"/>
          <w:szCs w:val="28"/>
          <w:lang w:eastAsia="ru-RU" w:bidi="ru-RU"/>
        </w:rPr>
        <w:t xml:space="preserve"> предоставлении)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выявления и устранения нарушений прав граждан;</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2B" w:rsidRPr="003E462B" w:rsidRDefault="003E462B" w:rsidP="004E7657">
      <w:pPr>
        <w:widowControl w:val="0"/>
        <w:spacing w:after="32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lastRenderedPageBreak/>
        <w:t>Порядок и периодичность осуществления плановых и внеплановых</w:t>
      </w:r>
      <w:r w:rsidRPr="003E462B">
        <w:rPr>
          <w:rFonts w:ascii="Times New Roman" w:eastAsia="Times New Roman" w:hAnsi="Times New Roman"/>
          <w:b/>
          <w:bCs/>
          <w:color w:val="000000"/>
          <w:sz w:val="28"/>
          <w:szCs w:val="28"/>
          <w:lang w:eastAsia="ru-RU" w:bidi="ru-RU"/>
        </w:rPr>
        <w:br/>
        <w:t>проверок полноты и качеств</w:t>
      </w:r>
      <w:r w:rsidR="00026A52">
        <w:rPr>
          <w:rFonts w:ascii="Times New Roman" w:eastAsia="Times New Roman" w:hAnsi="Times New Roman"/>
          <w:b/>
          <w:bCs/>
          <w:color w:val="000000"/>
          <w:sz w:val="28"/>
          <w:szCs w:val="28"/>
          <w:lang w:eastAsia="ru-RU" w:bidi="ru-RU"/>
        </w:rPr>
        <w:t xml:space="preserve">а предоставления </w:t>
      </w:r>
      <w:r w:rsidR="00026A52">
        <w:rPr>
          <w:rFonts w:ascii="Times New Roman" w:eastAsia="Times New Roman" w:hAnsi="Times New Roman"/>
          <w:b/>
          <w:bCs/>
          <w:color w:val="000000"/>
          <w:sz w:val="28"/>
          <w:szCs w:val="28"/>
          <w:lang w:eastAsia="ru-RU" w:bidi="ru-RU"/>
        </w:rPr>
        <w:br/>
        <w:t>муниципальной</w:t>
      </w:r>
      <w:r w:rsidRPr="003E462B">
        <w:rPr>
          <w:rFonts w:ascii="Times New Roman" w:eastAsia="Times New Roman" w:hAnsi="Times New Roman"/>
          <w:b/>
          <w:bCs/>
          <w:color w:val="000000"/>
          <w:sz w:val="28"/>
          <w:szCs w:val="28"/>
          <w:lang w:eastAsia="ru-RU" w:bidi="ru-RU"/>
        </w:rPr>
        <w:t xml:space="preserve"> услуги, в том числе порядок и формы контроля за полнотой и качеством пред</w:t>
      </w:r>
      <w:r w:rsidR="00026A52">
        <w:rPr>
          <w:rFonts w:ascii="Times New Roman" w:eastAsia="Times New Roman" w:hAnsi="Times New Roman"/>
          <w:b/>
          <w:bCs/>
          <w:color w:val="000000"/>
          <w:sz w:val="28"/>
          <w:szCs w:val="28"/>
          <w:lang w:eastAsia="ru-RU" w:bidi="ru-RU"/>
        </w:rPr>
        <w:t>оставления  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2E6139">
      <w:pPr>
        <w:widowControl w:val="0"/>
        <w:numPr>
          <w:ilvl w:val="0"/>
          <w:numId w:val="9"/>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Контроль за полнотой и качество</w:t>
      </w:r>
      <w:r w:rsidR="00026A52">
        <w:rPr>
          <w:rFonts w:ascii="Times New Roman" w:eastAsia="Times New Roman" w:hAnsi="Times New Roman"/>
          <w:color w:val="000000"/>
          <w:sz w:val="28"/>
          <w:szCs w:val="28"/>
          <w:lang w:eastAsia="ru-RU" w:bidi="ru-RU"/>
        </w:rPr>
        <w:t>м предоставления  муниципальной</w:t>
      </w:r>
      <w:r w:rsidRPr="003E462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3E462B" w:rsidRPr="003E462B" w:rsidRDefault="003E462B" w:rsidP="002E6139">
      <w:pPr>
        <w:widowControl w:val="0"/>
        <w:numPr>
          <w:ilvl w:val="0"/>
          <w:numId w:val="9"/>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w:t>
      </w:r>
      <w:r w:rsidR="00026A52">
        <w:rPr>
          <w:rFonts w:ascii="Times New Roman" w:eastAsia="Times New Roman" w:hAnsi="Times New Roman"/>
          <w:color w:val="000000"/>
          <w:sz w:val="28"/>
          <w:szCs w:val="28"/>
          <w:lang w:eastAsia="ru-RU" w:bidi="ru-RU"/>
        </w:rPr>
        <w:t>а предоставления  муниципальной</w:t>
      </w:r>
      <w:r w:rsidRPr="003E462B">
        <w:rPr>
          <w:rFonts w:ascii="Times New Roman" w:eastAsia="Times New Roman" w:hAnsi="Times New Roman"/>
          <w:color w:val="000000"/>
          <w:sz w:val="28"/>
          <w:szCs w:val="28"/>
          <w:lang w:eastAsia="ru-RU" w:bidi="ru-RU"/>
        </w:rPr>
        <w:t xml:space="preserve"> услуги контролю подлежат:</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соблюдение сроко</w:t>
      </w:r>
      <w:r w:rsidR="00026A52">
        <w:rPr>
          <w:rFonts w:ascii="Times New Roman" w:eastAsia="Times New Roman" w:hAnsi="Times New Roman"/>
          <w:color w:val="000000"/>
          <w:sz w:val="28"/>
          <w:szCs w:val="28"/>
          <w:lang w:eastAsia="ru-RU" w:bidi="ru-RU"/>
        </w:rPr>
        <w:t xml:space="preserve">в предоставления </w:t>
      </w:r>
      <w:r w:rsidRPr="003E462B">
        <w:rPr>
          <w:rFonts w:ascii="Times New Roman" w:eastAsia="Times New Roman" w:hAnsi="Times New Roman"/>
          <w:color w:val="000000"/>
          <w:sz w:val="28"/>
          <w:szCs w:val="28"/>
          <w:lang w:eastAsia="ru-RU" w:bidi="ru-RU"/>
        </w:rPr>
        <w:t>муниципа</w:t>
      </w:r>
      <w:r w:rsidR="00026A52">
        <w:rPr>
          <w:rFonts w:ascii="Times New Roman" w:eastAsia="Times New Roman" w:hAnsi="Times New Roman"/>
          <w:color w:val="000000"/>
          <w:sz w:val="28"/>
          <w:szCs w:val="28"/>
          <w:lang w:eastAsia="ru-RU" w:bidi="ru-RU"/>
        </w:rPr>
        <w:t>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правильность и обоснованность принятого решения об отказе </w:t>
      </w:r>
      <w:r w:rsidR="00026A52">
        <w:rPr>
          <w:rFonts w:ascii="Times New Roman" w:eastAsia="Times New Roman" w:hAnsi="Times New Roman"/>
          <w:color w:val="000000"/>
          <w:sz w:val="28"/>
          <w:szCs w:val="28"/>
          <w:lang w:eastAsia="ru-RU" w:bidi="ru-RU"/>
        </w:rPr>
        <w:t>в предоставлении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3E462B" w:rsidRPr="003B3C3E" w:rsidRDefault="003E462B" w:rsidP="004E7657">
      <w:pPr>
        <w:widowControl w:val="0"/>
        <w:spacing w:after="0" w:line="240" w:lineRule="auto"/>
        <w:ind w:firstLine="720"/>
        <w:jc w:val="both"/>
        <w:rPr>
          <w:rFonts w:ascii="Times New Roman" w:eastAsia="Times New Roman" w:hAnsi="Times New Roman"/>
          <w:color w:val="000000" w:themeColor="text1"/>
          <w:sz w:val="28"/>
          <w:szCs w:val="28"/>
        </w:rPr>
      </w:pPr>
      <w:r w:rsidRPr="003E462B">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4282C">
        <w:rPr>
          <w:rFonts w:ascii="Times New Roman" w:eastAsia="Times New Roman" w:hAnsi="Times New Roman"/>
          <w:color w:val="000000"/>
          <w:sz w:val="28"/>
          <w:szCs w:val="28"/>
          <w:lang w:eastAsia="ru-RU" w:bidi="ru-RU"/>
        </w:rPr>
        <w:t xml:space="preserve"> </w:t>
      </w:r>
      <w:r w:rsidR="004F52B3">
        <w:rPr>
          <w:rFonts w:ascii="Times New Roman" w:eastAsia="Times New Roman" w:hAnsi="Times New Roman"/>
          <w:iCs/>
          <w:color w:val="000000"/>
          <w:sz w:val="28"/>
          <w:szCs w:val="28"/>
          <w:lang w:eastAsia="ru-RU" w:bidi="ru-RU"/>
        </w:rPr>
        <w:t>Амурской области</w:t>
      </w:r>
      <w:r w:rsidRPr="003E462B">
        <w:rPr>
          <w:rFonts w:ascii="Times New Roman" w:eastAsia="Times New Roman" w:hAnsi="Times New Roman"/>
          <w:color w:val="000000"/>
          <w:sz w:val="28"/>
          <w:szCs w:val="28"/>
          <w:lang w:eastAsia="ru-RU" w:bidi="ru-RU"/>
        </w:rPr>
        <w:t xml:space="preserve"> и нормативных правовых </w:t>
      </w:r>
      <w:r w:rsidRPr="003B3C3E">
        <w:rPr>
          <w:rFonts w:ascii="Times New Roman" w:eastAsia="Times New Roman" w:hAnsi="Times New Roman"/>
          <w:color w:val="000000" w:themeColor="text1"/>
          <w:sz w:val="28"/>
          <w:szCs w:val="28"/>
          <w:lang w:eastAsia="ru-RU" w:bidi="ru-RU"/>
        </w:rPr>
        <w:t>актов</w:t>
      </w:r>
      <w:r w:rsidR="004F52B3" w:rsidRPr="003B3C3E">
        <w:rPr>
          <w:rFonts w:ascii="Times New Roman" w:eastAsia="Times New Roman" w:hAnsi="Times New Roman"/>
          <w:color w:val="000000" w:themeColor="text1"/>
          <w:sz w:val="28"/>
          <w:szCs w:val="28"/>
          <w:lang w:eastAsia="ru-RU" w:bidi="ru-RU"/>
        </w:rPr>
        <w:t xml:space="preserve"> Администрации г. Белогорск</w:t>
      </w:r>
      <w:r w:rsidR="004F52B3" w:rsidRPr="003B3C3E">
        <w:rPr>
          <w:rFonts w:ascii="Times New Roman" w:eastAsia="Times New Roman" w:hAnsi="Times New Roman"/>
          <w:iCs/>
          <w:color w:val="000000" w:themeColor="text1"/>
          <w:sz w:val="28"/>
          <w:szCs w:val="28"/>
          <w:lang w:eastAsia="ru-RU" w:bidi="ru-RU"/>
        </w:rPr>
        <w:t>;</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w:t>
      </w:r>
      <w:r w:rsidR="00026A52">
        <w:rPr>
          <w:rFonts w:ascii="Times New Roman" w:eastAsia="Times New Roman" w:hAnsi="Times New Roman"/>
          <w:color w:val="000000"/>
          <w:sz w:val="28"/>
          <w:szCs w:val="28"/>
          <w:lang w:eastAsia="ru-RU" w:bidi="ru-RU"/>
        </w:rPr>
        <w:t>о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Pr="003E462B">
        <w:rPr>
          <w:rFonts w:ascii="Times New Roman" w:eastAsia="Times New Roman" w:hAnsi="Times New Roman"/>
          <w:b/>
          <w:bCs/>
          <w:color w:val="000000"/>
          <w:sz w:val="28"/>
          <w:szCs w:val="28"/>
          <w:lang w:eastAsia="ru-RU" w:bidi="ru-RU"/>
        </w:rPr>
        <w:br/>
        <w:t>(бездействие), принимаемые (осуществляемые) ими в ходе</w:t>
      </w:r>
      <w:r w:rsidRPr="003E462B">
        <w:rPr>
          <w:rFonts w:ascii="Times New Roman" w:eastAsia="Times New Roman" w:hAnsi="Times New Roman"/>
          <w:b/>
          <w:bCs/>
          <w:color w:val="000000"/>
          <w:sz w:val="28"/>
          <w:szCs w:val="28"/>
          <w:lang w:eastAsia="ru-RU" w:bidi="ru-RU"/>
        </w:rPr>
        <w:br/>
        <w:t>предоставления государственной услуги</w:t>
      </w:r>
    </w:p>
    <w:p w:rsidR="003E462B" w:rsidRPr="003B3C3E" w:rsidRDefault="003E462B" w:rsidP="002E6139">
      <w:pPr>
        <w:widowControl w:val="0"/>
        <w:numPr>
          <w:ilvl w:val="0"/>
          <w:numId w:val="9"/>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B3C3E">
        <w:rPr>
          <w:rFonts w:ascii="Times New Roman" w:eastAsia="Times New Roman" w:hAnsi="Times New Roman"/>
          <w:iCs/>
          <w:color w:val="000000"/>
          <w:sz w:val="28"/>
          <w:szCs w:val="28"/>
          <w:lang w:eastAsia="ru-RU" w:bidi="ru-RU"/>
        </w:rPr>
        <w:t>Амурской области (</w:t>
      </w:r>
      <w:r w:rsidR="003B3C3E" w:rsidRPr="00126CCA">
        <w:rPr>
          <w:rFonts w:ascii="Times New Roman" w:eastAsia="Times New Roman" w:hAnsi="Times New Roman"/>
          <w:iCs/>
          <w:color w:val="000000"/>
          <w:sz w:val="28"/>
          <w:szCs w:val="28"/>
          <w:lang w:eastAsia="ru-RU" w:bidi="ru-RU"/>
        </w:rPr>
        <w:t>в случае предоставления муницип</w:t>
      </w:r>
      <w:r w:rsidR="00026A52">
        <w:rPr>
          <w:rFonts w:ascii="Times New Roman" w:eastAsia="Times New Roman" w:hAnsi="Times New Roman"/>
          <w:iCs/>
          <w:color w:val="000000"/>
          <w:sz w:val="28"/>
          <w:szCs w:val="28"/>
          <w:lang w:eastAsia="ru-RU" w:bidi="ru-RU"/>
        </w:rPr>
        <w:t>альной услуги, муниципальной</w:t>
      </w:r>
      <w:r w:rsidR="003B3C3E" w:rsidRPr="00126CCA">
        <w:rPr>
          <w:rFonts w:ascii="Times New Roman" w:eastAsia="Times New Roman" w:hAnsi="Times New Roman"/>
          <w:iCs/>
          <w:color w:val="000000"/>
          <w:sz w:val="28"/>
          <w:szCs w:val="28"/>
          <w:lang w:eastAsia="ru-RU" w:bidi="ru-RU"/>
        </w:rPr>
        <w:t xml:space="preserve"> услуги с переданными полномочиями)</w:t>
      </w:r>
      <w:r w:rsidRPr="003E462B">
        <w:rPr>
          <w:rFonts w:ascii="Times New Roman" w:eastAsia="Times New Roman" w:hAnsi="Times New Roman"/>
          <w:color w:val="000000"/>
          <w:sz w:val="28"/>
          <w:szCs w:val="28"/>
          <w:lang w:eastAsia="ru-RU" w:bidi="ru-RU"/>
        </w:rPr>
        <w:t xml:space="preserve">и нормативных правовых актов органов местного самоуправления </w:t>
      </w:r>
      <w:r w:rsidR="003B3C3E">
        <w:rPr>
          <w:rFonts w:ascii="Times New Roman" w:eastAsia="Times New Roman" w:hAnsi="Times New Roman"/>
          <w:color w:val="000000"/>
          <w:sz w:val="28"/>
          <w:szCs w:val="28"/>
          <w:lang w:eastAsia="ru-RU" w:bidi="ru-RU"/>
        </w:rPr>
        <w:t xml:space="preserve">Администрации </w:t>
      </w:r>
      <w:r w:rsidR="003B3C3E" w:rsidRPr="003B3C3E">
        <w:rPr>
          <w:rFonts w:ascii="Times New Roman" w:eastAsia="Times New Roman" w:hAnsi="Times New Roman"/>
          <w:color w:val="000000"/>
          <w:sz w:val="28"/>
          <w:szCs w:val="28"/>
          <w:lang w:eastAsia="ru-RU" w:bidi="ru-RU"/>
        </w:rPr>
        <w:t>г. Белогорск</w:t>
      </w:r>
      <w:r w:rsidR="0064282C">
        <w:rPr>
          <w:rFonts w:ascii="Times New Roman" w:eastAsia="Times New Roman" w:hAnsi="Times New Roman"/>
          <w:color w:val="000000"/>
          <w:sz w:val="28"/>
          <w:szCs w:val="28"/>
          <w:lang w:eastAsia="ru-RU" w:bidi="ru-RU"/>
        </w:rPr>
        <w:t xml:space="preserve"> </w:t>
      </w:r>
      <w:r w:rsidRPr="003B3C3E">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w:t>
      </w:r>
      <w:r w:rsidR="00026A52">
        <w:rPr>
          <w:rFonts w:ascii="Times New Roman" w:eastAsia="Times New Roman" w:hAnsi="Times New Roman"/>
          <w:color w:val="000000"/>
          <w:sz w:val="28"/>
          <w:szCs w:val="28"/>
          <w:lang w:eastAsia="ru-RU" w:bidi="ru-RU"/>
        </w:rPr>
        <w:t>предоставлении) муниципальной</w:t>
      </w:r>
      <w:r w:rsidRPr="003E462B">
        <w:rPr>
          <w:rFonts w:ascii="Times New Roman" w:eastAsia="Times New Roman" w:hAnsi="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Требования к порядку и формам контроля за</w:t>
      </w:r>
      <w:r w:rsidR="002623F0">
        <w:rPr>
          <w:rFonts w:ascii="Times New Roman" w:eastAsia="Times New Roman" w:hAnsi="Times New Roman"/>
          <w:b/>
          <w:bCs/>
          <w:color w:val="000000"/>
          <w:sz w:val="28"/>
          <w:szCs w:val="28"/>
          <w:lang w:eastAsia="ru-RU" w:bidi="ru-RU"/>
        </w:rPr>
        <w:t xml:space="preserve"> предоставлением</w:t>
      </w:r>
      <w:r w:rsidR="002623F0">
        <w:rPr>
          <w:rFonts w:ascii="Times New Roman" w:eastAsia="Times New Roman" w:hAnsi="Times New Roman"/>
          <w:b/>
          <w:bCs/>
          <w:color w:val="000000"/>
          <w:sz w:val="28"/>
          <w:szCs w:val="28"/>
          <w:lang w:eastAsia="ru-RU" w:bidi="ru-RU"/>
        </w:rPr>
        <w:br/>
        <w:t xml:space="preserve"> муниципальной</w:t>
      </w:r>
      <w:r w:rsidRPr="003E462B">
        <w:rPr>
          <w:rFonts w:ascii="Times New Roman" w:eastAsia="Times New Roman" w:hAnsi="Times New Roman"/>
          <w:b/>
          <w:bCs/>
          <w:color w:val="000000"/>
          <w:sz w:val="28"/>
          <w:szCs w:val="28"/>
          <w:lang w:eastAsia="ru-RU" w:bidi="ru-RU"/>
        </w:rPr>
        <w:t xml:space="preserve"> услуги, в том числе со стороны граждан,</w:t>
      </w:r>
      <w:r w:rsidRPr="003E462B">
        <w:rPr>
          <w:rFonts w:ascii="Times New Roman" w:eastAsia="Times New Roman" w:hAnsi="Times New Roman"/>
          <w:b/>
          <w:bCs/>
          <w:color w:val="000000"/>
          <w:sz w:val="28"/>
          <w:szCs w:val="28"/>
          <w:lang w:eastAsia="ru-RU" w:bidi="ru-RU"/>
        </w:rPr>
        <w:br/>
        <w:t>их объединений и организаций</w:t>
      </w:r>
    </w:p>
    <w:p w:rsidR="003E462B" w:rsidRPr="003E462B" w:rsidRDefault="003E462B" w:rsidP="002E6139">
      <w:pPr>
        <w:widowControl w:val="0"/>
        <w:numPr>
          <w:ilvl w:val="0"/>
          <w:numId w:val="9"/>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r w:rsidRPr="003E462B">
        <w:rPr>
          <w:rFonts w:ascii="Times New Roman" w:eastAsia="Times New Roman" w:hAnsi="Times New Roman"/>
          <w:color w:val="000000"/>
          <w:sz w:val="28"/>
          <w:szCs w:val="28"/>
          <w:lang w:eastAsia="ru-RU" w:bidi="ru-RU"/>
        </w:rPr>
        <w:lastRenderedPageBreak/>
        <w:t>контроль за</w:t>
      </w:r>
      <w:r w:rsidR="00026A52">
        <w:rPr>
          <w:rFonts w:ascii="Times New Roman" w:eastAsia="Times New Roman" w:hAnsi="Times New Roman"/>
          <w:color w:val="000000"/>
          <w:sz w:val="28"/>
          <w:szCs w:val="28"/>
          <w:lang w:eastAsia="ru-RU" w:bidi="ru-RU"/>
        </w:rPr>
        <w:t xml:space="preserve"> предоставлением  муниципальной</w:t>
      </w:r>
      <w:r w:rsidRPr="003E462B">
        <w:rPr>
          <w:rFonts w:ascii="Times New Roman" w:eastAsia="Times New Roman" w:hAnsi="Times New Roman"/>
          <w:color w:val="000000"/>
          <w:sz w:val="28"/>
          <w:szCs w:val="28"/>
          <w:lang w:eastAsia="ru-RU" w:bidi="ru-RU"/>
        </w:rPr>
        <w:t xml:space="preserve"> услуги путем получения информации о ход</w:t>
      </w:r>
      <w:r w:rsidR="00026A52">
        <w:rPr>
          <w:rFonts w:ascii="Times New Roman" w:eastAsia="Times New Roman" w:hAnsi="Times New Roman"/>
          <w:color w:val="000000"/>
          <w:sz w:val="28"/>
          <w:szCs w:val="28"/>
          <w:lang w:eastAsia="ru-RU" w:bidi="ru-RU"/>
        </w:rPr>
        <w:t>е предоставления  муниципальной</w:t>
      </w:r>
      <w:r w:rsidRPr="003E462B">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w:t>
      </w:r>
      <w:r w:rsidR="00026A52">
        <w:rPr>
          <w:rFonts w:ascii="Times New Roman" w:eastAsia="Times New Roman" w:hAnsi="Times New Roman"/>
          <w:color w:val="000000"/>
          <w:sz w:val="28"/>
          <w:szCs w:val="28"/>
          <w:lang w:eastAsia="ru-RU" w:bidi="ru-RU"/>
        </w:rPr>
        <w:t xml:space="preserve">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3E462B" w:rsidRPr="003E462B" w:rsidRDefault="003E462B" w:rsidP="002E6139">
      <w:pPr>
        <w:widowControl w:val="0"/>
        <w:numPr>
          <w:ilvl w:val="0"/>
          <w:numId w:val="9"/>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462B" w:rsidRDefault="003E462B" w:rsidP="003E462B">
      <w:pPr>
        <w:widowControl w:val="0"/>
        <w:spacing w:after="0" w:line="240" w:lineRule="auto"/>
        <w:jc w:val="center"/>
        <w:rPr>
          <w:rFonts w:ascii="Times New Roman" w:eastAsia="Times New Roman" w:hAnsi="Times New Roman"/>
          <w:b/>
          <w:bCs/>
          <w:color w:val="000000"/>
          <w:sz w:val="28"/>
          <w:szCs w:val="28"/>
          <w:lang w:eastAsia="ru-RU" w:bidi="ru-RU"/>
        </w:rPr>
      </w:pPr>
      <w:r w:rsidRPr="003E462B">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Pr="003E462B">
        <w:rPr>
          <w:rFonts w:ascii="Times New Roman" w:eastAsia="Times New Roman" w:hAnsi="Times New Roman"/>
          <w:b/>
          <w:bCs/>
          <w:color w:val="000000"/>
          <w:sz w:val="28"/>
          <w:szCs w:val="28"/>
          <w:lang w:eastAsia="ru-RU" w:bidi="ru-RU"/>
        </w:rPr>
        <w:br/>
        <w:t xml:space="preserve">(бездействия) органа, </w:t>
      </w:r>
      <w:r w:rsidR="002623F0">
        <w:rPr>
          <w:rFonts w:ascii="Times New Roman" w:eastAsia="Times New Roman" w:hAnsi="Times New Roman"/>
          <w:b/>
          <w:bCs/>
          <w:color w:val="000000"/>
          <w:sz w:val="28"/>
          <w:szCs w:val="28"/>
          <w:lang w:eastAsia="ru-RU" w:bidi="ru-RU"/>
        </w:rPr>
        <w:t>предоставляющего  муниципальную</w:t>
      </w:r>
      <w:r w:rsidRPr="003E462B">
        <w:rPr>
          <w:rFonts w:ascii="Times New Roman" w:eastAsia="Times New Roman" w:hAnsi="Times New Roman"/>
          <w:b/>
          <w:bCs/>
          <w:color w:val="000000"/>
          <w:sz w:val="28"/>
          <w:szCs w:val="28"/>
          <w:lang w:eastAsia="ru-RU" w:bidi="ru-RU"/>
        </w:rPr>
        <w:br/>
        <w:t xml:space="preserve">услугу, а также их </w:t>
      </w:r>
      <w:r w:rsidR="002623F0">
        <w:rPr>
          <w:rFonts w:ascii="Times New Roman" w:eastAsia="Times New Roman" w:hAnsi="Times New Roman"/>
          <w:b/>
          <w:bCs/>
          <w:color w:val="000000"/>
          <w:sz w:val="28"/>
          <w:szCs w:val="28"/>
          <w:lang w:eastAsia="ru-RU" w:bidi="ru-RU"/>
        </w:rPr>
        <w:t>должностных лиц, муниципальных</w:t>
      </w:r>
      <w:r w:rsidRPr="003E462B">
        <w:rPr>
          <w:rFonts w:ascii="Times New Roman" w:eastAsia="Times New Roman" w:hAnsi="Times New Roman"/>
          <w:b/>
          <w:bCs/>
          <w:color w:val="000000"/>
          <w:sz w:val="28"/>
          <w:szCs w:val="28"/>
          <w:lang w:eastAsia="ru-RU" w:bidi="ru-RU"/>
        </w:rPr>
        <w:br/>
        <w:t>служащих</w:t>
      </w:r>
    </w:p>
    <w:p w:rsidR="0064282C" w:rsidRPr="003E462B" w:rsidRDefault="0064282C" w:rsidP="003E462B">
      <w:pPr>
        <w:widowControl w:val="0"/>
        <w:spacing w:after="0" w:line="240" w:lineRule="auto"/>
        <w:jc w:val="center"/>
        <w:rPr>
          <w:rFonts w:ascii="Times New Roman" w:eastAsia="Times New Roman" w:hAnsi="Times New Roman"/>
          <w:sz w:val="28"/>
          <w:szCs w:val="28"/>
        </w:rPr>
      </w:pPr>
    </w:p>
    <w:p w:rsidR="003E462B" w:rsidRPr="003E462B" w:rsidRDefault="003E462B" w:rsidP="002E1922">
      <w:pPr>
        <w:widowControl w:val="0"/>
        <w:numPr>
          <w:ilvl w:val="0"/>
          <w:numId w:val="10"/>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w:t>
      </w:r>
      <w:r w:rsidR="00026A52">
        <w:rPr>
          <w:rFonts w:ascii="Times New Roman" w:eastAsia="Times New Roman" w:hAnsi="Times New Roman"/>
          <w:color w:val="000000"/>
          <w:sz w:val="28"/>
          <w:szCs w:val="28"/>
          <w:lang w:eastAsia="ru-RU" w:bidi="ru-RU"/>
        </w:rPr>
        <w:t>оченного органа,  муниципальных</w:t>
      </w:r>
      <w:r w:rsidRPr="003E462B">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w:t>
      </w:r>
      <w:r w:rsidR="002623F0">
        <w:rPr>
          <w:rFonts w:ascii="Times New Roman" w:eastAsia="Times New Roman" w:hAnsi="Times New Roman"/>
          <w:color w:val="000000"/>
          <w:sz w:val="28"/>
          <w:szCs w:val="28"/>
          <w:lang w:eastAsia="ru-RU" w:bidi="ru-RU"/>
        </w:rPr>
        <w:t xml:space="preserve"> предоставлении </w:t>
      </w:r>
      <w:r w:rsidRPr="003E462B">
        <w:rPr>
          <w:rFonts w:ascii="Times New Roman" w:eastAsia="Times New Roman" w:hAnsi="Times New Roman"/>
          <w:color w:val="000000"/>
          <w:sz w:val="28"/>
          <w:szCs w:val="28"/>
          <w:lang w:eastAsia="ru-RU" w:bidi="ru-RU"/>
        </w:rPr>
        <w:t>муниципаль</w:t>
      </w:r>
      <w:r w:rsidR="002623F0">
        <w:rPr>
          <w:rFonts w:ascii="Times New Roman" w:eastAsia="Times New Roman" w:hAnsi="Times New Roman"/>
          <w:color w:val="000000"/>
          <w:sz w:val="28"/>
          <w:szCs w:val="28"/>
          <w:lang w:eastAsia="ru-RU" w:bidi="ru-RU"/>
        </w:rPr>
        <w:t>ной</w:t>
      </w:r>
      <w:r w:rsidRPr="003E462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
    <w:p w:rsidR="003F4B32" w:rsidRDefault="003F4B32" w:rsidP="003E462B">
      <w:pPr>
        <w:widowControl w:val="0"/>
        <w:spacing w:after="300" w:line="240" w:lineRule="auto"/>
        <w:jc w:val="center"/>
        <w:rPr>
          <w:rFonts w:ascii="Times New Roman" w:eastAsia="Times New Roman" w:hAnsi="Times New Roman"/>
          <w:b/>
          <w:bCs/>
          <w:color w:val="000000"/>
          <w:sz w:val="28"/>
          <w:szCs w:val="28"/>
          <w:lang w:eastAsia="ru-RU" w:bidi="ru-RU"/>
        </w:rPr>
      </w:pPr>
    </w:p>
    <w:p w:rsidR="003E462B" w:rsidRPr="003E462B" w:rsidRDefault="003E462B" w:rsidP="003E462B">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Pr="003E462B">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sidRPr="003E462B">
        <w:rPr>
          <w:rFonts w:ascii="Times New Roman" w:eastAsia="Times New Roman" w:hAnsi="Times New Roman"/>
          <w:b/>
          <w:bCs/>
          <w:color w:val="000000"/>
          <w:sz w:val="28"/>
          <w:szCs w:val="28"/>
          <w:lang w:eastAsia="ru-RU" w:bidi="ru-RU"/>
        </w:rPr>
        <w:br/>
        <w:t>заявителя в досудебном (внесудебном) порядке</w:t>
      </w:r>
    </w:p>
    <w:p w:rsidR="003E462B" w:rsidRPr="003E462B" w:rsidRDefault="003E462B" w:rsidP="002E1922">
      <w:pPr>
        <w:widowControl w:val="0"/>
        <w:numPr>
          <w:ilvl w:val="0"/>
          <w:numId w:val="10"/>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462B" w:rsidRPr="003E462B" w:rsidRDefault="003E462B" w:rsidP="005D660D">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3E462B" w:rsidRPr="003E462B" w:rsidRDefault="003E462B" w:rsidP="003E462B">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2B" w:rsidRPr="003E462B" w:rsidRDefault="003E462B" w:rsidP="003E462B">
      <w:pPr>
        <w:widowControl w:val="0"/>
        <w:spacing w:after="32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462B" w:rsidRPr="003E462B" w:rsidRDefault="003E462B" w:rsidP="002E6139">
      <w:pPr>
        <w:widowControl w:val="0"/>
        <w:numPr>
          <w:ilvl w:val="0"/>
          <w:numId w:val="10"/>
        </w:numPr>
        <w:tabs>
          <w:tab w:val="left" w:pos="709"/>
        </w:tabs>
        <w:spacing w:after="32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w:t>
      </w:r>
      <w:r w:rsidR="002623F0">
        <w:rPr>
          <w:rFonts w:ascii="Times New Roman" w:eastAsia="Times New Roman" w:hAnsi="Times New Roman"/>
          <w:color w:val="000000"/>
          <w:sz w:val="28"/>
          <w:szCs w:val="28"/>
          <w:lang w:eastAsia="ru-RU" w:bidi="ru-RU"/>
        </w:rPr>
        <w:t>х предоставления муниципальной</w:t>
      </w:r>
      <w:r w:rsidRPr="003E462B">
        <w:rPr>
          <w:rFonts w:ascii="Times New Roman" w:eastAsia="Times New Roman" w:hAnsi="Times New Roman"/>
          <w:color w:val="000000"/>
          <w:sz w:val="28"/>
          <w:szCs w:val="28"/>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2B" w:rsidRPr="003E462B" w:rsidRDefault="003E462B" w:rsidP="003E462B">
      <w:pPr>
        <w:widowControl w:val="0"/>
        <w:spacing w:after="26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sidR="002623F0">
        <w:rPr>
          <w:rFonts w:ascii="Times New Roman" w:eastAsia="Times New Roman" w:hAnsi="Times New Roman"/>
          <w:b/>
          <w:bCs/>
          <w:color w:val="000000"/>
          <w:sz w:val="28"/>
          <w:szCs w:val="28"/>
          <w:lang w:eastAsia="ru-RU" w:bidi="ru-RU"/>
        </w:rPr>
        <w:t>е предоставления  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2E6139">
      <w:pPr>
        <w:widowControl w:val="0"/>
        <w:numPr>
          <w:ilvl w:val="0"/>
          <w:numId w:val="10"/>
        </w:numPr>
        <w:tabs>
          <w:tab w:val="left" w:pos="709"/>
        </w:tabs>
        <w:spacing w:after="0" w:line="240" w:lineRule="auto"/>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w:t>
      </w:r>
      <w:r w:rsidR="002623F0">
        <w:rPr>
          <w:rFonts w:ascii="Times New Roman" w:eastAsia="Times New Roman" w:hAnsi="Times New Roman"/>
          <w:color w:val="000000"/>
          <w:sz w:val="28"/>
          <w:szCs w:val="28"/>
          <w:lang w:eastAsia="ru-RU" w:bidi="ru-RU"/>
        </w:rPr>
        <w:t>его  муниципальную</w:t>
      </w:r>
      <w:r w:rsidRPr="003E462B">
        <w:rPr>
          <w:rFonts w:ascii="Times New Roman" w:eastAsia="Times New Roman" w:hAnsi="Times New Roman"/>
          <w:color w:val="000000"/>
          <w:sz w:val="28"/>
          <w:szCs w:val="28"/>
          <w:lang w:eastAsia="ru-RU" w:bidi="ru-RU"/>
        </w:rPr>
        <w:t xml:space="preserve"> услугу, а также его должностных лиц регулируется:</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3E462B" w:rsidRPr="003E462B" w:rsidRDefault="003E462B" w:rsidP="004E7657">
      <w:pPr>
        <w:widowControl w:val="0"/>
        <w:tabs>
          <w:tab w:val="left" w:pos="653"/>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73C5" w:rsidRDefault="003473C5" w:rsidP="003473C5">
      <w:pPr>
        <w:widowControl w:val="0"/>
        <w:spacing w:after="320" w:line="240" w:lineRule="auto"/>
        <w:jc w:val="center"/>
        <w:rPr>
          <w:rFonts w:ascii="Times New Roman" w:eastAsia="Times New Roman" w:hAnsi="Times New Roman"/>
          <w:b/>
          <w:bCs/>
          <w:color w:val="000000"/>
          <w:sz w:val="28"/>
          <w:szCs w:val="28"/>
          <w:lang w:eastAsia="ru-RU" w:bidi="ru-RU"/>
        </w:rPr>
      </w:pPr>
    </w:p>
    <w:p w:rsidR="003473C5" w:rsidRPr="0018578B" w:rsidRDefault="003473C5" w:rsidP="003473C5">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val="en-US" w:eastAsia="ru-RU" w:bidi="ru-RU"/>
        </w:rPr>
        <w:t>VI</w:t>
      </w:r>
      <w:r w:rsidRPr="001E305B">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18578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18578B">
        <w:rPr>
          <w:rFonts w:ascii="Times New Roman" w:eastAsia="Times New Roman" w:hAnsi="Times New Roman"/>
          <w:b/>
          <w:bCs/>
          <w:color w:val="000000"/>
          <w:sz w:val="28"/>
          <w:szCs w:val="28"/>
          <w:lang w:eastAsia="ru-RU" w:bidi="ru-RU"/>
        </w:rPr>
        <w:br/>
        <w:t>муниципальных услуг</w:t>
      </w:r>
    </w:p>
    <w:p w:rsidR="003473C5" w:rsidRPr="0018578B" w:rsidRDefault="003473C5" w:rsidP="003473C5">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Pr>
          <w:rFonts w:ascii="Times New Roman" w:eastAsia="Times New Roman" w:hAnsi="Times New Roman"/>
          <w:b/>
          <w:bCs/>
          <w:color w:val="000000"/>
          <w:sz w:val="28"/>
          <w:szCs w:val="28"/>
          <w:lang w:eastAsia="ru-RU" w:bidi="ru-RU"/>
        </w:rPr>
        <w:br/>
        <w:t>предоставлении муниципальной</w:t>
      </w:r>
      <w:r w:rsidRPr="0018578B">
        <w:rPr>
          <w:rFonts w:ascii="Times New Roman" w:eastAsia="Times New Roman" w:hAnsi="Times New Roman"/>
          <w:b/>
          <w:bCs/>
          <w:color w:val="000000"/>
          <w:sz w:val="28"/>
          <w:szCs w:val="28"/>
          <w:lang w:eastAsia="ru-RU" w:bidi="ru-RU"/>
        </w:rPr>
        <w:t xml:space="preserve"> услуги, выполняемых</w:t>
      </w:r>
      <w:r w:rsidRPr="0018578B">
        <w:rPr>
          <w:rFonts w:ascii="Times New Roman" w:eastAsia="Times New Roman" w:hAnsi="Times New Roman"/>
          <w:b/>
          <w:bCs/>
          <w:color w:val="000000"/>
          <w:sz w:val="28"/>
          <w:szCs w:val="28"/>
          <w:lang w:eastAsia="ru-RU" w:bidi="ru-RU"/>
        </w:rPr>
        <w:br/>
        <w:t>многофункциональными центрами</w:t>
      </w:r>
    </w:p>
    <w:p w:rsidR="00A53AF4" w:rsidRPr="0018578B" w:rsidRDefault="00A53AF4" w:rsidP="002E1922">
      <w:pPr>
        <w:pStyle w:val="1f9"/>
        <w:numPr>
          <w:ilvl w:val="0"/>
          <w:numId w:val="11"/>
        </w:numPr>
        <w:shd w:val="clear" w:color="auto" w:fill="auto"/>
        <w:tabs>
          <w:tab w:val="left" w:pos="1370"/>
        </w:tabs>
        <w:ind w:left="709" w:hanging="709"/>
        <w:jc w:val="both"/>
      </w:pPr>
      <w:r w:rsidRPr="0018578B">
        <w:rPr>
          <w:color w:val="000000"/>
          <w:lang w:eastAsia="ru-RU" w:bidi="ru-RU"/>
        </w:rPr>
        <w:t>Многофункциональный центр осуществляет:</w:t>
      </w:r>
    </w:p>
    <w:p w:rsidR="00A53AF4" w:rsidRPr="0018578B" w:rsidRDefault="00A53AF4" w:rsidP="00A53AF4">
      <w:pPr>
        <w:widowControl w:val="0"/>
        <w:spacing w:after="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заявителей о порядк</w:t>
      </w:r>
      <w:r>
        <w:rPr>
          <w:rFonts w:ascii="Times New Roman" w:eastAsia="Times New Roman" w:hAnsi="Times New Roman"/>
          <w:color w:val="000000"/>
          <w:sz w:val="28"/>
          <w:szCs w:val="28"/>
          <w:lang w:eastAsia="ru-RU" w:bidi="ru-RU"/>
        </w:rPr>
        <w:t>е предоставления  муниципальной</w:t>
      </w:r>
      <w:r w:rsidRPr="0018578B">
        <w:rPr>
          <w:rFonts w:ascii="Times New Roman" w:eastAsia="Times New Roman" w:hAnsi="Times New Roman"/>
          <w:color w:val="000000"/>
          <w:sz w:val="28"/>
          <w:szCs w:val="28"/>
          <w:lang w:eastAsia="ru-RU" w:bidi="ru-RU"/>
        </w:rPr>
        <w:t xml:space="preserve"> услуги в многофункциональном центре, по иным вопросам, связанным с</w:t>
      </w:r>
      <w:r>
        <w:rPr>
          <w:rFonts w:ascii="Times New Roman" w:eastAsia="Times New Roman" w:hAnsi="Times New Roman"/>
          <w:color w:val="000000"/>
          <w:sz w:val="28"/>
          <w:szCs w:val="28"/>
          <w:lang w:eastAsia="ru-RU" w:bidi="ru-RU"/>
        </w:rPr>
        <w:t xml:space="preserve"> предоставлением  муниципальной</w:t>
      </w:r>
      <w:r w:rsidRPr="0018578B">
        <w:rPr>
          <w:rFonts w:ascii="Times New Roman" w:eastAsia="Times New Roman" w:hAnsi="Times New Roman"/>
          <w:color w:val="000000"/>
          <w:sz w:val="28"/>
          <w:szCs w:val="28"/>
          <w:lang w:eastAsia="ru-RU" w:bidi="ru-RU"/>
        </w:rPr>
        <w:t xml:space="preserve"> услуги, а также консультирование заявителей о порядке</w:t>
      </w:r>
      <w:r>
        <w:rPr>
          <w:rFonts w:ascii="Times New Roman" w:eastAsia="Times New Roman" w:hAnsi="Times New Roman"/>
          <w:color w:val="000000"/>
          <w:sz w:val="28"/>
          <w:szCs w:val="28"/>
          <w:lang w:eastAsia="ru-RU" w:bidi="ru-RU"/>
        </w:rPr>
        <w:t xml:space="preserve"> предоставления муниципальной</w:t>
      </w:r>
      <w:r w:rsidRPr="0018578B">
        <w:rPr>
          <w:rFonts w:ascii="Times New Roman" w:eastAsia="Times New Roman" w:hAnsi="Times New Roman"/>
          <w:color w:val="000000"/>
          <w:sz w:val="28"/>
          <w:szCs w:val="28"/>
          <w:lang w:eastAsia="ru-RU" w:bidi="ru-RU"/>
        </w:rPr>
        <w:t xml:space="preserve"> услуги в многофункциональном центре;</w:t>
      </w:r>
    </w:p>
    <w:p w:rsidR="00A53AF4" w:rsidRPr="0018578B" w:rsidRDefault="00A53AF4" w:rsidP="00A53AF4">
      <w:pPr>
        <w:widowControl w:val="0"/>
        <w:spacing w:after="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выдачу заявителю результат</w:t>
      </w:r>
      <w:r>
        <w:rPr>
          <w:rFonts w:ascii="Times New Roman" w:eastAsia="Times New Roman" w:hAnsi="Times New Roman"/>
          <w:color w:val="000000"/>
          <w:sz w:val="28"/>
          <w:szCs w:val="28"/>
          <w:lang w:eastAsia="ru-RU" w:bidi="ru-RU"/>
        </w:rPr>
        <w:t>а предоставления  муниципальной</w:t>
      </w:r>
      <w:r w:rsidRPr="0018578B">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w:t>
      </w:r>
      <w:r>
        <w:rPr>
          <w:rFonts w:ascii="Times New Roman" w:eastAsia="Times New Roman" w:hAnsi="Times New Roman"/>
          <w:color w:val="000000"/>
          <w:sz w:val="28"/>
          <w:szCs w:val="28"/>
          <w:lang w:eastAsia="ru-RU" w:bidi="ru-RU"/>
        </w:rPr>
        <w:t xml:space="preserve"> предоставления муниципальной</w:t>
      </w:r>
      <w:r w:rsidRPr="0018578B">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53AF4" w:rsidRPr="0009169E" w:rsidRDefault="00A53AF4" w:rsidP="00A53AF4">
      <w:pPr>
        <w:widowControl w:val="0"/>
        <w:spacing w:after="0" w:line="240" w:lineRule="auto"/>
        <w:ind w:firstLine="709"/>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 xml:space="preserve">иные процедуры и действия, предусмотренные Федеральным законом </w:t>
      </w:r>
      <w:r>
        <w:rPr>
          <w:rFonts w:ascii="Times New Roman" w:eastAsia="Times New Roman" w:hAnsi="Times New Roman"/>
          <w:color w:val="000000"/>
          <w:sz w:val="28"/>
          <w:szCs w:val="28"/>
          <w:lang w:eastAsia="ru-RU" w:bidi="ru-RU"/>
        </w:rPr>
        <w:t>№ </w:t>
      </w:r>
      <w:r w:rsidRPr="0018578B">
        <w:rPr>
          <w:rFonts w:ascii="Times New Roman" w:eastAsia="Times New Roman" w:hAnsi="Times New Roman"/>
          <w:color w:val="000000"/>
          <w:sz w:val="28"/>
          <w:szCs w:val="28"/>
          <w:lang w:eastAsia="ru-RU" w:bidi="ru-RU"/>
        </w:rPr>
        <w:t>210-ФЗ.</w:t>
      </w:r>
    </w:p>
    <w:p w:rsidR="00B75101" w:rsidRPr="00A53AF4" w:rsidRDefault="00A53AF4" w:rsidP="00A53AF4">
      <w:pPr>
        <w:widowControl w:val="0"/>
        <w:spacing w:after="32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75101" w:rsidRPr="00F526A5" w:rsidRDefault="00B75101" w:rsidP="00C13B55">
      <w:pPr>
        <w:pStyle w:val="s3"/>
        <w:shd w:val="clear" w:color="auto" w:fill="FFFFFF"/>
        <w:spacing w:before="0" w:beforeAutospacing="0" w:after="0" w:afterAutospacing="0"/>
        <w:ind w:firstLine="2552"/>
        <w:jc w:val="both"/>
        <w:rPr>
          <w:b/>
          <w:sz w:val="28"/>
          <w:szCs w:val="28"/>
        </w:rPr>
      </w:pPr>
      <w:r w:rsidRPr="00F526A5">
        <w:rPr>
          <w:b/>
          <w:sz w:val="28"/>
          <w:szCs w:val="28"/>
        </w:rPr>
        <w:t>Ин</w:t>
      </w:r>
      <w:r w:rsidR="003473C5">
        <w:rPr>
          <w:b/>
          <w:sz w:val="28"/>
          <w:szCs w:val="28"/>
        </w:rPr>
        <w:t xml:space="preserve">формирование заявителей </w:t>
      </w:r>
    </w:p>
    <w:p w:rsidR="00B75101" w:rsidRPr="00B75101" w:rsidRDefault="00B75101" w:rsidP="00B75101">
      <w:pPr>
        <w:pStyle w:val="s1"/>
        <w:shd w:val="clear" w:color="auto" w:fill="FFFFFF"/>
        <w:spacing w:before="0" w:beforeAutospacing="0" w:after="0" w:afterAutospacing="0"/>
        <w:ind w:firstLine="851"/>
        <w:jc w:val="both"/>
        <w:rPr>
          <w:sz w:val="28"/>
          <w:szCs w:val="28"/>
        </w:rPr>
      </w:pPr>
    </w:p>
    <w:p w:rsidR="003473C5" w:rsidRPr="0018578B" w:rsidRDefault="003473C5" w:rsidP="002E1922">
      <w:pPr>
        <w:widowControl w:val="0"/>
        <w:numPr>
          <w:ilvl w:val="0"/>
          <w:numId w:val="23"/>
        </w:numPr>
        <w:tabs>
          <w:tab w:val="left" w:pos="709"/>
        </w:tabs>
        <w:spacing w:after="0" w:line="240" w:lineRule="auto"/>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3473C5" w:rsidRPr="0018578B" w:rsidRDefault="003473C5" w:rsidP="003473C5">
      <w:pPr>
        <w:widowControl w:val="0"/>
        <w:spacing w:after="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73C5" w:rsidRPr="0018578B" w:rsidRDefault="003473C5" w:rsidP="003473C5">
      <w:pPr>
        <w:widowControl w:val="0"/>
        <w:spacing w:after="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3473C5" w:rsidRPr="0018578B" w:rsidRDefault="003473C5" w:rsidP="003473C5">
      <w:pPr>
        <w:widowControl w:val="0"/>
        <w:spacing w:after="0" w:line="240" w:lineRule="auto"/>
        <w:ind w:firstLine="709"/>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73C5" w:rsidRPr="0018578B" w:rsidRDefault="003473C5" w:rsidP="003473C5">
      <w:pPr>
        <w:widowControl w:val="0"/>
        <w:spacing w:after="0" w:line="240" w:lineRule="auto"/>
        <w:ind w:firstLine="709"/>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73C5" w:rsidRPr="0018578B" w:rsidRDefault="003473C5" w:rsidP="003473C5">
      <w:pPr>
        <w:widowControl w:val="0"/>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w:t>
      </w:r>
      <w:r w:rsidRPr="0018578B">
        <w:rPr>
          <w:rFonts w:ascii="Times New Roman" w:eastAsia="Times New Roman" w:hAnsi="Times New Roman"/>
          <w:color w:val="000000"/>
          <w:sz w:val="28"/>
          <w:szCs w:val="28"/>
          <w:lang w:eastAsia="ru-RU" w:bidi="ru-RU"/>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73C5" w:rsidRPr="0018578B" w:rsidRDefault="003473C5" w:rsidP="003473C5">
      <w:pPr>
        <w:widowControl w:val="0"/>
        <w:spacing w:after="0" w:line="240" w:lineRule="auto"/>
        <w:ind w:firstLine="709"/>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473C5" w:rsidRPr="0018578B" w:rsidRDefault="003473C5" w:rsidP="003473C5">
      <w:pPr>
        <w:widowControl w:val="0"/>
        <w:spacing w:after="320" w:line="240" w:lineRule="auto"/>
        <w:ind w:left="709"/>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назначить другое время для консультаций.</w:t>
      </w:r>
    </w:p>
    <w:p w:rsidR="003473C5" w:rsidRPr="0018578B" w:rsidRDefault="003473C5" w:rsidP="003473C5">
      <w:pPr>
        <w:widowControl w:val="0"/>
        <w:spacing w:after="300" w:line="240" w:lineRule="auto"/>
        <w:ind w:firstLine="709"/>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18578B">
        <w:rPr>
          <w:rFonts w:ascii="Times New Roman" w:eastAsia="Times New Roman" w:hAnsi="Times New Roman"/>
          <w:color w:val="000000"/>
          <w:sz w:val="28"/>
          <w:szCs w:val="28"/>
          <w:lang w:eastAsia="ru-RU" w:bidi="ru-RU"/>
        </w:rPr>
        <w:lastRenderedPageBreak/>
        <w:t>форме по почтовому адресу, указанному в обращении, поступившем в многофункциональный центр в письменной форме.</w:t>
      </w:r>
    </w:p>
    <w:p w:rsidR="00294683" w:rsidRDefault="00294683" w:rsidP="00B75101">
      <w:pPr>
        <w:widowControl w:val="0"/>
        <w:tabs>
          <w:tab w:val="left" w:pos="1550"/>
        </w:tabs>
        <w:spacing w:after="0" w:line="240" w:lineRule="auto"/>
        <w:jc w:val="both"/>
        <w:rPr>
          <w:rFonts w:ascii="Times New Roman" w:eastAsia="Times New Roman" w:hAnsi="Times New Roman"/>
          <w:color w:val="000000"/>
          <w:sz w:val="28"/>
          <w:szCs w:val="28"/>
          <w:lang w:eastAsia="ru-RU" w:bidi="ru-RU"/>
        </w:rPr>
      </w:pPr>
    </w:p>
    <w:p w:rsidR="00294683" w:rsidRDefault="00294683" w:rsidP="00B75101">
      <w:pPr>
        <w:widowControl w:val="0"/>
        <w:tabs>
          <w:tab w:val="left" w:pos="1550"/>
        </w:tabs>
        <w:spacing w:after="0" w:line="240" w:lineRule="auto"/>
        <w:jc w:val="both"/>
        <w:rPr>
          <w:rFonts w:ascii="Times New Roman" w:eastAsia="Times New Roman" w:hAnsi="Times New Roman"/>
          <w:color w:val="000000"/>
          <w:sz w:val="28"/>
          <w:szCs w:val="28"/>
          <w:lang w:eastAsia="ru-RU" w:bidi="ru-RU"/>
        </w:rPr>
      </w:pPr>
    </w:p>
    <w:p w:rsidR="00294683" w:rsidRPr="003473C5" w:rsidRDefault="003473C5" w:rsidP="003473C5">
      <w:pPr>
        <w:pStyle w:val="2f5"/>
        <w:keepNext/>
        <w:keepLines/>
        <w:shd w:val="clear" w:color="auto" w:fill="auto"/>
      </w:pPr>
      <w:bookmarkStart w:id="50" w:name="bookmark254"/>
      <w:bookmarkStart w:id="51" w:name="bookmark255"/>
      <w:bookmarkStart w:id="52" w:name="_Toc80979757"/>
      <w:r>
        <w:rPr>
          <w:color w:val="000000"/>
          <w:lang w:bidi="ru-RU"/>
        </w:rPr>
        <w:t xml:space="preserve">Выдача заявителю результата предоставления </w:t>
      </w:r>
      <w:r>
        <w:rPr>
          <w:color w:val="000000"/>
          <w:lang w:bidi="ru-RU"/>
        </w:rPr>
        <w:br/>
        <w:t>муниципальной услуги</w:t>
      </w:r>
      <w:bookmarkEnd w:id="50"/>
      <w:bookmarkEnd w:id="51"/>
      <w:bookmarkEnd w:id="52"/>
    </w:p>
    <w:p w:rsidR="003F4B32" w:rsidRDefault="003F4B32" w:rsidP="002E1922">
      <w:pPr>
        <w:pStyle w:val="1f9"/>
        <w:numPr>
          <w:ilvl w:val="0"/>
          <w:numId w:val="22"/>
        </w:numPr>
        <w:shd w:val="clear" w:color="auto" w:fill="auto"/>
        <w:tabs>
          <w:tab w:val="left" w:pos="1370"/>
        </w:tabs>
        <w:ind w:left="709" w:hanging="709"/>
        <w:jc w:val="both"/>
      </w:pPr>
      <w:r>
        <w:rPr>
          <w:color w:val="000000"/>
          <w:lang w:eastAsia="ru-RU" w:bidi="ru-RU"/>
        </w:rPr>
        <w:t>Основания для отказа в предоставлении  муниципальной услуги:</w:t>
      </w:r>
    </w:p>
    <w:p w:rsidR="003473C5" w:rsidRDefault="003473C5" w:rsidP="003F4B32">
      <w:pPr>
        <w:pStyle w:val="1f9"/>
        <w:shd w:val="clear" w:color="auto" w:fill="auto"/>
        <w:tabs>
          <w:tab w:val="left" w:pos="1370"/>
        </w:tabs>
        <w:ind w:left="709" w:firstLine="0"/>
        <w:jc w:val="both"/>
      </w:pPr>
      <w:r>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t>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Pr>
          <w:color w:val="000000"/>
          <w:lang w:eastAsia="ru-RU" w:bidi="ru-RU"/>
        </w:rPr>
        <w:t>.</w:t>
      </w:r>
    </w:p>
    <w:p w:rsidR="003473C5" w:rsidRDefault="003473C5" w:rsidP="003473C5">
      <w:pPr>
        <w:pStyle w:val="1f9"/>
        <w:shd w:val="clear" w:color="auto" w:fill="auto"/>
        <w:ind w:firstLine="709"/>
        <w:jc w:val="both"/>
      </w:pPr>
      <w:r>
        <w:rPr>
          <w:color w:val="00000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94683" w:rsidRPr="00294683" w:rsidRDefault="00294683" w:rsidP="00294683">
      <w:pPr>
        <w:pStyle w:val="s3"/>
        <w:shd w:val="clear" w:color="auto" w:fill="FFFFFF"/>
        <w:spacing w:before="0" w:beforeAutospacing="0" w:after="0" w:afterAutospacing="0"/>
        <w:ind w:firstLine="851"/>
        <w:jc w:val="both"/>
        <w:rPr>
          <w:b/>
          <w:sz w:val="28"/>
          <w:szCs w:val="28"/>
        </w:rPr>
      </w:pPr>
    </w:p>
    <w:p w:rsidR="003473C5" w:rsidRDefault="003473C5" w:rsidP="002E1922">
      <w:pPr>
        <w:pStyle w:val="1f9"/>
        <w:numPr>
          <w:ilvl w:val="0"/>
          <w:numId w:val="22"/>
        </w:numPr>
        <w:shd w:val="clear" w:color="auto" w:fill="auto"/>
        <w:tabs>
          <w:tab w:val="left" w:pos="709"/>
        </w:tabs>
        <w:ind w:left="709" w:hanging="709"/>
        <w:jc w:val="both"/>
      </w:pPr>
      <w:r>
        <w:rPr>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73C5" w:rsidRDefault="003473C5" w:rsidP="003473C5">
      <w:pPr>
        <w:pStyle w:val="1f9"/>
        <w:shd w:val="clear" w:color="auto" w:fill="auto"/>
        <w:ind w:firstLine="709"/>
        <w:jc w:val="both"/>
        <w:rPr>
          <w:color w:val="000000"/>
          <w:lang w:eastAsia="ru-RU" w:bidi="ru-RU"/>
        </w:rPr>
      </w:pPr>
      <w:r>
        <w:rPr>
          <w:color w:val="000000"/>
          <w:lang w:eastAsia="ru-RU" w:bidi="ru-RU"/>
        </w:rPr>
        <w:t xml:space="preserve">Работник многофункционального центра осуществляет следующие действия: </w:t>
      </w:r>
    </w:p>
    <w:p w:rsidR="003473C5" w:rsidRDefault="003473C5" w:rsidP="003473C5">
      <w:pPr>
        <w:pStyle w:val="1f9"/>
        <w:shd w:val="clear" w:color="auto" w:fill="auto"/>
        <w:ind w:firstLine="709"/>
        <w:jc w:val="both"/>
      </w:pPr>
      <w:r>
        <w:rPr>
          <w:color w:val="000000"/>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73C5" w:rsidRDefault="003473C5" w:rsidP="003473C5">
      <w:pPr>
        <w:pStyle w:val="1f9"/>
        <w:shd w:val="clear" w:color="auto" w:fill="auto"/>
        <w:ind w:firstLine="709"/>
        <w:jc w:val="both"/>
      </w:pPr>
      <w:r>
        <w:rPr>
          <w:color w:val="000000"/>
          <w:lang w:eastAsia="ru-RU" w:bidi="ru-RU"/>
        </w:rPr>
        <w:t>проверяет полномочия представителя заявителя (в случае обращения представителя заявителя);</w:t>
      </w:r>
    </w:p>
    <w:p w:rsidR="003473C5" w:rsidRDefault="003473C5" w:rsidP="003473C5">
      <w:pPr>
        <w:pStyle w:val="1f9"/>
        <w:shd w:val="clear" w:color="auto" w:fill="auto"/>
        <w:ind w:left="709" w:firstLine="0"/>
        <w:jc w:val="both"/>
      </w:pPr>
      <w:r>
        <w:rPr>
          <w:color w:val="000000"/>
          <w:lang w:eastAsia="ru-RU" w:bidi="ru-RU"/>
        </w:rPr>
        <w:t>определяет статус исполнения заявления заявителя в ГИС;</w:t>
      </w:r>
    </w:p>
    <w:p w:rsidR="003473C5" w:rsidRDefault="003473C5" w:rsidP="003473C5">
      <w:pPr>
        <w:pStyle w:val="1f9"/>
        <w:shd w:val="clear" w:color="auto" w:fill="auto"/>
        <w:ind w:firstLine="709"/>
        <w:jc w:val="both"/>
      </w:pPr>
      <w:r>
        <w:rPr>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73C5" w:rsidRDefault="003473C5" w:rsidP="003473C5">
      <w:pPr>
        <w:pStyle w:val="1f9"/>
        <w:shd w:val="clear" w:color="auto" w:fill="auto"/>
        <w:ind w:firstLine="709"/>
        <w:jc w:val="both"/>
      </w:pPr>
      <w:r>
        <w:rPr>
          <w:color w:val="000000"/>
          <w:lang w:eastAsia="ru-RU"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color w:val="000000"/>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3473C5" w:rsidRDefault="003473C5" w:rsidP="003473C5">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3473C5" w:rsidRDefault="003473C5" w:rsidP="003473C5">
      <w:pPr>
        <w:pStyle w:val="1f9"/>
        <w:shd w:val="clear" w:color="auto" w:fill="auto"/>
        <w:spacing w:after="300"/>
        <w:ind w:firstLine="709"/>
        <w:jc w:val="both"/>
        <w:rPr>
          <w:color w:val="000000"/>
          <w:lang w:eastAsia="ru-RU" w:bidi="ru-RU"/>
        </w:r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182946" w:rsidRPr="004A60CC" w:rsidRDefault="00182946" w:rsidP="00182946">
      <w:pPr>
        <w:pStyle w:val="s1"/>
        <w:shd w:val="clear" w:color="auto" w:fill="FFFFFF"/>
        <w:spacing w:before="0" w:beforeAutospacing="0" w:after="0" w:afterAutospacing="0"/>
        <w:jc w:val="both"/>
        <w:rPr>
          <w:sz w:val="28"/>
          <w:szCs w:val="28"/>
        </w:rPr>
      </w:pPr>
    </w:p>
    <w:p w:rsidR="00182946" w:rsidRDefault="00182946" w:rsidP="00182946">
      <w:pPr>
        <w:pStyle w:val="s1"/>
        <w:shd w:val="clear" w:color="auto" w:fill="FFFFFF"/>
        <w:spacing w:before="0" w:beforeAutospacing="0" w:after="0" w:afterAutospacing="0"/>
        <w:jc w:val="both"/>
        <w:rPr>
          <w:b/>
          <w:sz w:val="28"/>
          <w:szCs w:val="28"/>
        </w:rPr>
      </w:pPr>
    </w:p>
    <w:p w:rsidR="00182946" w:rsidRDefault="00182946" w:rsidP="00D02D2A">
      <w:pPr>
        <w:pStyle w:val="s1"/>
        <w:shd w:val="clear" w:color="auto" w:fill="FFFFFF"/>
        <w:spacing w:before="0" w:beforeAutospacing="0" w:after="0" w:afterAutospacing="0"/>
        <w:jc w:val="both"/>
        <w:rPr>
          <w:sz w:val="28"/>
          <w:szCs w:val="28"/>
        </w:rPr>
      </w:pPr>
    </w:p>
    <w:p w:rsidR="00182946" w:rsidRPr="00182946" w:rsidRDefault="00182946" w:rsidP="00182946">
      <w:pPr>
        <w:pStyle w:val="s1"/>
        <w:shd w:val="clear" w:color="auto" w:fill="FFFFFF"/>
        <w:spacing w:before="0" w:beforeAutospacing="0" w:after="0" w:afterAutospacing="0"/>
        <w:jc w:val="both"/>
        <w:rPr>
          <w:sz w:val="28"/>
          <w:szCs w:val="28"/>
        </w:rPr>
      </w:pPr>
    </w:p>
    <w:p w:rsidR="00182946" w:rsidRDefault="00182946" w:rsidP="00182946">
      <w:pPr>
        <w:pStyle w:val="s1"/>
        <w:shd w:val="clear" w:color="auto" w:fill="FFFFFF"/>
        <w:spacing w:before="0" w:beforeAutospacing="0" w:after="0" w:afterAutospacing="0"/>
        <w:jc w:val="both"/>
        <w:rPr>
          <w:sz w:val="28"/>
          <w:szCs w:val="28"/>
        </w:rPr>
      </w:pPr>
    </w:p>
    <w:p w:rsidR="008E30EE" w:rsidRDefault="004E7657" w:rsidP="00E113C7">
      <w:pPr>
        <w:spacing w:after="0" w:line="240" w:lineRule="auto"/>
      </w:pPr>
      <w:bookmarkStart w:id="53" w:name="_Toc468470756"/>
      <w:bookmarkStart w:id="54" w:name="_Toc475791620"/>
      <w:bookmarkStart w:id="55" w:name="_Toc461608608"/>
      <w:bookmarkStart w:id="56" w:name="_Toc461734018"/>
      <w:bookmarkStart w:id="57" w:name="_Toc461443644"/>
      <w:bookmarkStart w:id="58" w:name="_Toc460929937"/>
      <w:bookmarkStart w:id="59" w:name="_Toc460401527"/>
      <w:bookmarkStart w:id="60" w:name="_Toc462317119"/>
      <w:bookmarkStart w:id="61" w:name="_Toc464043229"/>
      <w:bookmarkStart w:id="62" w:name="_Toc464043233"/>
      <w:bookmarkStart w:id="63" w:name="_Toc460929989"/>
      <w:bookmarkStart w:id="64" w:name="_Toc462317123"/>
      <w:bookmarkStart w:id="65" w:name="_Toc461734022"/>
      <w:bookmarkStart w:id="66" w:name="_Toc461608612"/>
      <w:bookmarkStart w:id="67" w:name="_Toc461443707"/>
      <w:bookmarkStart w:id="68" w:name="_Toc460401544"/>
      <w:bookmarkStart w:id="69" w:name="_Toc460929996"/>
      <w:bookmarkStart w:id="70" w:name="_Toc461734029"/>
      <w:bookmarkStart w:id="71" w:name="_Toc461608619"/>
      <w:bookmarkStart w:id="72" w:name="_Toc461443714"/>
      <w:bookmarkStart w:id="73" w:name="_Toc462317130"/>
      <w:bookmarkStart w:id="74" w:name="_Toc464043240"/>
      <w:bookmarkStart w:id="75" w:name="_Toc532227042"/>
      <w:bookmarkStart w:id="76" w:name="_Toc462317133"/>
      <w:bookmarkStart w:id="77" w:name="_Toc461443718"/>
      <w:bookmarkStart w:id="78" w:name="_Toc464043243"/>
      <w:bookmarkStart w:id="79" w:name="_Toc460930006"/>
      <w:bookmarkStart w:id="80" w:name="_Toc460401557"/>
      <w:bookmarkStart w:id="81" w:name="_Toc461608623"/>
      <w:bookmarkStart w:id="82" w:name="_Toc461734033"/>
      <w:bookmarkStart w:id="83" w:name="_Toc461443713"/>
      <w:bookmarkStart w:id="84" w:name="_Toc464043239"/>
      <w:bookmarkStart w:id="85" w:name="_Toc460929995"/>
      <w:bookmarkStart w:id="86" w:name="_Toc462317129"/>
      <w:bookmarkStart w:id="87" w:name="_Toc461734028"/>
      <w:bookmarkStart w:id="88" w:name="_Toc461608618"/>
      <w:bookmarkStart w:id="89" w:name="_Ref437728892"/>
      <w:bookmarkStart w:id="90" w:name="_Ref437729738"/>
      <w:bookmarkStart w:id="91" w:name="_Toc438110065"/>
      <w:bookmarkStart w:id="92" w:name="_Ref437728891"/>
      <w:bookmarkStart w:id="93" w:name="_Ref437561208"/>
      <w:bookmarkStart w:id="94" w:name="_Ref437728900"/>
      <w:bookmarkStart w:id="95" w:name="_Toc437973306"/>
      <w:bookmarkStart w:id="96" w:name="_Toc438110048"/>
      <w:bookmarkStart w:id="97" w:name="_Ref437728886"/>
      <w:bookmarkStart w:id="98" w:name="_Toc438376260"/>
      <w:bookmarkStart w:id="99" w:name="_Ref437729729"/>
      <w:bookmarkStart w:id="100" w:name="_Ref437728907"/>
      <w:bookmarkStart w:id="101" w:name="_Ref437728890"/>
      <w:bookmarkStart w:id="102" w:name="_Ref437966912"/>
      <w:bookmarkStart w:id="103" w:name="_Toc437973323"/>
      <w:bookmarkStart w:id="104" w:name="_Toc438376277"/>
      <w:bookmarkStart w:id="105" w:name="_Ref437561441"/>
      <w:bookmarkStart w:id="106" w:name="_Ref437561184"/>
      <w:bookmarkStart w:id="107" w:name="_%25D0%259F%25D1%2580%25D0%25B8%25D0%25B"/>
      <w:bookmarkStart w:id="108" w:name="%25D0%259F%25D1%2580%25D0%25B8%25D0%25BB"/>
      <w:bookmarkStart w:id="109" w:name="_Toc461608613"/>
      <w:bookmarkStart w:id="110" w:name="_Toc462317124"/>
      <w:bookmarkStart w:id="111" w:name="_Toc464043234"/>
      <w:bookmarkStart w:id="112" w:name="_Toc461443708"/>
      <w:bookmarkStart w:id="113" w:name="_Toc460401545"/>
      <w:bookmarkStart w:id="114" w:name="_Toc438110066"/>
      <w:bookmarkStart w:id="115" w:name="_Toc437973324"/>
      <w:bookmarkStart w:id="116" w:name="_Ref437966607"/>
      <w:bookmarkStart w:id="117" w:name="_Toc460929990"/>
      <w:bookmarkStart w:id="118" w:name="_Toc461734023"/>
      <w:bookmarkStart w:id="119" w:name="_Toc438376261"/>
      <w:bookmarkStart w:id="120" w:name="_Toc438376278"/>
      <w:bookmarkStart w:id="121" w:name="_Ref437728895"/>
      <w:bookmarkStart w:id="122" w:name="_Toc437973307"/>
      <w:bookmarkStart w:id="123" w:name="_Toc438110049"/>
      <w:bookmarkEnd w:id="5"/>
      <w:bookmarkEnd w:id="6"/>
      <w:bookmarkEnd w:id="7"/>
      <w:bookmarkEnd w:id="8"/>
      <w:bookmarkEnd w:id="9"/>
      <w:bookmarkEnd w:id="10"/>
      <w:bookmarkEnd w:id="11"/>
      <w:bookmarkEnd w:id="12"/>
      <w:bookmarkEnd w:id="13"/>
      <w:bookmarkEnd w:id="14"/>
      <w:bookmarkEnd w:id="1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eastAsia="Times New Roman" w:hAnsi="Times New Roman"/>
          <w:sz w:val="28"/>
          <w:szCs w:val="28"/>
          <w:lang w:eastAsia="ru-RU"/>
        </w:rPr>
        <w:br w:type="page"/>
      </w:r>
      <w:bookmarkStart w:id="124" w:name="bookmark258"/>
      <w:bookmarkStart w:id="125" w:name="bookmark259"/>
    </w:p>
    <w:p w:rsidR="008E30EE" w:rsidRPr="008A16DD" w:rsidRDefault="008E30EE" w:rsidP="00425DB0">
      <w:pPr>
        <w:widowControl w:val="0"/>
        <w:spacing w:after="660" w:line="240" w:lineRule="auto"/>
        <w:ind w:left="6237"/>
        <w:jc w:val="both"/>
        <w:rPr>
          <w:rFonts w:ascii="Times New Roman" w:eastAsia="Times New Roman" w:hAnsi="Times New Roman"/>
          <w:sz w:val="20"/>
          <w:szCs w:val="20"/>
        </w:rPr>
      </w:pPr>
      <w:r w:rsidRPr="008A16DD">
        <w:rPr>
          <w:rFonts w:ascii="Times New Roman" w:eastAsia="Times New Roman" w:hAnsi="Times New Roman"/>
          <w:color w:val="000000"/>
          <w:sz w:val="20"/>
          <w:szCs w:val="20"/>
          <w:lang w:eastAsia="ru-RU" w:bidi="ru-RU"/>
        </w:rPr>
        <w:lastRenderedPageBreak/>
        <w:t>Приложение №</w:t>
      </w:r>
      <w:r w:rsidR="008A16DD">
        <w:rPr>
          <w:rFonts w:ascii="Times New Roman" w:eastAsia="Times New Roman" w:hAnsi="Times New Roman"/>
          <w:color w:val="000000"/>
          <w:sz w:val="20"/>
          <w:szCs w:val="20"/>
          <w:lang w:eastAsia="ru-RU" w:bidi="ru-RU"/>
        </w:rPr>
        <w:t> </w:t>
      </w:r>
      <w:r w:rsidRPr="008A16DD">
        <w:rPr>
          <w:rFonts w:ascii="Times New Roman" w:eastAsia="Times New Roman" w:hAnsi="Times New Roman"/>
          <w:color w:val="000000"/>
          <w:sz w:val="20"/>
          <w:szCs w:val="20"/>
          <w:lang w:eastAsia="ru-RU" w:bidi="ru-RU"/>
        </w:rPr>
        <w:t>1 к Административному регламенту п</w:t>
      </w:r>
      <w:r w:rsidR="002623F0" w:rsidRPr="008A16DD">
        <w:rPr>
          <w:rFonts w:ascii="Times New Roman" w:eastAsia="Times New Roman" w:hAnsi="Times New Roman"/>
          <w:color w:val="000000"/>
          <w:sz w:val="20"/>
          <w:szCs w:val="20"/>
          <w:lang w:eastAsia="ru-RU" w:bidi="ru-RU"/>
        </w:rPr>
        <w:t>о предоставлению  муниципальной</w:t>
      </w:r>
      <w:r w:rsidRPr="008A16DD">
        <w:rPr>
          <w:rFonts w:ascii="Times New Roman" w:eastAsia="Times New Roman" w:hAnsi="Times New Roman"/>
          <w:color w:val="000000"/>
          <w:sz w:val="20"/>
          <w:szCs w:val="20"/>
          <w:lang w:eastAsia="ru-RU" w:bidi="ru-RU"/>
        </w:rPr>
        <w:t xml:space="preserve"> </w:t>
      </w:r>
      <w:r w:rsidR="002623F0" w:rsidRPr="008A16DD">
        <w:rPr>
          <w:rFonts w:ascii="Times New Roman" w:eastAsia="Times New Roman" w:hAnsi="Times New Roman"/>
          <w:color w:val="000000"/>
          <w:sz w:val="20"/>
          <w:szCs w:val="20"/>
          <w:lang w:eastAsia="ru-RU" w:bidi="ru-RU"/>
        </w:rPr>
        <w:t xml:space="preserve"> </w:t>
      </w:r>
      <w:r w:rsidRPr="008A16DD">
        <w:rPr>
          <w:rFonts w:ascii="Times New Roman" w:eastAsia="Times New Roman" w:hAnsi="Times New Roman"/>
          <w:color w:val="000000"/>
          <w:sz w:val="20"/>
          <w:szCs w:val="20"/>
          <w:lang w:eastAsia="ru-RU" w:bidi="ru-RU"/>
        </w:rPr>
        <w:t>услуги</w:t>
      </w:r>
    </w:p>
    <w:p w:rsidR="008E30EE" w:rsidRPr="008E30EE" w:rsidRDefault="008E30EE" w:rsidP="00C1740E">
      <w:pPr>
        <w:pStyle w:val="2f5"/>
        <w:keepNext/>
        <w:keepLines/>
        <w:shd w:val="clear" w:color="auto" w:fill="auto"/>
        <w:spacing w:after="440"/>
      </w:pPr>
      <w:bookmarkStart w:id="126" w:name="_Toc80979868"/>
      <w:r w:rsidRPr="008E30EE">
        <w:rPr>
          <w:color w:val="000000"/>
          <w:lang w:bidi="ru-RU"/>
        </w:rPr>
        <w:t>Форма уведомления о возможности заключ</w:t>
      </w:r>
      <w:r w:rsidR="00C1740E">
        <w:rPr>
          <w:color w:val="000000"/>
          <w:lang w:bidi="ru-RU"/>
        </w:rPr>
        <w:t xml:space="preserve">ения соглашения об установлении </w:t>
      </w:r>
      <w:r w:rsidRPr="008E30EE">
        <w:rPr>
          <w:color w:val="000000"/>
          <w:lang w:bidi="ru-RU"/>
        </w:rPr>
        <w:t>сервитута в предложенных заявителем границах</w:t>
      </w:r>
      <w:bookmarkEnd w:id="124"/>
      <w:bookmarkEnd w:id="125"/>
      <w:bookmarkEnd w:id="126"/>
    </w:p>
    <w:p w:rsidR="008E30EE" w:rsidRPr="008E30EE" w:rsidRDefault="008E30EE" w:rsidP="008E30EE">
      <w:pPr>
        <w:widowControl w:val="0"/>
        <w:pBdr>
          <w:top w:val="single" w:sz="4" w:space="0" w:color="auto"/>
        </w:pBdr>
        <w:spacing w:after="260" w:line="240" w:lineRule="auto"/>
        <w:jc w:val="center"/>
        <w:rPr>
          <w:rFonts w:ascii="Times New Roman" w:eastAsia="Times New Roman" w:hAnsi="Times New Roman"/>
          <w:i/>
          <w:iCs/>
          <w:sz w:val="20"/>
          <w:szCs w:val="20"/>
        </w:rPr>
      </w:pPr>
      <w:r w:rsidRPr="008E30EE">
        <w:rPr>
          <w:rFonts w:ascii="Times New Roman" w:eastAsia="Times New Roman" w:hAnsi="Times New Roman"/>
          <w:i/>
          <w:iCs/>
          <w:color w:val="000000"/>
          <w:sz w:val="20"/>
          <w:szCs w:val="20"/>
          <w:lang w:eastAsia="ru-RU" w:bidi="ru-RU"/>
        </w:rPr>
        <w:t>(наименование уполномоченного органа)</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pBdr>
          <w:bottom w:val="single" w:sz="4" w:space="0" w:color="auto"/>
        </w:pBdr>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62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Эл. почта: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b/>
          <w:bCs/>
          <w:color w:val="002060"/>
          <w:sz w:val="26"/>
          <w:szCs w:val="26"/>
        </w:rPr>
      </w:pPr>
      <w:r w:rsidRPr="008E30EE">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sidRPr="008E30EE">
        <w:rPr>
          <w:rFonts w:ascii="Times New Roman" w:eastAsia="Times New Roman" w:hAnsi="Times New Roman"/>
          <w:b/>
          <w:bCs/>
          <w:color w:val="000000"/>
          <w:sz w:val="26"/>
          <w:szCs w:val="26"/>
          <w:lang w:eastAsia="ru-RU" w:bidi="ru-RU"/>
        </w:rPr>
        <w:br/>
        <w:t>в предложенных заявителем границах</w:t>
      </w:r>
    </w:p>
    <w:p w:rsidR="008E30EE" w:rsidRPr="008E30EE" w:rsidRDefault="00025D18"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type id="_x0000_t202" coordsize="21600,21600" o:spt="202" path="m,l,21600r21600,l21600,xe">
            <v:stroke joinstyle="miter"/>
            <v:path gradientshapeok="t" o:connecttype="rect"/>
          </v:shapetype>
          <v:shape id="Shape 223" o:spid="_x0000_s1026" type="#_x0000_t202" style="position:absolute;margin-left:58.85pt;margin-top:21pt;width:140.65pt;height:25.45pt;z-index:251659264;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" filled="f" stroked="f">
            <v:textbox inset="0,0,0,0">
              <w:txbxContent>
                <w:p w:rsidR="002E6139" w:rsidRDefault="002E6139" w:rsidP="008E30EE">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5" o:spid="_x0000_s1027" type="#_x0000_t202" style="position:absolute;margin-left:406.35pt;margin-top:21pt;width:143.3pt;height:25.45pt;z-index:251660288;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FaWE6EAQAABwMAAA4AAAAAAAAAAAAAAAAALgIA&#10;AGRycy9lMm9Eb2MueG1sUEsBAi0AFAAGAAgAAAAhADL39eHfAAAACgEAAA8AAAAAAAAAAAAAAAAA&#10;3gMAAGRycy9kb3ducmV2LnhtbFBLBQYAAAAABAAEAPMAAADqBAAAAAA=&#10;" filled="f" stroked="f">
            <v:textbox inset="0,0,0,0">
              <w:txbxContent>
                <w:p w:rsidR="002E6139" w:rsidRDefault="002E6139" w:rsidP="008E30EE">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8E30EE" w:rsidRPr="008E30EE" w:rsidRDefault="008E30EE" w:rsidP="008A16DD">
      <w:pPr>
        <w:widowControl w:val="0"/>
        <w:tabs>
          <w:tab w:val="left" w:leader="underscore" w:pos="7474"/>
          <w:tab w:val="left" w:leader="underscore" w:pos="9745"/>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По результатам рас</w:t>
      </w:r>
      <w:r w:rsidR="008A16DD">
        <w:rPr>
          <w:rFonts w:ascii="Times New Roman" w:eastAsia="Times New Roman" w:hAnsi="Times New Roman"/>
          <w:color w:val="000000"/>
          <w:sz w:val="24"/>
          <w:szCs w:val="24"/>
          <w:lang w:eastAsia="ru-RU" w:bidi="ru-RU"/>
        </w:rPr>
        <w:t xml:space="preserve">смотрения запроса № </w:t>
      </w:r>
      <w:r w:rsidR="008A16DD">
        <w:rPr>
          <w:rFonts w:ascii="Times New Roman" w:eastAsia="Times New Roman" w:hAnsi="Times New Roman"/>
          <w:color w:val="000000"/>
          <w:sz w:val="24"/>
          <w:szCs w:val="24"/>
          <w:lang w:eastAsia="ru-RU" w:bidi="ru-RU"/>
        </w:rPr>
        <w:tab/>
        <w:t xml:space="preserve"> от</w:t>
      </w:r>
      <w:r w:rsidR="008A16DD">
        <w:rPr>
          <w:rFonts w:ascii="Times New Roman" w:eastAsia="Times New Roman" w:hAnsi="Times New Roman"/>
          <w:color w:val="000000"/>
          <w:sz w:val="24"/>
          <w:szCs w:val="24"/>
          <w:lang w:eastAsia="ru-RU" w:bidi="ru-RU"/>
        </w:rPr>
        <w:softHyphen/>
        <w:t xml:space="preserve">___________      </w:t>
      </w:r>
      <w:r w:rsidRPr="008E30EE">
        <w:rPr>
          <w:rFonts w:ascii="Times New Roman" w:eastAsia="Times New Roman" w:hAnsi="Times New Roman"/>
          <w:color w:val="000000"/>
          <w:sz w:val="24"/>
          <w:szCs w:val="24"/>
          <w:lang w:eastAsia="ru-RU" w:bidi="ru-RU"/>
        </w:rPr>
        <w:t xml:space="preserve"> об</w:t>
      </w:r>
      <w:r w:rsidR="008A16DD">
        <w:rPr>
          <w:rFonts w:ascii="Times New Roman" w:eastAsia="Times New Roman" w:hAnsi="Times New Roman"/>
          <w:b/>
          <w:bCs/>
          <w:color w:val="002060"/>
        </w:rPr>
        <w:t xml:space="preserve">  </w:t>
      </w:r>
      <w:r w:rsidRPr="008E30EE">
        <w:rPr>
          <w:rFonts w:ascii="Times New Roman" w:eastAsia="Times New Roman" w:hAnsi="Times New Roman"/>
          <w:color w:val="000000"/>
          <w:sz w:val="24"/>
          <w:szCs w:val="24"/>
          <w:lang w:eastAsia="ru-RU" w:bidi="ru-RU"/>
        </w:rPr>
        <w:t xml:space="preserve">установлении сервитута с целью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размещение линейных объектов и иных</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
    <w:p w:rsidR="008E30EE" w:rsidRPr="008E30EE" w:rsidRDefault="008E30EE" w:rsidP="008E30EE">
      <w:pPr>
        <w:widowControl w:val="0"/>
        <w:tabs>
          <w:tab w:val="left" w:leader="underscore" w:pos="4613"/>
        </w:tabs>
        <w:spacing w:after="0" w:line="240" w:lineRule="auto"/>
        <w:ind w:firstLine="6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p>
    <w:p w:rsidR="008E30EE" w:rsidRPr="008E30EE" w:rsidRDefault="008E30EE" w:rsidP="008E30EE">
      <w:pPr>
        <w:widowControl w:val="0"/>
        <w:tabs>
          <w:tab w:val="left" w:leader="underscore" w:pos="132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sidRPr="008E30EE">
        <w:rPr>
          <w:rFonts w:ascii="Times New Roman" w:eastAsia="Times New Roman" w:hAnsi="Times New Roman"/>
          <w:i/>
          <w:iCs/>
          <w:color w:val="000000"/>
          <w:sz w:val="24"/>
          <w:szCs w:val="24"/>
          <w:lang w:eastAsia="ru-RU" w:bidi="ru-RU"/>
        </w:rPr>
        <w:tab/>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8E30EE">
      <w:pPr>
        <w:widowControl w:val="0"/>
        <w:tabs>
          <w:tab w:val="left" w:leader="underscore" w:pos="5643"/>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w:t>
      </w:r>
    </w:p>
    <w:p w:rsidR="008E30EE" w:rsidRPr="008E30EE" w:rsidRDefault="008E30EE" w:rsidP="008E30EE">
      <w:pPr>
        <w:widowControl w:val="0"/>
        <w:tabs>
          <w:tab w:val="left" w:leader="underscore" w:pos="3091"/>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p>
    <w:p w:rsidR="008E30EE" w:rsidRPr="008E30EE" w:rsidRDefault="008E30EE" w:rsidP="008E30EE">
      <w:pPr>
        <w:widowControl w:val="0"/>
        <w:tabs>
          <w:tab w:val="left" w:leader="underscore" w:pos="3979"/>
        </w:tabs>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tabs>
          <w:tab w:val="left" w:leader="underscore" w:pos="1920"/>
        </w:tabs>
        <w:spacing w:after="58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sidRPr="008E30EE">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tbl>
      <w:tblPr>
        <w:tblOverlap w:val="never"/>
        <w:tblW w:w="0" w:type="auto"/>
        <w:jc w:val="center"/>
        <w:tblLayout w:type="fixed"/>
        <w:tblCellMar>
          <w:left w:w="10" w:type="dxa"/>
          <w:right w:w="10" w:type="dxa"/>
        </w:tblCellMar>
        <w:tblLook w:val="04A0"/>
      </w:tblPr>
      <w:tblGrid>
        <w:gridCol w:w="5405"/>
        <w:gridCol w:w="4555"/>
      </w:tblGrid>
      <w:tr w:rsidR="008E30EE" w:rsidRPr="008E30EE" w:rsidTr="00273289">
        <w:trPr>
          <w:trHeight w:hRule="exact" w:val="442"/>
          <w:jc w:val="center"/>
        </w:trPr>
        <w:tc>
          <w:tcPr>
            <w:tcW w:w="5405" w:type="dxa"/>
            <w:shd w:val="clear" w:color="auto" w:fill="FFFFFF"/>
          </w:tcPr>
          <w:p w:rsidR="008E30EE" w:rsidRPr="008E30EE" w:rsidRDefault="008E30EE" w:rsidP="008E30EE">
            <w:pPr>
              <w:widowControl w:val="0"/>
              <w:tabs>
                <w:tab w:val="left" w:leader="underscore" w:pos="4262"/>
              </w:tabs>
              <w:spacing w:after="0" w:line="240" w:lineRule="auto"/>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Ф.И.О. </w:t>
            </w:r>
            <w:r w:rsidRPr="008E30EE">
              <w:rPr>
                <w:rFonts w:ascii="Times New Roman" w:eastAsia="Times New Roman" w:hAnsi="Times New Roman"/>
                <w:color w:val="000000"/>
                <w:sz w:val="24"/>
                <w:szCs w:val="28"/>
                <w:lang w:eastAsia="ru-RU" w:bidi="ru-RU"/>
              </w:rPr>
              <w:tab/>
              <w:t>,</w:t>
            </w:r>
          </w:p>
        </w:tc>
        <w:tc>
          <w:tcPr>
            <w:tcW w:w="4555" w:type="dxa"/>
            <w:shd w:val="clear" w:color="auto" w:fill="FFFFFF"/>
          </w:tcPr>
          <w:p w:rsidR="008E30EE" w:rsidRPr="008E30EE" w:rsidRDefault="008E30EE" w:rsidP="008E30EE">
            <w:pPr>
              <w:widowControl w:val="0"/>
              <w:tabs>
                <w:tab w:val="left" w:leader="underscore" w:pos="4114"/>
              </w:tabs>
              <w:spacing w:after="0" w:line="240" w:lineRule="auto"/>
              <w:jc w:val="right"/>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Подпись</w:t>
            </w:r>
            <w:r w:rsidRPr="008E30EE">
              <w:rPr>
                <w:rFonts w:ascii="Times New Roman" w:eastAsia="Times New Roman" w:hAnsi="Times New Roman"/>
                <w:color w:val="000000"/>
                <w:sz w:val="24"/>
                <w:szCs w:val="28"/>
                <w:lang w:eastAsia="ru-RU" w:bidi="ru-RU"/>
              </w:rPr>
              <w:tab/>
            </w:r>
          </w:p>
        </w:tc>
      </w:tr>
    </w:tbl>
    <w:p w:rsidR="008E30EE" w:rsidRPr="008E30EE" w:rsidRDefault="008E30EE" w:rsidP="008E30EE">
      <w:pPr>
        <w:widowControl w:val="0"/>
        <w:spacing w:after="300" w:line="240" w:lineRule="auto"/>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Должность уполномоченного сотрудника</w:t>
      </w:r>
      <w:r w:rsidRPr="008E30EE">
        <w:rPr>
          <w:rFonts w:ascii="Times New Roman" w:eastAsia="Times New Roman" w:hAnsi="Times New Roman"/>
          <w:sz w:val="24"/>
          <w:szCs w:val="28"/>
        </w:rPr>
        <w:br w:type="page"/>
      </w:r>
    </w:p>
    <w:p w:rsidR="008E30EE" w:rsidRPr="002945E2" w:rsidRDefault="008E30EE" w:rsidP="008A16DD">
      <w:pPr>
        <w:widowControl w:val="0"/>
        <w:spacing w:after="660" w:line="240" w:lineRule="auto"/>
        <w:ind w:left="6237"/>
        <w:jc w:val="both"/>
        <w:rPr>
          <w:rFonts w:ascii="Times New Roman" w:eastAsia="Times New Roman" w:hAnsi="Times New Roman"/>
          <w:sz w:val="20"/>
          <w:szCs w:val="20"/>
        </w:rPr>
      </w:pPr>
      <w:r w:rsidRPr="002945E2">
        <w:rPr>
          <w:rFonts w:ascii="Times New Roman" w:eastAsia="Times New Roman" w:hAnsi="Times New Roman"/>
          <w:color w:val="000000"/>
          <w:sz w:val="20"/>
          <w:szCs w:val="20"/>
          <w:lang w:eastAsia="ru-RU" w:bidi="ru-RU"/>
        </w:rPr>
        <w:lastRenderedPageBreak/>
        <w:t>Приложение №</w:t>
      </w:r>
      <w:r w:rsidR="008A16DD">
        <w:rPr>
          <w:rFonts w:ascii="Times New Roman" w:eastAsia="Times New Roman" w:hAnsi="Times New Roman"/>
          <w:color w:val="000000"/>
          <w:sz w:val="20"/>
          <w:szCs w:val="20"/>
          <w:lang w:eastAsia="ru-RU" w:bidi="ru-RU"/>
        </w:rPr>
        <w:t> </w:t>
      </w:r>
      <w:r w:rsidRPr="002945E2">
        <w:rPr>
          <w:rFonts w:ascii="Times New Roman" w:eastAsia="Times New Roman" w:hAnsi="Times New Roman"/>
          <w:color w:val="000000"/>
          <w:sz w:val="20"/>
          <w:szCs w:val="20"/>
          <w:lang w:eastAsia="ru-RU" w:bidi="ru-RU"/>
        </w:rPr>
        <w:t>2 к Административному регламенту п</w:t>
      </w:r>
      <w:r w:rsidR="002623F0" w:rsidRPr="002945E2">
        <w:rPr>
          <w:rFonts w:ascii="Times New Roman" w:eastAsia="Times New Roman" w:hAnsi="Times New Roman"/>
          <w:color w:val="000000"/>
          <w:sz w:val="20"/>
          <w:szCs w:val="20"/>
          <w:lang w:eastAsia="ru-RU" w:bidi="ru-RU"/>
        </w:rPr>
        <w:t xml:space="preserve">о предоставлению  муниципальной </w:t>
      </w:r>
      <w:r w:rsidRPr="002945E2">
        <w:rPr>
          <w:rFonts w:ascii="Times New Roman" w:eastAsia="Times New Roman" w:hAnsi="Times New Roman"/>
          <w:color w:val="000000"/>
          <w:sz w:val="20"/>
          <w:szCs w:val="20"/>
          <w:lang w:eastAsia="ru-RU" w:bidi="ru-RU"/>
        </w:rPr>
        <w:t xml:space="preserve"> услуги</w:t>
      </w:r>
    </w:p>
    <w:p w:rsidR="002945E2" w:rsidRDefault="008E30EE" w:rsidP="002945E2">
      <w:pPr>
        <w:widowControl w:val="0"/>
        <w:spacing w:after="440" w:line="240" w:lineRule="auto"/>
        <w:jc w:val="center"/>
        <w:rPr>
          <w:rFonts w:ascii="Times New Roman" w:eastAsia="Times New Roman" w:hAnsi="Times New Roman"/>
          <w:b/>
          <w:bCs/>
          <w:color w:val="000000"/>
          <w:sz w:val="28"/>
          <w:szCs w:val="28"/>
          <w:lang w:eastAsia="ru-RU" w:bidi="ru-RU"/>
        </w:rPr>
      </w:pPr>
      <w:r w:rsidRPr="008E30EE">
        <w:rPr>
          <w:rFonts w:ascii="Times New Roman" w:eastAsia="Times New Roman" w:hAnsi="Times New Roman"/>
          <w:b/>
          <w:bCs/>
          <w:color w:val="000000"/>
          <w:sz w:val="28"/>
          <w:szCs w:val="28"/>
          <w:lang w:eastAsia="ru-RU" w:bidi="ru-RU"/>
        </w:rPr>
        <w:t xml:space="preserve">Форма предложения о заключении соглашения об установлении сервитута </w:t>
      </w:r>
      <w:r>
        <w:rPr>
          <w:rFonts w:ascii="Times New Roman" w:eastAsia="Times New Roman" w:hAnsi="Times New Roman"/>
          <w:b/>
          <w:bCs/>
          <w:color w:val="000000"/>
          <w:sz w:val="28"/>
          <w:szCs w:val="28"/>
          <w:lang w:eastAsia="ru-RU" w:bidi="ru-RU"/>
        </w:rPr>
        <w:br/>
      </w:r>
      <w:r w:rsidRPr="008E30EE">
        <w:rPr>
          <w:rFonts w:ascii="Times New Roman" w:eastAsia="Times New Roman" w:hAnsi="Times New Roman"/>
          <w:b/>
          <w:bCs/>
          <w:color w:val="000000"/>
          <w:sz w:val="28"/>
          <w:szCs w:val="28"/>
          <w:lang w:eastAsia="ru-RU" w:bidi="ru-RU"/>
        </w:rPr>
        <w:t>в</w:t>
      </w:r>
      <w:r w:rsidR="00C1740E">
        <w:rPr>
          <w:rFonts w:ascii="Times New Roman" w:eastAsia="Times New Roman" w:hAnsi="Times New Roman"/>
          <w:b/>
          <w:bCs/>
          <w:color w:val="000000"/>
          <w:sz w:val="28"/>
          <w:szCs w:val="28"/>
          <w:lang w:eastAsia="ru-RU" w:bidi="ru-RU"/>
        </w:rPr>
        <w:t xml:space="preserve"> </w:t>
      </w:r>
      <w:r w:rsidRPr="008E30EE">
        <w:rPr>
          <w:rFonts w:ascii="Times New Roman" w:eastAsia="Times New Roman" w:hAnsi="Times New Roman"/>
          <w:b/>
          <w:bCs/>
          <w:color w:val="000000"/>
          <w:sz w:val="28"/>
          <w:szCs w:val="28"/>
          <w:lang w:eastAsia="ru-RU" w:bidi="ru-RU"/>
        </w:rPr>
        <w:t>иных границах с приложением схемы границ</w:t>
      </w:r>
      <w:r w:rsidR="00C1740E">
        <w:rPr>
          <w:rFonts w:ascii="Times New Roman" w:eastAsia="Times New Roman" w:hAnsi="Times New Roman"/>
          <w:b/>
          <w:bCs/>
          <w:color w:val="000000"/>
          <w:sz w:val="28"/>
          <w:szCs w:val="28"/>
          <w:lang w:eastAsia="ru-RU" w:bidi="ru-RU"/>
        </w:rPr>
        <w:t xml:space="preserve"> сервитута на кадастровом плане </w:t>
      </w:r>
      <w:r w:rsidRPr="008E30EE">
        <w:rPr>
          <w:rFonts w:ascii="Times New Roman" w:eastAsia="Times New Roman" w:hAnsi="Times New Roman"/>
          <w:b/>
          <w:bCs/>
          <w:color w:val="000000"/>
          <w:sz w:val="28"/>
          <w:szCs w:val="28"/>
          <w:lang w:eastAsia="ru-RU" w:bidi="ru-RU"/>
        </w:rPr>
        <w:t>территории</w:t>
      </w:r>
    </w:p>
    <w:p w:rsidR="00A91D08" w:rsidRPr="00A91D08" w:rsidRDefault="00A91D08" w:rsidP="002945E2">
      <w:pPr>
        <w:widowControl w:val="0"/>
        <w:spacing w:after="440" w:line="240" w:lineRule="auto"/>
        <w:jc w:val="center"/>
        <w:rPr>
          <w:rFonts w:ascii="Times New Roman" w:eastAsia="Times New Roman" w:hAnsi="Times New Roman"/>
          <w:b/>
          <w:bCs/>
          <w:color w:val="000000"/>
          <w:sz w:val="28"/>
          <w:szCs w:val="28"/>
          <w:lang w:eastAsia="ru-RU" w:bidi="ru-RU"/>
        </w:rPr>
      </w:pPr>
      <w:r w:rsidRPr="00AF21FC">
        <w:rPr>
          <w:rStyle w:val="82"/>
          <w:rFonts w:ascii="Times New Roman" w:hAnsi="Times New Roman"/>
          <w:b/>
          <w:color w:val="000000"/>
          <w:sz w:val="28"/>
          <w:szCs w:val="28"/>
        </w:rPr>
        <w:t>Администрация  города  Белогорск Амурской области</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pBdr>
          <w:bottom w:val="single" w:sz="4" w:space="0" w:color="auto"/>
        </w:pBdr>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40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Эл. почта: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sz w:val="26"/>
          <w:szCs w:val="26"/>
        </w:rPr>
      </w:pPr>
      <w:r w:rsidRPr="008E30EE">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8E30EE" w:rsidRPr="008E30EE" w:rsidRDefault="00025D18"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 id="Shape 227" o:spid="_x0000_s1028" type="#_x0000_t202" style="position:absolute;margin-left:59pt;margin-top:21pt;width:140.65pt;height:25.45pt;z-index:251661312;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R+hQEAAAc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XVFi2JOiWEal5TmkphA&#10;ezrrS+zaWuwL/QP0uOYh7zEZVffS6fhFPQTraPTxYq7oA+Hx0vx+VkynlHCsTYpJMZ5GmOx62zof&#10;HgVoEoOKOlxe8pQdnn04tQ4tcZiBjWrbmI8UT1RiFPpdf1I00NxBfUT27ZNB5+IrGAI3BLtzMKCh&#10;24na+WXEdX7/TzOv73f5BQ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PQIR+hQEAAAcDAAAOAAAAAAAAAAAAAAAAAC4C&#10;AABkcnMvZTJvRG9jLnhtbFBLAQItABQABgAIAAAAIQCgbf8r3wAAAAkBAAAPAAAAAAAAAAAAAAAA&#10;AN8DAABkcnMvZG93bnJldi54bWxQSwUGAAAAAAQABADzAAAA6wQAAAAA&#10;" filled="f" stroked="f">
            <v:textbox inset="0,0,0,0">
              <w:txbxContent>
                <w:p w:rsidR="002E6139" w:rsidRDefault="002E6139" w:rsidP="008E30EE">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9" o:spid="_x0000_s1029" type="#_x0000_t202" style="position:absolute;margin-left:406.5pt;margin-top:21pt;width:143.3pt;height:25.45pt;z-index:251662336;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ShQEAAAc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" filled="f" stroked="f">
            <v:textbox inset="0,0,0,0">
              <w:txbxContent>
                <w:p w:rsidR="002E6139" w:rsidRDefault="002E6139" w:rsidP="008E30EE">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8A16DD" w:rsidRDefault="008E30EE" w:rsidP="008E30EE">
      <w:pPr>
        <w:widowControl w:val="0"/>
        <w:tabs>
          <w:tab w:val="left" w:leader="underscore" w:pos="7446"/>
          <w:tab w:val="left" w:leader="underscore" w:pos="9833"/>
        </w:tabs>
        <w:spacing w:after="0" w:line="240" w:lineRule="auto"/>
        <w:ind w:firstLine="740"/>
        <w:jc w:val="both"/>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 xml:space="preserve">По результатам рассмотрения запроса № </w:t>
      </w:r>
      <w:r w:rsidRPr="008E30EE">
        <w:rPr>
          <w:rFonts w:ascii="Times New Roman" w:eastAsia="Times New Roman" w:hAnsi="Times New Roman"/>
          <w:color w:val="000000"/>
          <w:sz w:val="24"/>
          <w:szCs w:val="24"/>
          <w:lang w:eastAsia="ru-RU" w:bidi="ru-RU"/>
        </w:rPr>
        <w:tab/>
        <w:t xml:space="preserve"> от </w:t>
      </w:r>
      <w:r w:rsidRPr="008E30EE">
        <w:rPr>
          <w:rFonts w:ascii="Times New Roman" w:eastAsia="Times New Roman" w:hAnsi="Times New Roman"/>
          <w:color w:val="000000"/>
          <w:sz w:val="24"/>
          <w:szCs w:val="24"/>
          <w:lang w:eastAsia="ru-RU" w:bidi="ru-RU"/>
        </w:rPr>
        <w:tab/>
        <w:t xml:space="preserve"> </w:t>
      </w:r>
    </w:p>
    <w:p w:rsidR="008E30EE" w:rsidRPr="008E30EE" w:rsidRDefault="008E30EE" w:rsidP="008A16DD">
      <w:pPr>
        <w:widowControl w:val="0"/>
        <w:tabs>
          <w:tab w:val="left" w:leader="underscore" w:pos="7446"/>
          <w:tab w:val="left" w:leader="underscore" w:pos="9833"/>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об</w:t>
      </w:r>
      <w:r w:rsidR="008A16DD">
        <w:rPr>
          <w:rFonts w:ascii="Times New Roman" w:eastAsia="Times New Roman" w:hAnsi="Times New Roman"/>
          <w:b/>
          <w:bCs/>
          <w:color w:val="002060"/>
        </w:rPr>
        <w:t> </w:t>
      </w:r>
      <w:r w:rsidRPr="008E30EE">
        <w:rPr>
          <w:rFonts w:ascii="Times New Roman" w:eastAsia="Times New Roman" w:hAnsi="Times New Roman"/>
          <w:color w:val="000000"/>
          <w:sz w:val="24"/>
          <w:szCs w:val="24"/>
          <w:lang w:eastAsia="ru-RU" w:bidi="ru-RU"/>
        </w:rPr>
        <w:t>у</w:t>
      </w:r>
      <w:r w:rsidR="008A16DD">
        <w:rPr>
          <w:rFonts w:ascii="Times New Roman" w:eastAsia="Times New Roman" w:hAnsi="Times New Roman"/>
          <w:color w:val="000000"/>
          <w:sz w:val="24"/>
          <w:szCs w:val="24"/>
          <w:lang w:eastAsia="ru-RU" w:bidi="ru-RU"/>
        </w:rPr>
        <w:t xml:space="preserve">становлении сервитута с целью  </w:t>
      </w:r>
      <w:r w:rsidRPr="008E30EE">
        <w:rPr>
          <w:rFonts w:ascii="Times New Roman" w:eastAsia="Times New Roman" w:hAnsi="Times New Roman"/>
          <w:color w:val="000000"/>
          <w:sz w:val="24"/>
          <w:szCs w:val="24"/>
          <w:lang w:eastAsia="ru-RU" w:bidi="ru-RU"/>
        </w:rPr>
        <w:t>(</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00F96E4D">
        <w:rPr>
          <w:rFonts w:ascii="Times New Roman" w:eastAsia="Times New Roman" w:hAnsi="Times New Roman"/>
          <w:i/>
          <w:iCs/>
          <w:color w:val="000000"/>
          <w:sz w:val="24"/>
          <w:szCs w:val="24"/>
          <w:lang w:eastAsia="ru-RU" w:bidi="ru-RU"/>
        </w:rPr>
        <w:t xml:space="preserve">, </w:t>
      </w:r>
      <w:r w:rsidR="00F96E4D" w:rsidRPr="00F96E4D">
        <w:rPr>
          <w:rFonts w:ascii="Times New Roman" w:eastAsia="Times New Roman" w:hAnsi="Times New Roman"/>
          <w:i/>
          <w:iCs/>
          <w:color w:val="000000"/>
          <w:sz w:val="24"/>
          <w:szCs w:val="24"/>
          <w:lang w:eastAsia="ru-RU" w:bidi="ru-RU"/>
        </w:rPr>
        <w:t>проведение изыскательских работ</w:t>
      </w:r>
      <w:r w:rsidR="008A16DD">
        <w:rPr>
          <w:rFonts w:ascii="Times New Roman" w:eastAsia="Times New Roman" w:hAnsi="Times New Roman"/>
          <w:i/>
          <w:iCs/>
          <w:color w:val="000000"/>
          <w:sz w:val="24"/>
          <w:szCs w:val="24"/>
          <w:lang w:eastAsia="ru-RU" w:bidi="ru-RU"/>
        </w:rPr>
        <w:t xml:space="preserve"> </w:t>
      </w:r>
      <w:r w:rsidR="00F96E4D" w:rsidRPr="00F96E4D">
        <w:rPr>
          <w:rFonts w:ascii="Times New Roman" w:eastAsia="Times New Roman" w:hAnsi="Times New Roman"/>
          <w:i/>
          <w:iCs/>
          <w:color w:val="000000"/>
          <w:sz w:val="24"/>
          <w:szCs w:val="24"/>
          <w:lang w:eastAsia="ru-RU" w:bidi="ru-RU"/>
        </w:rPr>
        <w:t>ведение работ, связанных с пользованием недрами</w:t>
      </w:r>
      <w:r w:rsidR="00F96E4D">
        <w:rPr>
          <w:rFonts w:ascii="Times New Roman" w:eastAsia="Times New Roman" w:hAnsi="Times New Roman"/>
          <w:i/>
          <w:iCs/>
          <w:color w:val="000000"/>
          <w:sz w:val="24"/>
          <w:szCs w:val="24"/>
          <w:lang w:eastAsia="ru-RU" w:bidi="ru-RU"/>
        </w:rPr>
        <w:t xml:space="preserve"> и иные цели)</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
    <w:p w:rsidR="008E30EE" w:rsidRPr="008E30EE" w:rsidRDefault="008E30EE" w:rsidP="008E30EE">
      <w:pPr>
        <w:widowControl w:val="0"/>
        <w:tabs>
          <w:tab w:val="left" w:leader="underscore" w:pos="4618"/>
        </w:tabs>
        <w:spacing w:after="0" w:line="240" w:lineRule="auto"/>
        <w:ind w:firstLine="6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p>
    <w:p w:rsidR="008E30EE" w:rsidRPr="008E30EE" w:rsidRDefault="008E30EE" w:rsidP="008E30EE">
      <w:pPr>
        <w:widowControl w:val="0"/>
        <w:tabs>
          <w:tab w:val="left" w:leader="underscore" w:pos="132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8E30EE">
      <w:pPr>
        <w:widowControl w:val="0"/>
        <w:tabs>
          <w:tab w:val="left" w:leader="underscore" w:pos="5688"/>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(кадастровые номера (при их наличии)</w:t>
      </w:r>
    </w:p>
    <w:p w:rsidR="008E30EE" w:rsidRPr="008E30EE" w:rsidRDefault="008E30EE" w:rsidP="008E30EE">
      <w:pPr>
        <w:widowControl w:val="0"/>
        <w:tabs>
          <w:tab w:val="left" w:leader="underscore" w:pos="3091"/>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p>
    <w:p w:rsidR="008E30EE" w:rsidRPr="008E30EE" w:rsidRDefault="008E30EE" w:rsidP="008E30EE">
      <w:pPr>
        <w:widowControl w:val="0"/>
        <w:tabs>
          <w:tab w:val="left" w:leader="underscore" w:pos="3996"/>
        </w:tabs>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w:t>
      </w:r>
    </w:p>
    <w:p w:rsidR="008E30EE" w:rsidRPr="008E30EE" w:rsidRDefault="008E30EE" w:rsidP="00BC0720">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предлагаем </w:t>
      </w:r>
      <w:r w:rsidRPr="008E30EE">
        <w:rPr>
          <w:rFonts w:ascii="Times New Roman" w:eastAsia="Times New Roman" w:hAnsi="Times New Roman"/>
          <w:i/>
          <w:iCs/>
          <w:color w:val="000000"/>
          <w:sz w:val="24"/>
          <w:szCs w:val="24"/>
          <w:lang w:eastAsia="ru-RU" w:bidi="ru-RU"/>
        </w:rPr>
        <w:tab/>
        <w:t xml:space="preserve"> (пре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ложение о заключении соглашения об установлении</w:t>
      </w:r>
      <w:r w:rsidR="00BC0720">
        <w:rPr>
          <w:rFonts w:ascii="Times New Roman" w:eastAsia="Times New Roman" w:hAnsi="Times New Roman"/>
          <w:b/>
          <w:bCs/>
          <w:color w:val="002060"/>
        </w:rPr>
        <w:t xml:space="preserve"> </w:t>
      </w:r>
      <w:r w:rsidRPr="008E30EE">
        <w:rPr>
          <w:rFonts w:ascii="Times New Roman" w:eastAsia="Times New Roman" w:hAnsi="Times New Roman"/>
          <w:i/>
          <w:iCs/>
          <w:color w:val="000000"/>
          <w:sz w:val="24"/>
          <w:szCs w:val="24"/>
          <w:lang w:eastAsia="ru-RU" w:bidi="ru-RU"/>
        </w:rPr>
        <w:t>сервитута в иных границах).</w:t>
      </w:r>
    </w:p>
    <w:p w:rsidR="008A16DD" w:rsidRDefault="008E30EE" w:rsidP="00BC0720">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Границы </w:t>
      </w:r>
      <w:r w:rsidRPr="008E30EE">
        <w:rPr>
          <w:rFonts w:ascii="Times New Roman" w:eastAsia="Times New Roman" w:hAnsi="Times New Roman"/>
          <w:color w:val="000000"/>
          <w:sz w:val="24"/>
          <w:szCs w:val="24"/>
          <w:lang w:eastAsia="ru-RU" w:bidi="ru-RU"/>
        </w:rPr>
        <w:tab/>
        <w:t xml:space="preserve"> (п</w:t>
      </w:r>
      <w:r w:rsidRPr="008E30EE">
        <w:rPr>
          <w:rFonts w:ascii="Times New Roman" w:eastAsia="Times New Roman" w:hAnsi="Times New Roman"/>
          <w:i/>
          <w:iCs/>
          <w:color w:val="000000"/>
          <w:sz w:val="24"/>
          <w:szCs w:val="24"/>
          <w:lang w:eastAsia="ru-RU" w:bidi="ru-RU"/>
        </w:rPr>
        <w:t>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лагаемые границы территории, в отношении которой</w:t>
      </w:r>
      <w:r w:rsidR="00BC0720">
        <w:rPr>
          <w:rFonts w:ascii="Times New Roman" w:eastAsia="Times New Roman" w:hAnsi="Times New Roman"/>
          <w:b/>
          <w:bCs/>
          <w:color w:val="002060"/>
        </w:rPr>
        <w:t xml:space="preserve"> </w:t>
      </w:r>
      <w:r w:rsidRPr="008E30EE">
        <w:rPr>
          <w:rFonts w:ascii="Times New Roman" w:eastAsia="Times New Roman" w:hAnsi="Times New Roman"/>
          <w:i/>
          <w:iCs/>
          <w:color w:val="000000"/>
          <w:sz w:val="24"/>
          <w:szCs w:val="24"/>
          <w:lang w:eastAsia="ru-RU" w:bidi="ru-RU"/>
        </w:rPr>
        <w:t>устанавливается сервитут).</w:t>
      </w:r>
    </w:p>
    <w:p w:rsidR="008E30EE" w:rsidRPr="008E30EE" w:rsidRDefault="008E30EE" w:rsidP="008A16DD">
      <w:pPr>
        <w:widowControl w:val="0"/>
        <w:spacing w:after="260" w:line="240" w:lineRule="auto"/>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BC0720" w:rsidRDefault="008E30EE" w:rsidP="00BC0720">
      <w:pPr>
        <w:widowControl w:val="0"/>
        <w:tabs>
          <w:tab w:val="left" w:leader="underscore" w:pos="4262"/>
          <w:tab w:val="left" w:pos="5688"/>
          <w:tab w:val="left" w:leader="underscore" w:pos="9833"/>
        </w:tabs>
        <w:spacing w:after="180" w:line="240" w:lineRule="auto"/>
        <w:contextualSpacing/>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Ф.И.О. </w:t>
      </w:r>
      <w:r w:rsidRPr="008E30EE">
        <w:rPr>
          <w:rFonts w:ascii="Times New Roman" w:eastAsia="Times New Roman" w:hAnsi="Times New Roman"/>
          <w:color w:val="000000"/>
          <w:sz w:val="24"/>
          <w:szCs w:val="28"/>
          <w:lang w:eastAsia="ru-RU" w:bidi="ru-RU"/>
        </w:rPr>
        <w:tab/>
        <w:t>,</w:t>
      </w:r>
      <w:r w:rsidRPr="008E30EE">
        <w:rPr>
          <w:rFonts w:ascii="Times New Roman" w:eastAsia="Times New Roman" w:hAnsi="Times New Roman"/>
          <w:color w:val="000000"/>
          <w:sz w:val="24"/>
          <w:szCs w:val="28"/>
          <w:lang w:eastAsia="ru-RU" w:bidi="ru-RU"/>
        </w:rPr>
        <w:tab/>
        <w:t>Подпись</w:t>
      </w:r>
      <w:r w:rsidRPr="008E30EE">
        <w:rPr>
          <w:rFonts w:ascii="Times New Roman" w:eastAsia="Times New Roman" w:hAnsi="Times New Roman"/>
          <w:color w:val="000000"/>
          <w:sz w:val="24"/>
          <w:szCs w:val="28"/>
          <w:lang w:eastAsia="ru-RU" w:bidi="ru-RU"/>
        </w:rPr>
        <w:tab/>
      </w:r>
    </w:p>
    <w:p w:rsidR="008E30EE" w:rsidRPr="008E30EE" w:rsidRDefault="008E30EE" w:rsidP="00BC0720">
      <w:pPr>
        <w:widowControl w:val="0"/>
        <w:tabs>
          <w:tab w:val="left" w:leader="underscore" w:pos="4262"/>
          <w:tab w:val="left" w:pos="5688"/>
          <w:tab w:val="left" w:leader="underscore" w:pos="9833"/>
        </w:tabs>
        <w:spacing w:after="180" w:line="240" w:lineRule="auto"/>
        <w:contextualSpacing/>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Должность уполномоченного сотрудника</w:t>
      </w:r>
    </w:p>
    <w:p w:rsidR="008E30EE" w:rsidRDefault="008E30EE" w:rsidP="008E30EE">
      <w:pPr>
        <w:widowControl w:val="0"/>
        <w:spacing w:after="440" w:line="240" w:lineRule="auto"/>
        <w:jc w:val="center"/>
        <w:rPr>
          <w:rFonts w:ascii="Times New Roman" w:eastAsia="Times New Roman" w:hAnsi="Times New Roman"/>
          <w:b/>
          <w:bCs/>
          <w:color w:val="000000"/>
          <w:sz w:val="28"/>
          <w:szCs w:val="28"/>
          <w:lang w:eastAsia="ru-RU" w:bidi="ru-RU"/>
        </w:rPr>
      </w:pPr>
    </w:p>
    <w:p w:rsidR="008E30EE" w:rsidRPr="002945E2" w:rsidRDefault="008E30EE" w:rsidP="00BC0720">
      <w:pPr>
        <w:widowControl w:val="0"/>
        <w:spacing w:after="660" w:line="240" w:lineRule="auto"/>
        <w:ind w:left="5670"/>
        <w:jc w:val="both"/>
        <w:rPr>
          <w:rFonts w:ascii="Times New Roman" w:eastAsia="Times New Roman" w:hAnsi="Times New Roman"/>
          <w:sz w:val="20"/>
          <w:szCs w:val="20"/>
        </w:rPr>
      </w:pPr>
      <w:r w:rsidRPr="002945E2">
        <w:rPr>
          <w:rFonts w:ascii="Times New Roman" w:eastAsia="Times New Roman" w:hAnsi="Times New Roman"/>
          <w:color w:val="000000"/>
          <w:sz w:val="20"/>
          <w:szCs w:val="20"/>
          <w:lang w:eastAsia="ru-RU" w:bidi="ru-RU"/>
        </w:rPr>
        <w:lastRenderedPageBreak/>
        <w:t>Приложение №</w:t>
      </w:r>
      <w:r w:rsidR="00BC0720">
        <w:rPr>
          <w:rFonts w:ascii="Times New Roman" w:eastAsia="Times New Roman" w:hAnsi="Times New Roman"/>
          <w:color w:val="000000"/>
          <w:sz w:val="20"/>
          <w:szCs w:val="20"/>
          <w:lang w:eastAsia="ru-RU" w:bidi="ru-RU"/>
        </w:rPr>
        <w:t> </w:t>
      </w:r>
      <w:r w:rsidRPr="002945E2">
        <w:rPr>
          <w:rFonts w:ascii="Times New Roman" w:eastAsia="Times New Roman" w:hAnsi="Times New Roman"/>
          <w:color w:val="000000"/>
          <w:sz w:val="20"/>
          <w:szCs w:val="20"/>
          <w:lang w:eastAsia="ru-RU" w:bidi="ru-RU"/>
        </w:rPr>
        <w:t>3 к Административному регламенту по</w:t>
      </w:r>
      <w:r w:rsidR="002623F0" w:rsidRPr="002945E2">
        <w:rPr>
          <w:rFonts w:ascii="Times New Roman" w:eastAsia="Times New Roman" w:hAnsi="Times New Roman"/>
          <w:color w:val="000000"/>
          <w:sz w:val="20"/>
          <w:szCs w:val="20"/>
          <w:lang w:eastAsia="ru-RU" w:bidi="ru-RU"/>
        </w:rPr>
        <w:t xml:space="preserve"> предоставлению муниципальной</w:t>
      </w:r>
      <w:r w:rsidRPr="002945E2">
        <w:rPr>
          <w:rFonts w:ascii="Times New Roman" w:eastAsia="Times New Roman" w:hAnsi="Times New Roman"/>
          <w:color w:val="000000"/>
          <w:sz w:val="20"/>
          <w:szCs w:val="20"/>
          <w:lang w:eastAsia="ru-RU" w:bidi="ru-RU"/>
        </w:rPr>
        <w:t xml:space="preserve"> услуги</w:t>
      </w:r>
    </w:p>
    <w:p w:rsidR="008E30EE" w:rsidRPr="008E30EE" w:rsidRDefault="008E30EE" w:rsidP="008E30EE">
      <w:pPr>
        <w:widowControl w:val="0"/>
        <w:spacing w:after="440" w:line="240" w:lineRule="auto"/>
        <w:jc w:val="center"/>
        <w:rPr>
          <w:rFonts w:ascii="Times New Roman" w:eastAsia="Times New Roman" w:hAnsi="Times New Roman"/>
          <w:sz w:val="28"/>
          <w:szCs w:val="28"/>
        </w:rPr>
      </w:pPr>
      <w:r w:rsidRPr="008E30EE">
        <w:rPr>
          <w:rFonts w:ascii="Times New Roman" w:eastAsia="Times New Roman" w:hAnsi="Times New Roman"/>
          <w:b/>
          <w:bCs/>
          <w:color w:val="000000"/>
          <w:sz w:val="28"/>
          <w:szCs w:val="28"/>
          <w:lang w:eastAsia="ru-RU" w:bidi="ru-RU"/>
        </w:rPr>
        <w:t>Форма проекта соглашения об установлении сервитута</w:t>
      </w:r>
    </w:p>
    <w:p w:rsidR="008E30EE" w:rsidRPr="008E30EE" w:rsidRDefault="008E30EE" w:rsidP="008E30EE">
      <w:pPr>
        <w:widowControl w:val="0"/>
        <w:tabs>
          <w:tab w:val="left" w:leader="underscore" w:pos="2592"/>
        </w:tabs>
        <w:spacing w:after="4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 xml:space="preserve">СОГЛАШЕНИЕ № </w:t>
      </w:r>
      <w:r w:rsidRPr="008E30EE">
        <w:rPr>
          <w:rFonts w:ascii="Times New Roman" w:eastAsia="Times New Roman" w:hAnsi="Times New Roman"/>
          <w:b/>
          <w:bCs/>
          <w:color w:val="000000"/>
          <w:sz w:val="24"/>
          <w:szCs w:val="24"/>
          <w:lang w:eastAsia="ru-RU" w:bidi="ru-RU"/>
        </w:rPr>
        <w:tab/>
      </w:r>
    </w:p>
    <w:p w:rsidR="008E30EE" w:rsidRPr="008E30EE" w:rsidRDefault="008E30EE" w:rsidP="008E30EE">
      <w:pPr>
        <w:widowControl w:val="0"/>
        <w:spacing w:after="28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об установлении сервитута</w:t>
      </w:r>
    </w:p>
    <w:p w:rsidR="008E30EE" w:rsidRPr="008E30EE" w:rsidRDefault="008E30EE" w:rsidP="008E30EE">
      <w:pPr>
        <w:widowControl w:val="0"/>
        <w:tabs>
          <w:tab w:val="left" w:pos="9026"/>
        </w:tabs>
        <w:spacing w:after="28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&lt;&lt;</w:t>
      </w:r>
      <w:r w:rsidR="003E4FE2">
        <w:rPr>
          <w:rFonts w:ascii="Times New Roman" w:eastAsia="Times New Roman" w:hAnsi="Times New Roman"/>
          <w:i/>
          <w:iCs/>
          <w:color w:val="000000"/>
          <w:sz w:val="24"/>
          <w:szCs w:val="24"/>
          <w:lang w:eastAsia="ru-RU" w:bidi="ru-RU"/>
        </w:rPr>
        <w:t>Место заключения </w:t>
      </w:r>
      <w:r w:rsidRPr="008E30EE">
        <w:rPr>
          <w:rFonts w:ascii="Times New Roman" w:eastAsia="Times New Roman" w:hAnsi="Times New Roman"/>
          <w:i/>
          <w:iCs/>
          <w:color w:val="000000"/>
          <w:sz w:val="24"/>
          <w:szCs w:val="24"/>
          <w:lang w:eastAsia="ru-RU" w:bidi="ru-RU"/>
        </w:rPr>
        <w:t>соглашения</w:t>
      </w:r>
      <w:r w:rsidR="003E4FE2">
        <w:rPr>
          <w:rFonts w:ascii="Times New Roman" w:eastAsia="Times New Roman" w:hAnsi="Times New Roman"/>
          <w:color w:val="000000"/>
          <w:sz w:val="24"/>
          <w:szCs w:val="24"/>
          <w:lang w:eastAsia="ru-RU" w:bidi="ru-RU"/>
        </w:rPr>
        <w:t>&gt;&gt;                                                                          </w:t>
      </w:r>
      <w:r w:rsidRPr="008E30EE">
        <w:rPr>
          <w:rFonts w:ascii="Times New Roman" w:eastAsia="Times New Roman" w:hAnsi="Times New Roman"/>
          <w:color w:val="000000"/>
          <w:sz w:val="24"/>
          <w:szCs w:val="24"/>
          <w:lang w:eastAsia="ru-RU" w:bidi="ru-RU"/>
        </w:rPr>
        <w:t>&lt;&lt;</w:t>
      </w:r>
      <w:r w:rsidRPr="008E30EE">
        <w:rPr>
          <w:rFonts w:ascii="Times New Roman" w:eastAsia="Times New Roman" w:hAnsi="Times New Roman"/>
          <w:i/>
          <w:iCs/>
          <w:color w:val="000000"/>
          <w:sz w:val="24"/>
          <w:szCs w:val="24"/>
          <w:lang w:eastAsia="ru-RU" w:bidi="ru-RU"/>
        </w:rPr>
        <w:t>Дата</w:t>
      </w:r>
      <w:r w:rsidRPr="008E30EE">
        <w:rPr>
          <w:rFonts w:ascii="Times New Roman" w:eastAsia="Times New Roman" w:hAnsi="Times New Roman"/>
          <w:color w:val="000000"/>
          <w:sz w:val="24"/>
          <w:szCs w:val="24"/>
          <w:lang w:eastAsia="ru-RU" w:bidi="ru-RU"/>
        </w:rPr>
        <w:t>&gt;&gt;</w:t>
      </w:r>
    </w:p>
    <w:p w:rsidR="008E30EE" w:rsidRPr="008E30EE" w:rsidRDefault="008E30EE" w:rsidP="008E30EE">
      <w:pPr>
        <w:widowControl w:val="0"/>
        <w:tabs>
          <w:tab w:val="left" w:leader="underscore" w:pos="2880"/>
          <w:tab w:val="left" w:leader="underscore" w:pos="6586"/>
          <w:tab w:val="left" w:pos="7704"/>
          <w:tab w:val="left" w:pos="9026"/>
          <w:tab w:val="left" w:leader="underscore" w:pos="9027"/>
          <w:tab w:val="left" w:pos="902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 (</w:t>
      </w:r>
      <w:r w:rsidR="002E6139">
        <w:rPr>
          <w:rFonts w:ascii="Times New Roman" w:eastAsia="Times New Roman" w:hAnsi="Times New Roman"/>
          <w:i/>
          <w:iCs/>
          <w:color w:val="000000"/>
          <w:sz w:val="24"/>
          <w:szCs w:val="24"/>
          <w:lang w:eastAsia="ru-RU" w:bidi="ru-RU"/>
        </w:rPr>
        <w:t>наименование</w:t>
      </w:r>
      <w:r w:rsidR="002E6139">
        <w:rPr>
          <w:rFonts w:ascii="Times New Roman" w:eastAsia="Times New Roman" w:hAnsi="Times New Roman"/>
          <w:i/>
          <w:iCs/>
          <w:color w:val="000000"/>
          <w:sz w:val="24"/>
          <w:szCs w:val="24"/>
          <w:lang w:eastAsia="ru-RU" w:bidi="ru-RU"/>
        </w:rPr>
        <w:tab/>
        <w:t>уполномоченного</w:t>
      </w:r>
      <w:r w:rsidR="003E4FE2">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органа</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color w:val="000000"/>
          <w:sz w:val="24"/>
          <w:szCs w:val="24"/>
          <w:lang w:eastAsia="ru-RU" w:bidi="ru-RU"/>
        </w:rPr>
        <w:tab/>
        <w:t xml:space="preserve">в лице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sidRPr="008E30EE">
        <w:rPr>
          <w:rFonts w:ascii="Times New Roman" w:eastAsia="Times New Roman" w:hAnsi="Times New Roman"/>
          <w:color w:val="000000"/>
          <w:sz w:val="24"/>
          <w:szCs w:val="24"/>
          <w:lang w:eastAsia="ru-RU" w:bidi="ru-RU"/>
        </w:rPr>
        <w:t xml:space="preserve">), действующего(ей) на основании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наименование НПА, на основании</w:t>
      </w:r>
    </w:p>
    <w:p w:rsidR="008E30EE" w:rsidRPr="008E30EE" w:rsidRDefault="008E30EE" w:rsidP="008E30EE">
      <w:pPr>
        <w:widowControl w:val="0"/>
        <w:tabs>
          <w:tab w:val="left" w:leader="underscore" w:pos="3283"/>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которого действует орган, предоставляющий услугу</w:t>
      </w:r>
      <w:r w:rsidRPr="008E30EE">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Фамилия Заявителя (для ФЛ, ИП) или полное наименование</w:t>
      </w:r>
    </w:p>
    <w:p w:rsidR="008E30EE" w:rsidRPr="008E30EE" w:rsidRDefault="008E30EE" w:rsidP="008E30EE">
      <w:pPr>
        <w:widowControl w:val="0"/>
        <w:tabs>
          <w:tab w:val="left" w:leader="underscore" w:pos="517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организации (для ЮЛ</w:t>
      </w:r>
      <w:r w:rsidRPr="008E30EE">
        <w:rPr>
          <w:rFonts w:ascii="Times New Roman" w:eastAsia="Times New Roman" w:hAnsi="Times New Roman"/>
          <w:color w:val="000000"/>
          <w:sz w:val="24"/>
          <w:szCs w:val="24"/>
          <w:lang w:eastAsia="ru-RU" w:bidi="ru-RU"/>
        </w:rPr>
        <w:t xml:space="preserve">) в лице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 xml:space="preserve">ФИО уполномоченного лица организации </w:t>
      </w:r>
    </w:p>
    <w:p w:rsidR="008E30EE" w:rsidRPr="008E30EE" w:rsidRDefault="008E30EE" w:rsidP="008E30EE">
      <w:pPr>
        <w:widowControl w:val="0"/>
        <w:tabs>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Заявителя, подписавшего соглашение</w:t>
      </w:r>
      <w:r w:rsidRPr="008E30EE">
        <w:rPr>
          <w:rFonts w:ascii="Times New Roman" w:eastAsia="Times New Roman" w:hAnsi="Times New Roman"/>
          <w:color w:val="000000"/>
          <w:sz w:val="24"/>
          <w:szCs w:val="24"/>
          <w:lang w:eastAsia="ru-RU" w:bidi="ru-RU"/>
        </w:rPr>
        <w:t xml:space="preserve">), </w:t>
      </w:r>
      <w:r w:rsidRPr="008E30EE">
        <w:rPr>
          <w:rFonts w:ascii="Times New Roman" w:eastAsia="Times New Roman" w:hAnsi="Times New Roman"/>
          <w:color w:val="000000"/>
          <w:sz w:val="24"/>
          <w:szCs w:val="24"/>
          <w:lang w:eastAsia="ru-RU" w:bidi="ru-RU"/>
        </w:rPr>
        <w:tab/>
        <w:t xml:space="preserve">(в </w:t>
      </w:r>
      <w:r w:rsidRPr="008E30EE">
        <w:rPr>
          <w:rFonts w:ascii="Times New Roman" w:eastAsia="Times New Roman" w:hAnsi="Times New Roman"/>
          <w:i/>
          <w:iCs/>
          <w:color w:val="000000"/>
          <w:sz w:val="24"/>
          <w:szCs w:val="24"/>
          <w:lang w:eastAsia="ru-RU" w:bidi="ru-RU"/>
        </w:rPr>
        <w:t>случае если Стороной 2 по договору</w:t>
      </w:r>
    </w:p>
    <w:p w:rsidR="008E30EE" w:rsidRPr="008E30EE" w:rsidRDefault="008E30EE" w:rsidP="008E30EE">
      <w:pPr>
        <w:widowControl w:val="0"/>
        <w:spacing w:after="54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8E30EE">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8E30EE" w:rsidRPr="008E30EE" w:rsidRDefault="008E30EE" w:rsidP="002E1922">
      <w:pPr>
        <w:widowControl w:val="0"/>
        <w:numPr>
          <w:ilvl w:val="0"/>
          <w:numId w:val="12"/>
        </w:numPr>
        <w:tabs>
          <w:tab w:val="left" w:pos="354"/>
        </w:tabs>
        <w:spacing w:after="28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Предмет Соглашения</w:t>
      </w:r>
    </w:p>
    <w:p w:rsidR="008E30EE" w:rsidRPr="008E30EE" w:rsidRDefault="008E30EE" w:rsidP="002E1922">
      <w:pPr>
        <w:widowControl w:val="0"/>
        <w:numPr>
          <w:ilvl w:val="1"/>
          <w:numId w:val="12"/>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 местоположением:</w:t>
      </w:r>
    </w:p>
    <w:p w:rsidR="008E30EE" w:rsidRPr="008E30EE" w:rsidRDefault="008E30EE" w:rsidP="008E30EE">
      <w:pPr>
        <w:widowControl w:val="0"/>
        <w:tabs>
          <w:tab w:val="left" w:leader="underscore" w:pos="2160"/>
          <w:tab w:val="left" w:leader="underscore" w:pos="958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sidRPr="008E30EE">
        <w:rPr>
          <w:rFonts w:ascii="Times New Roman" w:eastAsia="Times New Roman" w:hAnsi="Times New Roman"/>
          <w:color w:val="000000"/>
          <w:sz w:val="24"/>
          <w:szCs w:val="24"/>
          <w:lang w:eastAsia="ru-RU" w:bidi="ru-RU"/>
        </w:rPr>
        <w:t xml:space="preserve">), категория земель: </w:t>
      </w:r>
      <w:r w:rsidRPr="008E30EE">
        <w:rPr>
          <w:rFonts w:ascii="Times New Roman" w:eastAsia="Times New Roman" w:hAnsi="Times New Roman"/>
          <w:color w:val="000000"/>
          <w:sz w:val="24"/>
          <w:szCs w:val="24"/>
          <w:lang w:eastAsia="ru-RU" w:bidi="ru-RU"/>
        </w:rPr>
        <w:tab/>
        <w:t>, вид</w:t>
      </w:r>
    </w:p>
    <w:p w:rsidR="008E30EE" w:rsidRPr="008E30EE" w:rsidRDefault="008E30EE" w:rsidP="008E30EE">
      <w:pPr>
        <w:widowControl w:val="0"/>
        <w:tabs>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разрешенного использования: </w:t>
      </w:r>
      <w:r w:rsidRPr="008E30EE">
        <w:rPr>
          <w:rFonts w:ascii="Times New Roman" w:eastAsia="Times New Roman" w:hAnsi="Times New Roman"/>
          <w:color w:val="000000"/>
          <w:sz w:val="24"/>
          <w:szCs w:val="24"/>
          <w:lang w:eastAsia="ru-RU" w:bidi="ru-RU"/>
        </w:rPr>
        <w:tab/>
        <w:t xml:space="preserve"> (далее - Земельный участок).</w:t>
      </w:r>
    </w:p>
    <w:p w:rsidR="008E30EE" w:rsidRPr="008E30EE" w:rsidRDefault="008E30EE" w:rsidP="002E1922">
      <w:pPr>
        <w:widowControl w:val="0"/>
        <w:numPr>
          <w:ilvl w:val="1"/>
          <w:numId w:val="12"/>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8E30EE" w:rsidRPr="008E30EE" w:rsidRDefault="008E30EE" w:rsidP="002E1922">
      <w:pPr>
        <w:widowControl w:val="0"/>
        <w:numPr>
          <w:ilvl w:val="1"/>
          <w:numId w:val="12"/>
        </w:numPr>
        <w:tabs>
          <w:tab w:val="left" w:pos="536"/>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Срок действия сервитута: </w:t>
      </w:r>
      <w:r w:rsidRPr="008E30EE">
        <w:rPr>
          <w:rFonts w:ascii="Times New Roman" w:eastAsia="Times New Roman" w:hAnsi="Times New Roman"/>
          <w:color w:val="000000"/>
          <w:sz w:val="24"/>
          <w:szCs w:val="24"/>
          <w:lang w:eastAsia="ru-RU" w:bidi="ru-RU"/>
        </w:rPr>
        <w:tab/>
        <w:t>.</w:t>
      </w:r>
    </w:p>
    <w:p w:rsidR="008E30EE" w:rsidRPr="008E30EE" w:rsidRDefault="008E30EE" w:rsidP="002E1922">
      <w:pPr>
        <w:widowControl w:val="0"/>
        <w:numPr>
          <w:ilvl w:val="1"/>
          <w:numId w:val="12"/>
        </w:numPr>
        <w:tabs>
          <w:tab w:val="left" w:pos="536"/>
          <w:tab w:val="left" w:leader="underscore" w:pos="874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sidRPr="008E30EE">
        <w:rPr>
          <w:rFonts w:ascii="Times New Roman" w:eastAsia="Times New Roman" w:hAnsi="Times New Roman"/>
          <w:color w:val="000000"/>
          <w:sz w:val="24"/>
          <w:szCs w:val="24"/>
          <w:lang w:eastAsia="ru-RU" w:bidi="ru-RU"/>
        </w:rPr>
        <w:tab/>
        <w:t xml:space="preserve"> (</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E30EE">
        <w:rPr>
          <w:rFonts w:ascii="Times New Roman" w:eastAsia="Times New Roman" w:hAnsi="Times New Roman"/>
          <w:color w:val="000000"/>
          <w:sz w:val="24"/>
          <w:szCs w:val="24"/>
          <w:lang w:eastAsia="ru-RU" w:bidi="ru-RU"/>
        </w:rPr>
        <w:t>).</w:t>
      </w:r>
    </w:p>
    <w:p w:rsidR="008E30EE" w:rsidRPr="008E30EE" w:rsidRDefault="008E30EE" w:rsidP="002E1922">
      <w:pPr>
        <w:widowControl w:val="0"/>
        <w:numPr>
          <w:ilvl w:val="1"/>
          <w:numId w:val="12"/>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8E30EE" w:rsidRPr="008E30EE" w:rsidRDefault="008E30EE" w:rsidP="002E1922">
      <w:pPr>
        <w:widowControl w:val="0"/>
        <w:numPr>
          <w:ilvl w:val="1"/>
          <w:numId w:val="12"/>
        </w:numPr>
        <w:tabs>
          <w:tab w:val="left" w:pos="536"/>
        </w:tabs>
        <w:spacing w:after="280" w:line="240" w:lineRule="auto"/>
        <w:rPr>
          <w:rFonts w:ascii="Times New Roman" w:eastAsia="Times New Roman" w:hAnsi="Times New Roman"/>
          <w:b/>
          <w:bCs/>
          <w:color w:val="002060"/>
        </w:rPr>
        <w:sectPr w:rsidR="008E30EE" w:rsidRPr="008E30EE" w:rsidSect="00C1740E">
          <w:headerReference w:type="default" r:id="rId10"/>
          <w:headerReference w:type="first" r:id="rId11"/>
          <w:pgSz w:w="11900" w:h="16840"/>
          <w:pgMar w:top="1134" w:right="567" w:bottom="1134" w:left="1701" w:header="397" w:footer="6" w:gutter="0"/>
          <w:cols w:space="720"/>
          <w:noEndnote/>
          <w:titlePg/>
          <w:docGrid w:linePitch="360"/>
        </w:sectPr>
      </w:pPr>
      <w:r w:rsidRPr="008E30EE">
        <w:rPr>
          <w:rFonts w:ascii="Times New Roman" w:eastAsia="Times New Roman" w:hAnsi="Times New Roman"/>
          <w:color w:val="000000"/>
          <w:sz w:val="24"/>
          <w:szCs w:val="24"/>
          <w:lang w:eastAsia="ru-RU" w:bidi="ru-RU"/>
        </w:rPr>
        <w:t xml:space="preserve">Обязанность по подаче (получению) документов для государственной регистрации </w:t>
      </w:r>
      <w:r w:rsidRPr="008E30EE">
        <w:rPr>
          <w:rFonts w:ascii="Times New Roman" w:eastAsia="Times New Roman" w:hAnsi="Times New Roman"/>
          <w:color w:val="000000"/>
          <w:sz w:val="24"/>
          <w:szCs w:val="24"/>
          <w:lang w:eastAsia="ru-RU" w:bidi="ru-RU"/>
        </w:rPr>
        <w:lastRenderedPageBreak/>
        <w:t>сервитута лежит на Стороне 2. Расходы, связанные с государственной регистрацией сервитута, несет Сторона.</w:t>
      </w:r>
    </w:p>
    <w:p w:rsidR="008E30EE" w:rsidRPr="008E30EE" w:rsidRDefault="008E30EE" w:rsidP="008E30EE">
      <w:pPr>
        <w:widowControl w:val="0"/>
        <w:tabs>
          <w:tab w:val="left" w:pos="411"/>
        </w:tabs>
        <w:spacing w:after="260" w:line="240" w:lineRule="auto"/>
        <w:rPr>
          <w:rFonts w:ascii="Times New Roman" w:eastAsia="Times New Roman" w:hAnsi="Times New Roman"/>
          <w:b/>
          <w:bCs/>
          <w:color w:val="002060"/>
        </w:rPr>
      </w:pPr>
    </w:p>
    <w:p w:rsidR="008E30EE" w:rsidRPr="008E30EE" w:rsidRDefault="008E30EE" w:rsidP="002E1922">
      <w:pPr>
        <w:widowControl w:val="0"/>
        <w:numPr>
          <w:ilvl w:val="0"/>
          <w:numId w:val="12"/>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Права и обязанности Сторон</w:t>
      </w:r>
    </w:p>
    <w:p w:rsidR="008E30EE" w:rsidRPr="008E30EE" w:rsidRDefault="00025D18" w:rsidP="002E1922">
      <w:pPr>
        <w:widowControl w:val="0"/>
        <w:numPr>
          <w:ilvl w:val="1"/>
          <w:numId w:val="12"/>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sz w:val="26"/>
          <w:szCs w:val="26"/>
        </w:rPr>
        <w:fldChar w:fldCharType="begin"/>
      </w:r>
      <w:r w:rsidR="008E30EE" w:rsidRPr="008E30EE">
        <w:rPr>
          <w:rFonts w:ascii="Times New Roman" w:eastAsia="Times New Roman" w:hAnsi="Times New Roman"/>
          <w:sz w:val="26"/>
          <w:szCs w:val="26"/>
        </w:rPr>
        <w:instrText xml:space="preserve"> TOC \o "1-5" \h \z </w:instrText>
      </w:r>
      <w:r w:rsidRPr="008E30EE">
        <w:rPr>
          <w:rFonts w:ascii="Times New Roman" w:eastAsia="Times New Roman" w:hAnsi="Times New Roman"/>
          <w:sz w:val="26"/>
          <w:szCs w:val="26"/>
        </w:rPr>
        <w:fldChar w:fldCharType="separate"/>
      </w:r>
      <w:r w:rsidR="008E30EE" w:rsidRPr="008E30EE">
        <w:rPr>
          <w:rFonts w:ascii="Times New Roman" w:eastAsia="Times New Roman" w:hAnsi="Times New Roman"/>
          <w:color w:val="000000"/>
          <w:sz w:val="24"/>
          <w:szCs w:val="24"/>
          <w:lang w:eastAsia="ru-RU" w:bidi="ru-RU"/>
        </w:rPr>
        <w:t xml:space="preserve">Сторона 1 обязана: </w:t>
      </w:r>
      <w:r w:rsidR="008E30EE" w:rsidRPr="008E30EE">
        <w:rPr>
          <w:rFonts w:ascii="Times New Roman" w:eastAsia="Times New Roman" w:hAnsi="Times New Roman"/>
          <w:color w:val="000000"/>
          <w:sz w:val="24"/>
          <w:szCs w:val="24"/>
          <w:lang w:eastAsia="ru-RU" w:bidi="ru-RU"/>
        </w:rPr>
        <w:tab/>
        <w:t>.</w:t>
      </w:r>
    </w:p>
    <w:p w:rsidR="008E30EE" w:rsidRPr="008E30EE" w:rsidRDefault="008E30EE" w:rsidP="002E1922">
      <w:pPr>
        <w:widowControl w:val="0"/>
        <w:numPr>
          <w:ilvl w:val="1"/>
          <w:numId w:val="12"/>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1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2E1922">
      <w:pPr>
        <w:widowControl w:val="0"/>
        <w:numPr>
          <w:ilvl w:val="1"/>
          <w:numId w:val="12"/>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обязана: </w:t>
      </w:r>
      <w:r w:rsidRPr="008E30EE">
        <w:rPr>
          <w:rFonts w:ascii="Times New Roman" w:eastAsia="Times New Roman" w:hAnsi="Times New Roman"/>
          <w:color w:val="000000"/>
          <w:sz w:val="24"/>
          <w:szCs w:val="24"/>
          <w:lang w:eastAsia="ru-RU" w:bidi="ru-RU"/>
        </w:rPr>
        <w:tab/>
        <w:t>.</w:t>
      </w:r>
    </w:p>
    <w:p w:rsidR="008E30EE" w:rsidRPr="008E30EE" w:rsidRDefault="008E30EE" w:rsidP="002E1922">
      <w:pPr>
        <w:widowControl w:val="0"/>
        <w:numPr>
          <w:ilvl w:val="1"/>
          <w:numId w:val="12"/>
        </w:numPr>
        <w:tabs>
          <w:tab w:val="left" w:pos="560"/>
          <w:tab w:val="left" w:leader="underscore" w:pos="5878"/>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2E1922">
      <w:pPr>
        <w:widowControl w:val="0"/>
        <w:numPr>
          <w:ilvl w:val="0"/>
          <w:numId w:val="12"/>
        </w:numPr>
        <w:tabs>
          <w:tab w:val="left" w:pos="411"/>
        </w:tabs>
        <w:spacing w:after="260" w:line="240" w:lineRule="auto"/>
        <w:jc w:val="center"/>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Плата за установление сервитута</w:t>
      </w:r>
    </w:p>
    <w:p w:rsidR="008E30EE" w:rsidRPr="008E30EE" w:rsidRDefault="008E30EE" w:rsidP="002E1922">
      <w:pPr>
        <w:widowControl w:val="0"/>
        <w:numPr>
          <w:ilvl w:val="1"/>
          <w:numId w:val="12"/>
        </w:numPr>
        <w:tabs>
          <w:tab w:val="left" w:pos="560"/>
          <w:tab w:val="left" w:leader="underscore" w:pos="9639"/>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sidRPr="008E30EE">
        <w:rPr>
          <w:rFonts w:ascii="Times New Roman" w:eastAsia="Times New Roman" w:hAnsi="Times New Roman"/>
          <w:color w:val="000000"/>
          <w:sz w:val="24"/>
          <w:szCs w:val="24"/>
          <w:lang w:eastAsia="ru-RU" w:bidi="ru-RU"/>
        </w:rPr>
        <w:t>).</w:t>
      </w:r>
    </w:p>
    <w:p w:rsidR="008E30EE" w:rsidRPr="008E30EE" w:rsidRDefault="008E30EE" w:rsidP="002E1922">
      <w:pPr>
        <w:widowControl w:val="0"/>
        <w:numPr>
          <w:ilvl w:val="1"/>
          <w:numId w:val="12"/>
        </w:numPr>
        <w:tabs>
          <w:tab w:val="left" w:pos="560"/>
          <w:tab w:val="left" w:leader="underscore" w:pos="9639"/>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8E30EE" w:rsidRPr="008E30EE" w:rsidRDefault="008E30EE" w:rsidP="002E1922">
      <w:pPr>
        <w:widowControl w:val="0"/>
        <w:numPr>
          <w:ilvl w:val="1"/>
          <w:numId w:val="12"/>
        </w:numPr>
        <w:tabs>
          <w:tab w:val="left" w:pos="560"/>
          <w:tab w:val="left" w:leader="underscore" w:pos="9639"/>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Pr="008E30EE">
        <w:rPr>
          <w:rFonts w:ascii="Times New Roman" w:eastAsia="Times New Roman" w:hAnsi="Times New Roman"/>
          <w:color w:val="000000"/>
          <w:sz w:val="24"/>
          <w:szCs w:val="24"/>
          <w:lang w:eastAsia="ru-RU" w:bidi="ru-RU"/>
        </w:rPr>
        <w:tab/>
        <w:t>.</w:t>
      </w:r>
      <w:r w:rsidR="00025D18" w:rsidRPr="008E30EE">
        <w:rPr>
          <w:rFonts w:ascii="Times New Roman" w:eastAsia="Times New Roman" w:hAnsi="Times New Roman"/>
          <w:sz w:val="26"/>
          <w:szCs w:val="26"/>
        </w:rPr>
        <w:fldChar w:fldCharType="end"/>
      </w:r>
    </w:p>
    <w:p w:rsidR="008E30EE" w:rsidRPr="008E30EE" w:rsidRDefault="008E30EE" w:rsidP="002E1922">
      <w:pPr>
        <w:widowControl w:val="0"/>
        <w:numPr>
          <w:ilvl w:val="0"/>
          <w:numId w:val="12"/>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w:t>
      </w:r>
    </w:p>
    <w:p w:rsidR="008E30EE" w:rsidRPr="008E30EE" w:rsidRDefault="008E30EE" w:rsidP="002E1922">
      <w:pPr>
        <w:widowControl w:val="0"/>
        <w:numPr>
          <w:ilvl w:val="1"/>
          <w:numId w:val="1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E30EE" w:rsidRPr="008E30EE" w:rsidRDefault="008E30EE" w:rsidP="002E1922">
      <w:pPr>
        <w:widowControl w:val="0"/>
        <w:numPr>
          <w:ilvl w:val="1"/>
          <w:numId w:val="1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E30EE" w:rsidRPr="008E30EE" w:rsidRDefault="008E30EE" w:rsidP="002E1922">
      <w:pPr>
        <w:widowControl w:val="0"/>
        <w:numPr>
          <w:ilvl w:val="1"/>
          <w:numId w:val="1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8E30EE" w:rsidRPr="008E30EE" w:rsidRDefault="008E30EE" w:rsidP="002E1922">
      <w:pPr>
        <w:widowControl w:val="0"/>
        <w:numPr>
          <w:ilvl w:val="1"/>
          <w:numId w:val="1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8E30EE" w:rsidRPr="008E30EE" w:rsidRDefault="008E30EE" w:rsidP="002E1922">
      <w:pPr>
        <w:widowControl w:val="0"/>
        <w:numPr>
          <w:ilvl w:val="1"/>
          <w:numId w:val="12"/>
        </w:numPr>
        <w:tabs>
          <w:tab w:val="left" w:pos="560"/>
        </w:tabs>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E30EE" w:rsidRPr="008E30EE" w:rsidRDefault="008E30EE" w:rsidP="002E1922">
      <w:pPr>
        <w:widowControl w:val="0"/>
        <w:numPr>
          <w:ilvl w:val="0"/>
          <w:numId w:val="12"/>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Иные положения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E30EE" w:rsidRPr="008E30EE" w:rsidRDefault="008E30EE" w:rsidP="002E1922">
      <w:pPr>
        <w:widowControl w:val="0"/>
        <w:numPr>
          <w:ilvl w:val="0"/>
          <w:numId w:val="13"/>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E30EE" w:rsidRPr="008E30EE" w:rsidRDefault="008E30EE" w:rsidP="002E1922">
      <w:pPr>
        <w:widowControl w:val="0"/>
        <w:numPr>
          <w:ilvl w:val="0"/>
          <w:numId w:val="13"/>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8E30EE" w:rsidRPr="008E30EE" w:rsidRDefault="008E30EE" w:rsidP="002E1922">
      <w:pPr>
        <w:widowControl w:val="0"/>
        <w:numPr>
          <w:ilvl w:val="0"/>
          <w:numId w:val="13"/>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8E30EE" w:rsidRPr="008E30EE" w:rsidRDefault="008E30EE" w:rsidP="008E30EE">
      <w:pPr>
        <w:widowControl w:val="0"/>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Расчет размера платы за установление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lastRenderedPageBreak/>
        <w:t>6. Адреса, реквизиты и подписи Сторон</w:t>
      </w:r>
    </w:p>
    <w:p w:rsidR="008E30EE" w:rsidRPr="008E30EE" w:rsidRDefault="008E30EE" w:rsidP="008E30EE">
      <w:pPr>
        <w:widowControl w:val="0"/>
        <w:tabs>
          <w:tab w:val="left" w:leader="underscore" w:pos="3178"/>
          <w:tab w:val="left" w:leader="underscore" w:pos="8626"/>
        </w:tabs>
        <w:spacing w:after="260" w:line="240" w:lineRule="auto"/>
        <w:jc w:val="both"/>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r>
      <w:r w:rsidRPr="008E30EE">
        <w:rPr>
          <w:rFonts w:ascii="Times New Roman" w:eastAsia="Times New Roman" w:hAnsi="Times New Roman"/>
          <w:color w:val="000000"/>
          <w:sz w:val="24"/>
          <w:szCs w:val="28"/>
          <w:lang w:eastAsia="ru-RU" w:bidi="ru-RU"/>
        </w:rPr>
        <w:t>Сторона 2:</w:t>
      </w:r>
      <w:r>
        <w:rPr>
          <w:rFonts w:ascii="Times New Roman" w:eastAsia="Times New Roman" w:hAnsi="Times New Roman"/>
          <w:color w:val="000000"/>
          <w:sz w:val="24"/>
          <w:szCs w:val="28"/>
          <w:lang w:eastAsia="ru-RU" w:bidi="ru-RU"/>
        </w:rPr>
        <w:t xml:space="preserve">                   _________________</w:t>
      </w:r>
    </w:p>
    <w:p w:rsidR="008E30EE" w:rsidRDefault="008E30EE" w:rsidP="008E30EE">
      <w:pPr>
        <w:widowControl w:val="0"/>
        <w:spacing w:after="260" w:line="240" w:lineRule="auto"/>
        <w:ind w:left="5860"/>
        <w:jc w:val="right"/>
        <w:rPr>
          <w:rFonts w:ascii="Times New Roman" w:eastAsia="Times New Roman" w:hAnsi="Times New Roman"/>
          <w:color w:val="000000"/>
          <w:sz w:val="24"/>
          <w:szCs w:val="24"/>
          <w:lang w:eastAsia="ru-RU" w:bidi="ru-RU"/>
        </w:rPr>
      </w:pPr>
    </w:p>
    <w:p w:rsidR="008E30EE" w:rsidRDefault="008E30EE" w:rsidP="008E30EE">
      <w:pPr>
        <w:widowControl w:val="0"/>
        <w:spacing w:after="260" w:line="240" w:lineRule="auto"/>
        <w:ind w:left="5860"/>
        <w:jc w:val="right"/>
        <w:rPr>
          <w:rFonts w:ascii="Times New Roman" w:eastAsia="Times New Roman" w:hAnsi="Times New Roman"/>
          <w:color w:val="000000"/>
          <w:sz w:val="24"/>
          <w:szCs w:val="24"/>
          <w:lang w:eastAsia="ru-RU" w:bidi="ru-RU"/>
        </w:rPr>
      </w:pPr>
    </w:p>
    <w:p w:rsidR="008E30EE" w:rsidRPr="008E30EE" w:rsidRDefault="008E30EE" w:rsidP="008E30EE">
      <w:pPr>
        <w:widowControl w:val="0"/>
        <w:spacing w:after="260" w:line="240" w:lineRule="auto"/>
        <w:ind w:left="5860"/>
        <w:jc w:val="right"/>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Приложение к Соглашению об установлении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Расчет размера платы за установление сервитута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rsidR="008E30EE" w:rsidRPr="008E30EE" w:rsidRDefault="008E30EE" w:rsidP="00BC0720">
      <w:pPr>
        <w:widowControl w:val="0"/>
        <w:tabs>
          <w:tab w:val="left" w:leader="underscore" w:pos="9639"/>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sidRPr="008E30EE">
        <w:rPr>
          <w:rFonts w:ascii="Times New Roman" w:eastAsia="Times New Roman" w:hAnsi="Times New Roman"/>
          <w:color w:val="000000"/>
          <w:sz w:val="24"/>
          <w:szCs w:val="24"/>
          <w:lang w:eastAsia="ru-RU" w:bidi="ru-RU"/>
        </w:rPr>
        <w:tab/>
      </w:r>
    </w:p>
    <w:p w:rsidR="008E30EE" w:rsidRDefault="008E30EE" w:rsidP="008E30EE">
      <w:pPr>
        <w:widowControl w:val="0"/>
        <w:spacing w:after="26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8E30EE" w:rsidRPr="008E30EE" w:rsidRDefault="008E30EE" w:rsidP="008E30EE">
      <w:pPr>
        <w:widowControl w:val="0"/>
        <w:spacing w:after="260" w:line="240" w:lineRule="auto"/>
        <w:rPr>
          <w:rFonts w:ascii="Times New Roman" w:eastAsia="Times New Roman" w:hAnsi="Times New Roman"/>
          <w:b/>
          <w:bCs/>
          <w:color w:val="002060"/>
        </w:rPr>
        <w:sectPr w:rsidR="008E30EE" w:rsidRPr="008E30EE" w:rsidSect="00C1740E">
          <w:headerReference w:type="even" r:id="rId12"/>
          <w:headerReference w:type="default" r:id="rId13"/>
          <w:footerReference w:type="even" r:id="rId14"/>
          <w:footerReference w:type="default" r:id="rId15"/>
          <w:type w:val="continuous"/>
          <w:pgSz w:w="11900" w:h="16840"/>
          <w:pgMar w:top="1134" w:right="567" w:bottom="1134" w:left="1701" w:header="0" w:footer="3" w:gutter="0"/>
          <w:cols w:space="720"/>
          <w:noEndnote/>
          <w:docGrid w:linePitch="360"/>
        </w:sectPr>
      </w:pPr>
    </w:p>
    <w:p w:rsidR="004E7657" w:rsidRPr="002945E2" w:rsidRDefault="00BC0720" w:rsidP="00BC0720">
      <w:pPr>
        <w:widowControl w:val="0"/>
        <w:spacing w:after="660" w:line="240" w:lineRule="auto"/>
        <w:ind w:left="6237"/>
        <w:jc w:val="both"/>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Приложение № </w:t>
      </w:r>
      <w:r w:rsidR="008E30EE" w:rsidRPr="002945E2">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 xml:space="preserve"> </w:t>
      </w:r>
      <w:r w:rsidR="004E7657" w:rsidRPr="002945E2">
        <w:rPr>
          <w:rFonts w:ascii="Times New Roman" w:eastAsia="Times New Roman" w:hAnsi="Times New Roman"/>
          <w:color w:val="000000"/>
          <w:sz w:val="20"/>
          <w:szCs w:val="20"/>
          <w:lang w:eastAsia="ru-RU" w:bidi="ru-RU"/>
        </w:rPr>
        <w:t>к Административному регламенту по</w:t>
      </w:r>
      <w:r w:rsidR="002623F0" w:rsidRPr="002945E2">
        <w:rPr>
          <w:rFonts w:ascii="Times New Roman" w:eastAsia="Times New Roman" w:hAnsi="Times New Roman"/>
          <w:color w:val="000000"/>
          <w:sz w:val="20"/>
          <w:szCs w:val="20"/>
          <w:lang w:eastAsia="ru-RU" w:bidi="ru-RU"/>
        </w:rPr>
        <w:t xml:space="preserve"> предоставлению муниципальной</w:t>
      </w:r>
      <w:r w:rsidR="004E7657" w:rsidRPr="002945E2">
        <w:rPr>
          <w:rFonts w:ascii="Times New Roman" w:eastAsia="Times New Roman" w:hAnsi="Times New Roman"/>
          <w:color w:val="000000"/>
          <w:sz w:val="20"/>
          <w:szCs w:val="20"/>
          <w:lang w:eastAsia="ru-RU" w:bidi="ru-RU"/>
        </w:rPr>
        <w:t xml:space="preserve"> услуги</w:t>
      </w:r>
    </w:p>
    <w:p w:rsidR="004E7657" w:rsidRDefault="004E7657" w:rsidP="004E7657">
      <w:pPr>
        <w:keepNext/>
        <w:keepLines/>
        <w:widowControl w:val="0"/>
        <w:spacing w:after="240" w:line="240" w:lineRule="auto"/>
        <w:jc w:val="center"/>
        <w:outlineLvl w:val="1"/>
        <w:rPr>
          <w:rFonts w:ascii="Times New Roman" w:eastAsia="Times New Roman" w:hAnsi="Times New Roman"/>
          <w:b/>
          <w:bCs/>
          <w:color w:val="000000"/>
          <w:sz w:val="28"/>
          <w:szCs w:val="28"/>
          <w:lang w:eastAsia="ru-RU" w:bidi="ru-RU"/>
        </w:rPr>
      </w:pPr>
      <w:bookmarkStart w:id="127" w:name="bookmark256"/>
      <w:bookmarkStart w:id="128" w:name="bookmark257"/>
      <w:bookmarkStart w:id="129" w:name="_Toc80979869"/>
      <w:r w:rsidRPr="004E7657">
        <w:rPr>
          <w:rFonts w:ascii="Times New Roman" w:eastAsia="Times New Roman" w:hAnsi="Times New Roman"/>
          <w:b/>
          <w:bCs/>
          <w:color w:val="000000"/>
          <w:sz w:val="28"/>
          <w:szCs w:val="28"/>
          <w:lang w:eastAsia="ru-RU" w:bidi="ru-RU"/>
        </w:rPr>
        <w:t>Форма решения об отказе в</w:t>
      </w:r>
      <w:r w:rsidR="002623F0">
        <w:rPr>
          <w:rFonts w:ascii="Times New Roman" w:eastAsia="Times New Roman" w:hAnsi="Times New Roman"/>
          <w:b/>
          <w:bCs/>
          <w:color w:val="000000"/>
          <w:sz w:val="28"/>
          <w:szCs w:val="28"/>
          <w:lang w:eastAsia="ru-RU" w:bidi="ru-RU"/>
        </w:rPr>
        <w:t xml:space="preserve"> предоставлении муниципальной</w:t>
      </w:r>
      <w:r w:rsidRPr="004E7657">
        <w:rPr>
          <w:rFonts w:ascii="Times New Roman" w:eastAsia="Times New Roman" w:hAnsi="Times New Roman"/>
          <w:b/>
          <w:bCs/>
          <w:color w:val="000000"/>
          <w:sz w:val="28"/>
          <w:szCs w:val="28"/>
          <w:lang w:eastAsia="ru-RU" w:bidi="ru-RU"/>
        </w:rPr>
        <w:br/>
        <w:t>услуги</w:t>
      </w:r>
      <w:bookmarkEnd w:id="127"/>
      <w:bookmarkEnd w:id="128"/>
      <w:bookmarkEnd w:id="129"/>
    </w:p>
    <w:p w:rsidR="00A91D08" w:rsidRPr="00A91D08" w:rsidRDefault="00A91D08" w:rsidP="00A91D08">
      <w:pPr>
        <w:widowControl w:val="0"/>
        <w:spacing w:after="880" w:line="240" w:lineRule="auto"/>
        <w:jc w:val="center"/>
        <w:rPr>
          <w:rFonts w:ascii="Times New Roman" w:eastAsia="Times New Roman" w:hAnsi="Times New Roman"/>
          <w:b/>
          <w:bCs/>
          <w:color w:val="000000"/>
          <w:sz w:val="28"/>
          <w:szCs w:val="28"/>
          <w:lang w:eastAsia="ru-RU" w:bidi="ru-RU"/>
        </w:rPr>
      </w:pPr>
      <w:r w:rsidRPr="00AF21FC">
        <w:rPr>
          <w:rStyle w:val="82"/>
          <w:rFonts w:ascii="Times New Roman" w:hAnsi="Times New Roman"/>
          <w:b/>
          <w:color w:val="000000"/>
          <w:sz w:val="28"/>
          <w:szCs w:val="28"/>
        </w:rPr>
        <w:t>Администрация  города  Белогорск Амурской области</w:t>
      </w:r>
    </w:p>
    <w:p w:rsidR="004E7657" w:rsidRPr="004E7657" w:rsidRDefault="004E7657" w:rsidP="00BC0720">
      <w:pPr>
        <w:widowControl w:val="0"/>
        <w:tabs>
          <w:tab w:val="left" w:leader="underscore" w:pos="9639"/>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Кому: </w:t>
      </w:r>
      <w:r w:rsidRPr="004E7657">
        <w:rPr>
          <w:rFonts w:ascii="Times New Roman" w:eastAsia="Times New Roman" w:hAnsi="Times New Roman"/>
          <w:color w:val="000000"/>
          <w:sz w:val="24"/>
          <w:szCs w:val="24"/>
          <w:lang w:eastAsia="ru-RU" w:bidi="ru-RU"/>
        </w:rPr>
        <w:tab/>
      </w:r>
    </w:p>
    <w:p w:rsidR="004E7657" w:rsidRPr="004E7657" w:rsidRDefault="004E7657" w:rsidP="00BC0720">
      <w:pPr>
        <w:widowControl w:val="0"/>
        <w:tabs>
          <w:tab w:val="left" w:leader="underscore" w:pos="9639"/>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ИНН </w:t>
      </w:r>
      <w:r w:rsidRPr="004E7657">
        <w:rPr>
          <w:rFonts w:ascii="Times New Roman" w:eastAsia="Times New Roman" w:hAnsi="Times New Roman"/>
          <w:color w:val="000000"/>
          <w:sz w:val="24"/>
          <w:szCs w:val="24"/>
          <w:lang w:eastAsia="ru-RU" w:bidi="ru-RU"/>
        </w:rPr>
        <w:tab/>
      </w:r>
    </w:p>
    <w:p w:rsidR="004E7657" w:rsidRPr="004E7657" w:rsidRDefault="004E7657" w:rsidP="00BC0720">
      <w:pPr>
        <w:widowControl w:val="0"/>
        <w:tabs>
          <w:tab w:val="left" w:leader="underscore" w:pos="9639"/>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Представитель: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pBdr>
          <w:bottom w:val="single" w:sz="4" w:space="0" w:color="auto"/>
        </w:pBdr>
        <w:spacing w:after="24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Контактные данные заявителя (представителя):</w:t>
      </w:r>
    </w:p>
    <w:p w:rsidR="004E7657" w:rsidRPr="004E7657" w:rsidRDefault="004E7657" w:rsidP="00BC0720">
      <w:pPr>
        <w:widowControl w:val="0"/>
        <w:tabs>
          <w:tab w:val="left" w:leader="underscore" w:pos="9639"/>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Тел.: </w:t>
      </w:r>
      <w:r w:rsidRPr="004E7657">
        <w:rPr>
          <w:rFonts w:ascii="Times New Roman" w:eastAsia="Times New Roman" w:hAnsi="Times New Roman"/>
          <w:color w:val="000000"/>
          <w:sz w:val="24"/>
          <w:szCs w:val="24"/>
          <w:lang w:eastAsia="ru-RU" w:bidi="ru-RU"/>
        </w:rPr>
        <w:tab/>
      </w:r>
    </w:p>
    <w:p w:rsidR="004E7657" w:rsidRPr="004E7657" w:rsidRDefault="004E7657" w:rsidP="00BC0720">
      <w:pPr>
        <w:widowControl w:val="0"/>
        <w:tabs>
          <w:tab w:val="left" w:leader="underscore" w:pos="9639"/>
        </w:tabs>
        <w:spacing w:after="66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Эл. почта: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8"/>
          <w:szCs w:val="28"/>
          <w:lang w:eastAsia="ru-RU" w:bidi="ru-RU"/>
        </w:rPr>
        <w:t>РЕШЕНИЕ</w:t>
      </w:r>
      <w:r w:rsidRPr="004E7657">
        <w:rPr>
          <w:rFonts w:ascii="Times New Roman" w:eastAsia="Times New Roman" w:hAnsi="Times New Roman"/>
          <w:color w:val="000000"/>
          <w:sz w:val="28"/>
          <w:szCs w:val="28"/>
          <w:lang w:eastAsia="ru-RU" w:bidi="ru-RU"/>
        </w:rPr>
        <w:br/>
        <w:t xml:space="preserve">об отказе </w:t>
      </w:r>
      <w:r w:rsidR="002623F0">
        <w:rPr>
          <w:rFonts w:ascii="Times New Roman" w:eastAsia="Times New Roman" w:hAnsi="Times New Roman"/>
          <w:color w:val="000000"/>
          <w:sz w:val="28"/>
          <w:szCs w:val="28"/>
          <w:lang w:eastAsia="ru-RU" w:bidi="ru-RU"/>
        </w:rPr>
        <w:t>в предоставлении  муниципальной</w:t>
      </w:r>
      <w:r w:rsidRPr="004E7657">
        <w:rPr>
          <w:rFonts w:ascii="Times New Roman" w:eastAsia="Times New Roman" w:hAnsi="Times New Roman"/>
          <w:color w:val="000000"/>
          <w:sz w:val="28"/>
          <w:szCs w:val="28"/>
          <w:lang w:eastAsia="ru-RU" w:bidi="ru-RU"/>
        </w:rPr>
        <w:t xml:space="preserve"> услуги</w:t>
      </w:r>
      <w:r w:rsidRPr="004E7657">
        <w:rPr>
          <w:rFonts w:ascii="Times New Roman" w:eastAsia="Times New Roman" w:hAnsi="Times New Roman"/>
          <w:color w:val="000000"/>
          <w:sz w:val="28"/>
          <w:szCs w:val="28"/>
          <w:lang w:eastAsia="ru-RU" w:bidi="ru-RU"/>
        </w:rPr>
        <w:br/>
      </w: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 xml:space="preserve"> от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spacing w:after="240" w:line="240" w:lineRule="auto"/>
        <w:jc w:val="center"/>
        <w:rPr>
          <w:rFonts w:ascii="Times New Roman" w:eastAsia="Times New Roman" w:hAnsi="Times New Roman"/>
          <w:i/>
          <w:iCs/>
          <w:sz w:val="16"/>
          <w:szCs w:val="16"/>
        </w:rPr>
      </w:pPr>
      <w:r w:rsidRPr="004E7657">
        <w:rPr>
          <w:rFonts w:ascii="Times New Roman" w:eastAsia="Times New Roman" w:hAnsi="Times New Roman"/>
          <w:i/>
          <w:iCs/>
          <w:color w:val="000000"/>
          <w:sz w:val="16"/>
          <w:szCs w:val="16"/>
          <w:lang w:eastAsia="ru-RU" w:bidi="ru-RU"/>
        </w:rPr>
        <w:t>(номер и дата решения)</w:t>
      </w:r>
    </w:p>
    <w:p w:rsidR="004E7657" w:rsidRPr="004E7657" w:rsidRDefault="004E7657" w:rsidP="004E7657">
      <w:pPr>
        <w:widowControl w:val="0"/>
        <w:tabs>
          <w:tab w:val="left" w:leader="underscore" w:pos="7483"/>
        </w:tabs>
        <w:spacing w:after="0" w:line="240" w:lineRule="auto"/>
        <w:jc w:val="both"/>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4E7657">
        <w:rPr>
          <w:rFonts w:ascii="Times New Roman" w:eastAsia="Times New Roman" w:hAnsi="Times New Roman"/>
          <w:color w:val="000000"/>
          <w:sz w:val="24"/>
          <w:szCs w:val="24"/>
          <w:lang w:eastAsia="ru-RU" w:bidi="ru-RU"/>
        </w:rPr>
        <w:tab/>
        <w:t>(</w:t>
      </w:r>
      <w:r w:rsidRPr="004E7657">
        <w:rPr>
          <w:rFonts w:ascii="Times New Roman" w:eastAsia="Times New Roman" w:hAnsi="Times New Roman"/>
          <w:i/>
          <w:iCs/>
          <w:color w:val="000000"/>
          <w:sz w:val="24"/>
          <w:szCs w:val="24"/>
          <w:lang w:eastAsia="ru-RU" w:bidi="ru-RU"/>
        </w:rPr>
        <w:t>наименование подуслуги</w:t>
      </w:r>
      <w:r w:rsidRPr="004E7657">
        <w:rPr>
          <w:rFonts w:ascii="Times New Roman" w:eastAsia="Times New Roman" w:hAnsi="Times New Roman"/>
          <w:color w:val="000000"/>
          <w:sz w:val="24"/>
          <w:szCs w:val="24"/>
          <w:lang w:eastAsia="ru-RU" w:bidi="ru-RU"/>
        </w:rPr>
        <w:t>)</w:t>
      </w:r>
    </w:p>
    <w:p w:rsidR="004E7657" w:rsidRPr="004E7657" w:rsidRDefault="004E7657" w:rsidP="004E7657">
      <w:pPr>
        <w:widowControl w:val="0"/>
        <w:tabs>
          <w:tab w:val="left" w:leader="underscore" w:pos="1771"/>
          <w:tab w:val="left" w:leader="underscore" w:pos="3696"/>
        </w:tabs>
        <w:spacing w:after="0" w:line="240" w:lineRule="auto"/>
        <w:ind w:left="34"/>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 xml:space="preserve"> от </w:t>
      </w:r>
      <w:r w:rsidRPr="004E7657">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rsidR="009D3BA0"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4"/>
          <w:szCs w:val="24"/>
          <w:lang w:eastAsia="ru-RU" w:bidi="ru-RU"/>
        </w:rPr>
        <w:t>в предоставлении услуги, по следующим основаниям:</w:t>
      </w:r>
    </w:p>
    <w:p w:rsid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tbl>
      <w:tblPr>
        <w:tblOverlap w:val="never"/>
        <w:tblW w:w="9983" w:type="dxa"/>
        <w:jc w:val="center"/>
        <w:tblLayout w:type="fixed"/>
        <w:tblCellMar>
          <w:left w:w="10" w:type="dxa"/>
          <w:right w:w="10" w:type="dxa"/>
        </w:tblCellMar>
        <w:tblLook w:val="04A0"/>
      </w:tblPr>
      <w:tblGrid>
        <w:gridCol w:w="1085"/>
        <w:gridCol w:w="4195"/>
        <w:gridCol w:w="4703"/>
      </w:tblGrid>
      <w:tr w:rsidR="004E7657" w:rsidRPr="004E7657" w:rsidTr="00301E64">
        <w:trPr>
          <w:trHeight w:hRule="exact" w:val="1908"/>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vAlign w:val="bottom"/>
          </w:tcPr>
          <w:p w:rsidR="004E7657" w:rsidRPr="004E7657" w:rsidRDefault="004E7657" w:rsidP="004E7657">
            <w:pPr>
              <w:widowControl w:val="0"/>
              <w:spacing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w:t>
            </w:r>
          </w:p>
          <w:p w:rsidR="004E7657" w:rsidRPr="004E7657" w:rsidRDefault="004E7657" w:rsidP="004E7657">
            <w:pPr>
              <w:widowControl w:val="0"/>
              <w:spacing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пункта админис тративно го регламен 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4E7657">
            <w:pPr>
              <w:widowControl w:val="0"/>
              <w:spacing w:before="100"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703"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4E7657">
            <w:pPr>
              <w:widowControl w:val="0"/>
              <w:spacing w:before="100"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4E7657" w:rsidRPr="004E7657" w:rsidTr="00301E64">
        <w:trPr>
          <w:trHeight w:hRule="exact" w:val="2420"/>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4E7657" w:rsidRDefault="008E30EE" w:rsidP="008E30EE">
            <w:pPr>
              <w:pStyle w:val="afffff6"/>
              <w:shd w:val="clear" w:color="auto" w:fill="auto"/>
              <w:spacing w:before="100"/>
              <w:ind w:firstLine="0"/>
              <w:jc w:val="both"/>
              <w:rPr>
                <w:sz w:val="24"/>
                <w:szCs w:val="24"/>
              </w:rPr>
            </w:pPr>
            <w:r>
              <w:rPr>
                <w:color w:val="000000"/>
                <w:sz w:val="24"/>
                <w:szCs w:val="24"/>
                <w:lang w:bidi="ru-RU"/>
              </w:rPr>
              <w:t>2.12.1</w:t>
            </w:r>
            <w:r w:rsidR="004E7657">
              <w:rPr>
                <w:color w:val="000000"/>
                <w:sz w:val="24"/>
                <w:szCs w:val="24"/>
                <w:lang w:bidi="ru-RU"/>
              </w:rPr>
              <w:t>.</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8E30EE">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703"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301E64">
        <w:trPr>
          <w:trHeight w:hRule="exact" w:val="1286"/>
          <w:jc w:val="center"/>
        </w:trPr>
        <w:tc>
          <w:tcPr>
            <w:tcW w:w="1085" w:type="dxa"/>
            <w:tcBorders>
              <w:top w:val="single" w:sz="4" w:space="0" w:color="auto"/>
              <w:left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lastRenderedPageBreak/>
              <w:t>2.12.2</w:t>
            </w:r>
            <w:r w:rsidR="004E7657">
              <w:rPr>
                <w:color w:val="000000"/>
                <w:sz w:val="24"/>
                <w:szCs w:val="24"/>
                <w:lang w:bidi="ru-RU"/>
              </w:rPr>
              <w:t>.</w:t>
            </w:r>
          </w:p>
        </w:tc>
        <w:tc>
          <w:tcPr>
            <w:tcW w:w="4195" w:type="dxa"/>
            <w:tcBorders>
              <w:top w:val="single" w:sz="4" w:space="0" w:color="auto"/>
              <w:left w:val="single" w:sz="4" w:space="0" w:color="auto"/>
            </w:tcBorders>
            <w:shd w:val="clear" w:color="auto" w:fill="FFFFFF"/>
            <w:vAlign w:val="center"/>
          </w:tcPr>
          <w:p w:rsidR="004E7657" w:rsidRDefault="004E7657" w:rsidP="004E7657">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703" w:type="dxa"/>
            <w:tcBorders>
              <w:top w:val="single" w:sz="4" w:space="0" w:color="auto"/>
              <w:left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301E64">
        <w:trPr>
          <w:trHeight w:hRule="exact" w:val="1985"/>
          <w:jc w:val="center"/>
        </w:trPr>
        <w:tc>
          <w:tcPr>
            <w:tcW w:w="1085" w:type="dxa"/>
            <w:tcBorders>
              <w:top w:val="single" w:sz="4" w:space="0" w:color="auto"/>
              <w:left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t>2.12.3</w:t>
            </w:r>
          </w:p>
        </w:tc>
        <w:tc>
          <w:tcPr>
            <w:tcW w:w="4195" w:type="dxa"/>
            <w:tcBorders>
              <w:top w:val="single" w:sz="4" w:space="0" w:color="auto"/>
              <w:left w:val="single" w:sz="4" w:space="0" w:color="auto"/>
            </w:tcBorders>
            <w:shd w:val="clear" w:color="auto" w:fill="FFFFFF"/>
            <w:vAlign w:val="bottom"/>
          </w:tcPr>
          <w:p w:rsidR="004E7657" w:rsidRDefault="004E7657" w:rsidP="004E7657">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703" w:type="dxa"/>
            <w:tcBorders>
              <w:top w:val="single" w:sz="4" w:space="0" w:color="auto"/>
              <w:left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301E64">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t>2.12</w:t>
            </w:r>
            <w:r w:rsidR="004E7657">
              <w:rPr>
                <w:color w:val="000000"/>
                <w:sz w:val="24"/>
                <w:szCs w:val="24"/>
                <w:lang w:bidi="ru-RU"/>
              </w:rPr>
              <w:t>.1</w:t>
            </w:r>
            <w:r>
              <w:rPr>
                <w:color w:val="000000"/>
                <w:sz w:val="24"/>
                <w:szCs w:val="24"/>
                <w:lang w:bidi="ru-RU"/>
              </w:rPr>
              <w:t>4</w:t>
            </w:r>
            <w:r w:rsidR="004E7657">
              <w:rPr>
                <w:color w:val="000000"/>
                <w:sz w:val="24"/>
                <w:szCs w:val="24"/>
                <w:lang w:bidi="ru-RU"/>
              </w:rPr>
              <w:t>.</w:t>
            </w:r>
          </w:p>
        </w:tc>
        <w:tc>
          <w:tcPr>
            <w:tcW w:w="4195" w:type="dxa"/>
            <w:tcBorders>
              <w:top w:val="single" w:sz="4" w:space="0" w:color="auto"/>
              <w:left w:val="single" w:sz="4" w:space="0" w:color="auto"/>
              <w:bottom w:val="single" w:sz="4" w:space="0" w:color="auto"/>
            </w:tcBorders>
            <w:shd w:val="clear" w:color="auto" w:fill="FFFFFF"/>
            <w:vAlign w:val="bottom"/>
          </w:tcPr>
          <w:p w:rsidR="004E7657" w:rsidRDefault="004E7657" w:rsidP="004E7657">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03"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bl>
    <w:p w:rsidR="008E30EE" w:rsidRPr="008E30EE" w:rsidRDefault="008E30EE" w:rsidP="008E30EE">
      <w:pPr>
        <w:widowControl w:val="0"/>
        <w:spacing w:after="0" w:line="240" w:lineRule="auto"/>
        <w:ind w:firstLine="760"/>
        <w:jc w:val="both"/>
        <w:rPr>
          <w:rFonts w:ascii="Times New Roman" w:eastAsia="Times New Roman" w:hAnsi="Times New Roman"/>
          <w:color w:val="000000"/>
          <w:sz w:val="24"/>
          <w:szCs w:val="24"/>
          <w:lang w:eastAsia="ru-RU" w:bidi="ru-RU"/>
        </w:rPr>
      </w:pP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E30EE" w:rsidRPr="008E30EE" w:rsidRDefault="008E30EE" w:rsidP="008E30EE">
      <w:pPr>
        <w:widowControl w:val="0"/>
        <w:spacing w:after="26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E30EE" w:rsidRPr="008E30EE" w:rsidRDefault="008E30EE" w:rsidP="008E30EE">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Ф.И.О. </w:t>
      </w:r>
      <w:r w:rsidRPr="008E30EE">
        <w:rPr>
          <w:rFonts w:ascii="Times New Roman" w:eastAsia="Times New Roman" w:hAnsi="Times New Roman"/>
          <w:color w:val="000000"/>
          <w:sz w:val="24"/>
          <w:szCs w:val="24"/>
          <w:lang w:eastAsia="ru-RU" w:bidi="ru-RU"/>
        </w:rPr>
        <w:tab/>
        <w:t>, Подпись</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26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Должность уполномоченного сотрудника</w:t>
      </w:r>
    </w:p>
    <w:p w:rsidR="008E30EE" w:rsidRDefault="008E30EE" w:rsidP="008E30EE">
      <w:pPr>
        <w:spacing w:after="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br w:type="page"/>
      </w:r>
    </w:p>
    <w:p w:rsidR="00576CBA" w:rsidRPr="00301E64" w:rsidRDefault="00301E64" w:rsidP="00301E64">
      <w:pPr>
        <w:widowControl w:val="0"/>
        <w:spacing w:after="660" w:line="240" w:lineRule="auto"/>
        <w:ind w:left="6237"/>
        <w:contextualSpacing/>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lastRenderedPageBreak/>
        <w:t>Приложение № </w:t>
      </w:r>
      <w:r w:rsidR="00576CBA" w:rsidRPr="00301E64">
        <w:rPr>
          <w:rFonts w:ascii="Times New Roman" w:eastAsia="Times New Roman" w:hAnsi="Times New Roman"/>
          <w:color w:val="000000"/>
          <w:sz w:val="20"/>
          <w:szCs w:val="20"/>
          <w:lang w:eastAsia="ru-RU" w:bidi="ru-RU"/>
        </w:rPr>
        <w:t>5 к Административному регламенту по</w:t>
      </w:r>
      <w:r w:rsidR="002623F0" w:rsidRPr="00301E64">
        <w:rPr>
          <w:rFonts w:ascii="Times New Roman" w:eastAsia="Times New Roman" w:hAnsi="Times New Roman"/>
          <w:color w:val="000000"/>
          <w:sz w:val="20"/>
          <w:szCs w:val="20"/>
          <w:lang w:eastAsia="ru-RU" w:bidi="ru-RU"/>
        </w:rPr>
        <w:t xml:space="preserve"> предоставлению муниципальной</w:t>
      </w:r>
      <w:r w:rsidR="00576CBA" w:rsidRPr="00301E64">
        <w:rPr>
          <w:rFonts w:ascii="Times New Roman" w:eastAsia="Times New Roman" w:hAnsi="Times New Roman"/>
          <w:color w:val="000000"/>
          <w:sz w:val="20"/>
          <w:szCs w:val="20"/>
          <w:lang w:eastAsia="ru-RU" w:bidi="ru-RU"/>
        </w:rPr>
        <w:t xml:space="preserve"> услуги</w:t>
      </w:r>
    </w:p>
    <w:p w:rsidR="00576CBA" w:rsidRPr="004E7657" w:rsidRDefault="00576CBA" w:rsidP="00576CBA">
      <w:pPr>
        <w:widowControl w:val="0"/>
        <w:spacing w:after="660" w:line="240" w:lineRule="auto"/>
        <w:ind w:left="5780"/>
        <w:contextualSpacing/>
        <w:jc w:val="right"/>
        <w:rPr>
          <w:rFonts w:ascii="Times New Roman" w:eastAsia="Times New Roman" w:hAnsi="Times New Roman"/>
          <w:sz w:val="28"/>
          <w:szCs w:val="28"/>
        </w:rPr>
      </w:pPr>
    </w:p>
    <w:p w:rsidR="00576CBA" w:rsidRPr="00576CBA" w:rsidRDefault="00576CBA" w:rsidP="00576CBA">
      <w:pPr>
        <w:widowControl w:val="0"/>
        <w:spacing w:after="260" w:line="240" w:lineRule="auto"/>
        <w:contextualSpacing/>
        <w:jc w:val="center"/>
        <w:rPr>
          <w:rFonts w:ascii="Times New Roman" w:eastAsia="Times New Roman" w:hAnsi="Times New Roman"/>
          <w:sz w:val="28"/>
          <w:szCs w:val="28"/>
        </w:rPr>
      </w:pPr>
      <w:r w:rsidRPr="00576CBA">
        <w:rPr>
          <w:rFonts w:ascii="Times New Roman" w:eastAsia="Times New Roman" w:hAnsi="Times New Roman"/>
          <w:b/>
          <w:bCs/>
          <w:color w:val="000000"/>
          <w:sz w:val="28"/>
          <w:szCs w:val="28"/>
          <w:lang w:eastAsia="ru-RU" w:bidi="ru-RU"/>
        </w:rPr>
        <w:t xml:space="preserve">Форма заявления </w:t>
      </w:r>
      <w:r w:rsidR="002623F0">
        <w:rPr>
          <w:rFonts w:ascii="Times New Roman" w:eastAsia="Times New Roman" w:hAnsi="Times New Roman"/>
          <w:b/>
          <w:bCs/>
          <w:color w:val="000000"/>
          <w:sz w:val="28"/>
          <w:szCs w:val="28"/>
          <w:lang w:eastAsia="ru-RU" w:bidi="ru-RU"/>
        </w:rPr>
        <w:t>о предоставлении муниципальной</w:t>
      </w:r>
      <w:r w:rsidRPr="00576CBA">
        <w:rPr>
          <w:rFonts w:ascii="Times New Roman" w:eastAsia="Times New Roman" w:hAnsi="Times New Roman"/>
          <w:b/>
          <w:bCs/>
          <w:color w:val="000000"/>
          <w:sz w:val="28"/>
          <w:szCs w:val="28"/>
          <w:lang w:eastAsia="ru-RU" w:bidi="ru-RU"/>
        </w:rPr>
        <w:t xml:space="preserve"> услуги</w:t>
      </w:r>
      <w:r w:rsidRPr="00576CBA">
        <w:rPr>
          <w:rFonts w:ascii="Times New Roman" w:eastAsia="Times New Roman" w:hAnsi="Times New Roman"/>
          <w:b/>
          <w:bCs/>
          <w:color w:val="000000"/>
          <w:sz w:val="28"/>
          <w:szCs w:val="28"/>
          <w:lang w:eastAsia="ru-RU" w:bidi="ru-RU"/>
        </w:rPr>
        <w:br/>
        <w:t>«Установление сервитута в отношении земельного участка, находящегося в</w:t>
      </w:r>
      <w:r w:rsidRPr="00576CBA">
        <w:rPr>
          <w:rFonts w:ascii="Times New Roman" w:eastAsia="Times New Roman" w:hAnsi="Times New Roman"/>
          <w:b/>
          <w:bCs/>
          <w:color w:val="000000"/>
          <w:sz w:val="28"/>
          <w:szCs w:val="28"/>
          <w:lang w:eastAsia="ru-RU" w:bidi="ru-RU"/>
        </w:rPr>
        <w:br/>
        <w:t>государственной (государственной неразграниченной) или муниципальной</w:t>
      </w:r>
      <w:r w:rsidRPr="00576CBA">
        <w:rPr>
          <w:rFonts w:ascii="Times New Roman" w:eastAsia="Times New Roman" w:hAnsi="Times New Roman"/>
          <w:b/>
          <w:bCs/>
          <w:color w:val="000000"/>
          <w:sz w:val="28"/>
          <w:szCs w:val="28"/>
          <w:lang w:eastAsia="ru-RU" w:bidi="ru-RU"/>
        </w:rPr>
        <w:br/>
        <w:t>собственности»</w:t>
      </w:r>
    </w:p>
    <w:tbl>
      <w:tblPr>
        <w:tblOverlap w:val="never"/>
        <w:tblW w:w="0" w:type="auto"/>
        <w:jc w:val="center"/>
        <w:tblLayout w:type="fixed"/>
        <w:tblCellMar>
          <w:left w:w="10" w:type="dxa"/>
          <w:right w:w="10" w:type="dxa"/>
        </w:tblCellMar>
        <w:tblLook w:val="04A0"/>
      </w:tblPr>
      <w:tblGrid>
        <w:gridCol w:w="4267"/>
        <w:gridCol w:w="5827"/>
      </w:tblGrid>
      <w:tr w:rsidR="00576CBA" w:rsidRPr="00576CBA" w:rsidTr="00273289">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16"/>
                <w:szCs w:val="16"/>
              </w:rPr>
            </w:pPr>
            <w:r w:rsidRPr="00576CBA">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заявителе</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4"/>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p w:rsidR="00576CBA" w:rsidRPr="00576CBA" w:rsidRDefault="00576CBA" w:rsidP="002E1922">
            <w:pPr>
              <w:widowControl w:val="0"/>
              <w:numPr>
                <w:ilvl w:val="0"/>
                <w:numId w:val="14"/>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представитель заявителя</w:t>
            </w:r>
          </w:p>
        </w:tc>
      </w:tr>
      <w:tr w:rsidR="00576CBA" w:rsidRPr="00576CBA" w:rsidTr="00273289">
        <w:trPr>
          <w:trHeight w:hRule="exact" w:val="259"/>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Юридического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Сокращенное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Организационно-правовая форма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Почтовый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Фактический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 руководителя ЮЛ</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Физического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Индивидуального предпринимателя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представителе</w:t>
            </w:r>
          </w:p>
        </w:tc>
      </w:tr>
      <w:tr w:rsidR="00576CBA" w:rsidRPr="00576CBA" w:rsidTr="00273289">
        <w:trPr>
          <w:trHeight w:hRule="exact" w:val="739"/>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5"/>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Физическое лицо</w:t>
            </w:r>
          </w:p>
          <w:p w:rsidR="00576CBA" w:rsidRPr="00576CBA" w:rsidRDefault="00576CBA" w:rsidP="002E1922">
            <w:pPr>
              <w:widowControl w:val="0"/>
              <w:numPr>
                <w:ilvl w:val="0"/>
                <w:numId w:val="15"/>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Индивидуальный предприниматель</w:t>
            </w:r>
          </w:p>
          <w:p w:rsidR="00576CBA" w:rsidRPr="00576CBA" w:rsidRDefault="00576CBA" w:rsidP="002E1922">
            <w:pPr>
              <w:widowControl w:val="0"/>
              <w:numPr>
                <w:ilvl w:val="0"/>
                <w:numId w:val="15"/>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Юридическое лицо</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6"/>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w:t>
            </w:r>
          </w:p>
          <w:p w:rsidR="00576CBA" w:rsidRPr="00576CBA" w:rsidRDefault="00576CBA" w:rsidP="002E1922">
            <w:pPr>
              <w:widowControl w:val="0"/>
              <w:numPr>
                <w:ilvl w:val="0"/>
                <w:numId w:val="16"/>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Обратилось иное уполномоченное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Юри</w:t>
            </w:r>
            <w:r>
              <w:rPr>
                <w:rFonts w:ascii="Times New Roman" w:eastAsia="Times New Roman" w:hAnsi="Times New Roman"/>
                <w:b/>
                <w:bCs/>
                <w:i/>
                <w:iCs/>
                <w:color w:val="000000"/>
                <w:sz w:val="20"/>
                <w:szCs w:val="20"/>
                <w:lang w:eastAsia="ru-RU" w:bidi="ru-RU"/>
              </w:rPr>
              <w:t>д</w:t>
            </w:r>
            <w:r w:rsidRPr="00576CBA">
              <w:rPr>
                <w:rFonts w:ascii="Times New Roman" w:eastAsia="Times New Roman" w:hAnsi="Times New Roman"/>
                <w:b/>
                <w:bCs/>
                <w:i/>
                <w:iCs/>
                <w:color w:val="000000"/>
                <w:sz w:val="20"/>
                <w:szCs w:val="20"/>
                <w:lang w:eastAsia="ru-RU" w:bidi="ru-RU"/>
              </w:rPr>
              <w:t>ическое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bl>
    <w:p w:rsidR="00576CBA" w:rsidRPr="00576CBA" w:rsidRDefault="00576CBA" w:rsidP="00576CBA">
      <w:pPr>
        <w:widowControl w:val="0"/>
        <w:spacing w:after="0" w:line="1" w:lineRule="exact"/>
        <w:rPr>
          <w:rFonts w:ascii="Microsoft Sans Serif" w:eastAsia="Microsoft Sans Serif" w:hAnsi="Microsoft Sans Serif" w:cs="Microsoft Sans Serif"/>
          <w:color w:val="000000"/>
          <w:sz w:val="24"/>
          <w:szCs w:val="24"/>
          <w:lang w:eastAsia="ru-RU" w:bidi="ru-RU"/>
        </w:rPr>
        <w:sectPr w:rsidR="00576CBA" w:rsidRPr="00576CBA" w:rsidSect="00C1740E">
          <w:headerReference w:type="even" r:id="rId16"/>
          <w:headerReference w:type="default" r:id="rId17"/>
          <w:footerReference w:type="even" r:id="rId18"/>
          <w:footerReference w:type="default" r:id="rId19"/>
          <w:pgSz w:w="11900" w:h="16840"/>
          <w:pgMar w:top="1134" w:right="567" w:bottom="1134" w:left="1701" w:header="426"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267"/>
        <w:gridCol w:w="3970"/>
        <w:gridCol w:w="1858"/>
      </w:tblGrid>
      <w:tr w:rsidR="00576CBA" w:rsidRPr="00576CBA" w:rsidTr="00273289">
        <w:trPr>
          <w:trHeight w:hRule="exact" w:val="245"/>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lastRenderedPageBreak/>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Физическое лицо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Вариант предоставления услуги</w:t>
            </w:r>
          </w:p>
        </w:tc>
      </w:tr>
      <w:tr w:rsidR="00576CBA" w:rsidRPr="00576CBA" w:rsidTr="00576CBA">
        <w:trPr>
          <w:trHeight w:hRule="exact" w:val="1596"/>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Размещение линейных объектов и иных сооружений</w:t>
            </w:r>
          </w:p>
          <w:p w:rsidR="00576CBA" w:rsidRPr="00576CBA" w:rsidRDefault="00576CBA" w:rsidP="002E1922">
            <w:pPr>
              <w:widowControl w:val="0"/>
              <w:numPr>
                <w:ilvl w:val="0"/>
                <w:numId w:val="1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Проведение изыскательских работ</w:t>
            </w:r>
          </w:p>
          <w:p w:rsidR="00576CBA" w:rsidRPr="00576CBA" w:rsidRDefault="00576CBA" w:rsidP="002E1922">
            <w:pPr>
              <w:widowControl w:val="0"/>
              <w:numPr>
                <w:ilvl w:val="0"/>
                <w:numId w:val="1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Недропользование</w:t>
            </w:r>
          </w:p>
          <w:p w:rsidR="00576CBA" w:rsidRPr="00576CBA" w:rsidRDefault="00576CBA" w:rsidP="002E1922">
            <w:pPr>
              <w:widowControl w:val="0"/>
              <w:numPr>
                <w:ilvl w:val="0"/>
                <w:numId w:val="1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576CBA" w:rsidRPr="00576CBA" w:rsidRDefault="00576CBA" w:rsidP="002E1922">
            <w:pPr>
              <w:widowControl w:val="0"/>
              <w:numPr>
                <w:ilvl w:val="0"/>
                <w:numId w:val="17"/>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земельный участок</w:t>
            </w:r>
          </w:p>
          <w:p w:rsidR="00576CBA" w:rsidRPr="00576CBA" w:rsidRDefault="00576CBA" w:rsidP="002E1922">
            <w:pPr>
              <w:widowControl w:val="0"/>
              <w:numPr>
                <w:ilvl w:val="0"/>
                <w:numId w:val="1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часть земельного участка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ЗУ</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576CBA" w:rsidRPr="00576CBA" w:rsidTr="00273289">
        <w:trPr>
          <w:trHeight w:hRule="exact" w:val="23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часть ЗУ</w:t>
            </w:r>
          </w:p>
        </w:tc>
      </w:tr>
      <w:tr w:rsidR="00576CBA" w:rsidRPr="00576CBA" w:rsidTr="00273289">
        <w:trPr>
          <w:trHeight w:hRule="exact" w:val="50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2E1922">
            <w:pPr>
              <w:widowControl w:val="0"/>
              <w:numPr>
                <w:ilvl w:val="0"/>
                <w:numId w:val="19"/>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576CBA" w:rsidRPr="00576CBA" w:rsidRDefault="00576CBA" w:rsidP="002E1922">
            <w:pPr>
              <w:widowControl w:val="0"/>
              <w:numPr>
                <w:ilvl w:val="0"/>
                <w:numId w:val="19"/>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576CBA" w:rsidRPr="00576CBA" w:rsidTr="00273289">
        <w:trPr>
          <w:trHeight w:hRule="exact" w:val="470"/>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righ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Приложить документ</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Срок установления сервитута</w:t>
            </w:r>
          </w:p>
        </w:tc>
      </w:tr>
      <w:tr w:rsidR="00576CBA" w:rsidRPr="00576CBA" w:rsidTr="00273289">
        <w:trPr>
          <w:trHeight w:hRule="exact" w:val="264"/>
          <w:jc w:val="center"/>
        </w:trPr>
        <w:tc>
          <w:tcPr>
            <w:tcW w:w="8237" w:type="dxa"/>
            <w:gridSpan w:val="2"/>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Дата:</w:t>
            </w:r>
          </w:p>
        </w:tc>
      </w:tr>
      <w:tr w:rsidR="00576CBA" w:rsidRPr="00576CBA" w:rsidTr="00273289">
        <w:trPr>
          <w:trHeight w:hRule="exact" w:val="250"/>
          <w:jc w:val="center"/>
        </w:trPr>
        <w:tc>
          <w:tcPr>
            <w:tcW w:w="8237" w:type="dxa"/>
            <w:gridSpan w:val="2"/>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tabs>
                <w:tab w:val="left" w:pos="447"/>
                <w:tab w:val="left" w:pos="1570"/>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w:t>
            </w:r>
            <w:r w:rsidRPr="00576CBA">
              <w:rPr>
                <w:rFonts w:ascii="Times New Roman" w:eastAsia="Times New Roman" w:hAnsi="Times New Roman"/>
                <w:color w:val="000000"/>
                <w:lang w:eastAsia="ru-RU" w:bidi="ru-RU"/>
              </w:rPr>
              <w:tab/>
              <w:t>"</w:t>
            </w:r>
            <w:r w:rsidRPr="00576CBA">
              <w:rPr>
                <w:rFonts w:ascii="Times New Roman" w:eastAsia="Times New Roman" w:hAnsi="Times New Roman"/>
                <w:color w:val="000000"/>
                <w:lang w:eastAsia="ru-RU" w:bidi="ru-RU"/>
              </w:rPr>
              <w:tab/>
              <w:t>г.</w:t>
            </w:r>
          </w:p>
        </w:tc>
      </w:tr>
      <w:tr w:rsidR="00576CBA" w:rsidRPr="00576CBA" w:rsidTr="00273289">
        <w:trPr>
          <w:trHeight w:hRule="exact" w:val="274"/>
          <w:jc w:val="center"/>
        </w:trPr>
        <w:tc>
          <w:tcPr>
            <w:tcW w:w="8237" w:type="dxa"/>
            <w:gridSpan w:val="2"/>
            <w:tcBorders>
              <w:top w:val="single" w:sz="4" w:space="0" w:color="auto"/>
              <w:left w:val="single" w:sz="4" w:space="0" w:color="auto"/>
              <w:bottom w:val="single" w:sz="4" w:space="0" w:color="auto"/>
            </w:tcBorders>
            <w:shd w:val="clear" w:color="auto" w:fill="FFFFFF"/>
            <w:vAlign w:val="bottom"/>
          </w:tcPr>
          <w:p w:rsidR="00576CBA" w:rsidRPr="00576CBA" w:rsidRDefault="00576CBA" w:rsidP="00576CBA">
            <w:pPr>
              <w:widowControl w:val="0"/>
              <w:tabs>
                <w:tab w:val="left" w:pos="5372"/>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r w:rsidRPr="00576CBA">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576CBA" w:rsidRPr="00576CBA" w:rsidSect="00C1740E">
          <w:headerReference w:type="even" r:id="rId20"/>
          <w:headerReference w:type="default" r:id="rId21"/>
          <w:footerReference w:type="even" r:id="rId22"/>
          <w:footerReference w:type="default" r:id="rId23"/>
          <w:pgSz w:w="11900" w:h="16840"/>
          <w:pgMar w:top="1134" w:right="567" w:bottom="1134" w:left="1701" w:header="851" w:footer="3" w:gutter="0"/>
          <w:cols w:space="720"/>
          <w:noEndnote/>
          <w:docGrid w:linePitch="360"/>
        </w:sectPr>
      </w:pPr>
    </w:p>
    <w:p w:rsidR="00273289" w:rsidRPr="00301E64" w:rsidRDefault="00301E64" w:rsidP="00301E64">
      <w:pPr>
        <w:widowControl w:val="0"/>
        <w:spacing w:after="740" w:line="240" w:lineRule="auto"/>
        <w:ind w:left="11080" w:right="600"/>
        <w:jc w:val="both"/>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Приложение № </w:t>
      </w:r>
      <w:r w:rsidR="00273289" w:rsidRPr="00301E64">
        <w:rPr>
          <w:rFonts w:ascii="Times New Roman" w:eastAsia="Times New Roman" w:hAnsi="Times New Roman"/>
          <w:color w:val="000000"/>
          <w:sz w:val="20"/>
          <w:szCs w:val="20"/>
          <w:lang w:eastAsia="ru-RU" w:bidi="ru-RU"/>
        </w:rPr>
        <w:t>6 к Административному регламенту п</w:t>
      </w:r>
      <w:r w:rsidR="002623F0" w:rsidRPr="00301E64">
        <w:rPr>
          <w:rFonts w:ascii="Times New Roman" w:eastAsia="Times New Roman" w:hAnsi="Times New Roman"/>
          <w:color w:val="000000"/>
          <w:sz w:val="20"/>
          <w:szCs w:val="20"/>
          <w:lang w:eastAsia="ru-RU" w:bidi="ru-RU"/>
        </w:rPr>
        <w:t>о предоставлению  муниципальной</w:t>
      </w:r>
      <w:r w:rsidR="00273289" w:rsidRPr="00301E64">
        <w:rPr>
          <w:rFonts w:ascii="Times New Roman" w:eastAsia="Times New Roman" w:hAnsi="Times New Roman"/>
          <w:color w:val="000000"/>
          <w:sz w:val="20"/>
          <w:szCs w:val="20"/>
          <w:lang w:eastAsia="ru-RU" w:bidi="ru-RU"/>
        </w:rPr>
        <w:t xml:space="preserve"> услуги</w:t>
      </w:r>
    </w:p>
    <w:p w:rsidR="00273289" w:rsidRPr="00273289" w:rsidRDefault="00273289" w:rsidP="00301E64">
      <w:pPr>
        <w:widowControl w:val="0"/>
        <w:spacing w:after="620" w:line="240" w:lineRule="auto"/>
        <w:ind w:right="113"/>
        <w:jc w:val="center"/>
        <w:rPr>
          <w:rFonts w:ascii="Times New Roman" w:eastAsia="Times New Roman" w:hAnsi="Times New Roman"/>
          <w:b/>
          <w:bCs/>
          <w:color w:val="002060"/>
        </w:rPr>
      </w:pPr>
      <w:r w:rsidRPr="00273289">
        <w:rPr>
          <w:rFonts w:ascii="Times New Roman" w:eastAsia="Times New Roman" w:hAnsi="Times New Roman"/>
          <w:b/>
          <w:bCs/>
          <w:color w:val="000000"/>
          <w:sz w:val="24"/>
          <w:szCs w:val="24"/>
          <w:lang w:eastAsia="ru-RU" w:bidi="ru-RU"/>
        </w:rPr>
        <w:t xml:space="preserve">Описание административных процедур и административных действий по </w:t>
      </w:r>
      <w:r w:rsidR="002623F0">
        <w:rPr>
          <w:rFonts w:ascii="Times New Roman" w:eastAsia="Times New Roman" w:hAnsi="Times New Roman"/>
          <w:b/>
          <w:bCs/>
          <w:color w:val="000000"/>
          <w:sz w:val="24"/>
          <w:szCs w:val="24"/>
          <w:lang w:eastAsia="ru-RU" w:bidi="ru-RU"/>
        </w:rPr>
        <w:t>предоставлению муниципальной</w:t>
      </w:r>
      <w:r>
        <w:rPr>
          <w:rFonts w:ascii="Times New Roman" w:eastAsia="Times New Roman" w:hAnsi="Times New Roman"/>
          <w:b/>
          <w:bCs/>
          <w:color w:val="000000"/>
          <w:sz w:val="24"/>
          <w:szCs w:val="24"/>
          <w:lang w:eastAsia="ru-RU" w:bidi="ru-RU"/>
        </w:rPr>
        <w:t xml:space="preserve"> услуги</w:t>
      </w:r>
    </w:p>
    <w:tbl>
      <w:tblPr>
        <w:tblOverlap w:val="never"/>
        <w:tblW w:w="14048" w:type="dxa"/>
        <w:tblInd w:w="279" w:type="dxa"/>
        <w:tblLayout w:type="fixed"/>
        <w:tblCellMar>
          <w:left w:w="10" w:type="dxa"/>
          <w:right w:w="10" w:type="dxa"/>
        </w:tblCellMar>
        <w:tblLook w:val="04A0"/>
      </w:tblPr>
      <w:tblGrid>
        <w:gridCol w:w="1716"/>
        <w:gridCol w:w="1417"/>
        <w:gridCol w:w="1701"/>
        <w:gridCol w:w="1843"/>
        <w:gridCol w:w="1985"/>
        <w:gridCol w:w="1417"/>
        <w:gridCol w:w="3969"/>
      </w:tblGrid>
      <w:tr w:rsidR="00301E64" w:rsidRPr="00273289" w:rsidTr="00425DB0">
        <w:trPr>
          <w:trHeight w:hRule="exact" w:val="1717"/>
        </w:trPr>
        <w:tc>
          <w:tcPr>
            <w:tcW w:w="1716" w:type="dxa"/>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Основание для начала административной процедуры</w:t>
            </w:r>
          </w:p>
        </w:tc>
        <w:tc>
          <w:tcPr>
            <w:tcW w:w="1417" w:type="dxa"/>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Содержание административных действий</w:t>
            </w:r>
          </w:p>
        </w:tc>
        <w:tc>
          <w:tcPr>
            <w:tcW w:w="1701" w:type="dxa"/>
            <w:tcBorders>
              <w:top w:val="single" w:sz="4" w:space="0" w:color="auto"/>
              <w:left w:val="single" w:sz="4" w:space="0" w:color="auto"/>
            </w:tcBorders>
            <w:shd w:val="clear" w:color="auto" w:fill="FFFFFF"/>
          </w:tcPr>
          <w:p w:rsidR="00273289" w:rsidRPr="00DF7F63" w:rsidRDefault="00425DB0" w:rsidP="00DF7F63">
            <w:pPr>
              <w:widowControl w:val="0"/>
              <w:spacing w:after="0" w:line="240" w:lineRule="auto"/>
              <w:rPr>
                <w:rFonts w:ascii="Times New Roman" w:eastAsia="Times New Roman" w:hAnsi="Times New Roman"/>
              </w:rPr>
            </w:pPr>
            <w:r>
              <w:rPr>
                <w:rFonts w:ascii="Times New Roman" w:eastAsia="Times New Roman" w:hAnsi="Times New Roman"/>
                <w:color w:val="000000"/>
                <w:lang w:eastAsia="ru-RU" w:bidi="ru-RU"/>
              </w:rPr>
              <w:t>Срок выполнения администрат</w:t>
            </w:r>
            <w:r w:rsidR="00273289" w:rsidRPr="00DF7F63">
              <w:rPr>
                <w:rFonts w:ascii="Times New Roman" w:eastAsia="Times New Roman" w:hAnsi="Times New Roman"/>
                <w:color w:val="000000"/>
                <w:lang w:eastAsia="ru-RU" w:bidi="ru-RU"/>
              </w:rPr>
              <w:t>ивных действий</w:t>
            </w:r>
          </w:p>
        </w:tc>
        <w:tc>
          <w:tcPr>
            <w:tcW w:w="1843" w:type="dxa"/>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Должностное лицо, ответственное за выполнение администрат</w:t>
            </w:r>
            <w:r w:rsidR="00C13B55">
              <w:rPr>
                <w:rFonts w:ascii="Times New Roman" w:eastAsia="Times New Roman" w:hAnsi="Times New Roman"/>
                <w:color w:val="000000"/>
                <w:lang w:eastAsia="ru-RU" w:bidi="ru-RU"/>
              </w:rPr>
              <w:t>и</w:t>
            </w:r>
            <w:r w:rsidRPr="00DF7F63">
              <w:rPr>
                <w:rFonts w:ascii="Times New Roman" w:eastAsia="Times New Roman" w:hAnsi="Times New Roman"/>
                <w:color w:val="000000"/>
                <w:lang w:eastAsia="ru-RU" w:bidi="ru-RU"/>
              </w:rPr>
              <w:t>вного действия</w:t>
            </w:r>
          </w:p>
        </w:tc>
        <w:tc>
          <w:tcPr>
            <w:tcW w:w="1985" w:type="dxa"/>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417" w:type="dxa"/>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Критерии принятия решения</w:t>
            </w:r>
          </w:p>
        </w:tc>
        <w:tc>
          <w:tcPr>
            <w:tcW w:w="3969" w:type="dxa"/>
            <w:tcBorders>
              <w:top w:val="single" w:sz="4" w:space="0" w:color="auto"/>
              <w:left w:val="single" w:sz="4" w:space="0" w:color="auto"/>
              <w:right w:val="single" w:sz="4" w:space="0" w:color="auto"/>
            </w:tcBorders>
            <w:shd w:val="clear" w:color="auto" w:fill="FFFFFF"/>
          </w:tcPr>
          <w:p w:rsidR="00273289" w:rsidRPr="00273289" w:rsidRDefault="00273289" w:rsidP="00DF7F6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01E64" w:rsidRPr="00273289" w:rsidTr="00425DB0">
        <w:trPr>
          <w:trHeight w:hRule="exact" w:val="288"/>
        </w:trPr>
        <w:tc>
          <w:tcPr>
            <w:tcW w:w="1716"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w:t>
            </w:r>
          </w:p>
        </w:tc>
        <w:tc>
          <w:tcPr>
            <w:tcW w:w="1701"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w:t>
            </w:r>
          </w:p>
        </w:tc>
        <w:tc>
          <w:tcPr>
            <w:tcW w:w="1985"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w:t>
            </w:r>
          </w:p>
        </w:tc>
        <w:tc>
          <w:tcPr>
            <w:tcW w:w="1417"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6</w:t>
            </w:r>
          </w:p>
        </w:tc>
        <w:tc>
          <w:tcPr>
            <w:tcW w:w="3969" w:type="dxa"/>
            <w:tcBorders>
              <w:top w:val="single" w:sz="4" w:space="0" w:color="auto"/>
              <w:left w:val="single" w:sz="4" w:space="0" w:color="auto"/>
              <w:right w:val="single" w:sz="4" w:space="0" w:color="auto"/>
            </w:tcBorders>
            <w:shd w:val="clear" w:color="auto" w:fill="FFFFFF"/>
            <w:vAlign w:val="center"/>
          </w:tcPr>
          <w:p w:rsidR="00273289" w:rsidRPr="00273289" w:rsidRDefault="00273289" w:rsidP="00301E64">
            <w:pPr>
              <w:widowControl w:val="0"/>
              <w:tabs>
                <w:tab w:val="left" w:pos="4484"/>
              </w:tabs>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7</w:t>
            </w:r>
          </w:p>
        </w:tc>
      </w:tr>
      <w:tr w:rsidR="00273289" w:rsidRPr="00273289" w:rsidTr="00301E64">
        <w:trPr>
          <w:trHeight w:hRule="exact" w:val="307"/>
        </w:trPr>
        <w:tc>
          <w:tcPr>
            <w:tcW w:w="14048"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301E64">
            <w:pPr>
              <w:widowControl w:val="0"/>
              <w:tabs>
                <w:tab w:val="left" w:pos="4484"/>
              </w:tabs>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 Проверка документов и регистрация заявления</w:t>
            </w:r>
          </w:p>
        </w:tc>
      </w:tr>
      <w:tr w:rsidR="00301E64" w:rsidRPr="00273289" w:rsidTr="00425DB0">
        <w:trPr>
          <w:trHeight w:hRule="exact" w:val="2275"/>
        </w:trPr>
        <w:tc>
          <w:tcPr>
            <w:tcW w:w="1716"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Поступление заявления и документов дл</w:t>
            </w:r>
            <w:r w:rsidR="002623F0">
              <w:rPr>
                <w:rFonts w:ascii="Times New Roman" w:eastAsia="Times New Roman" w:hAnsi="Times New Roman"/>
                <w:color w:val="000000"/>
                <w:sz w:val="24"/>
                <w:szCs w:val="24"/>
                <w:lang w:eastAsia="ru-RU" w:bidi="ru-RU"/>
              </w:rPr>
              <w:t>я предоставления  муниципальной</w:t>
            </w:r>
            <w:r w:rsidRPr="00273289">
              <w:rPr>
                <w:rFonts w:ascii="Times New Roman" w:eastAsia="Times New Roman" w:hAnsi="Times New Roman"/>
                <w:color w:val="000000"/>
                <w:sz w:val="24"/>
                <w:szCs w:val="24"/>
                <w:lang w:eastAsia="ru-RU" w:bidi="ru-RU"/>
              </w:rPr>
              <w:t xml:space="preserve"> услуги в Уполномоченный орган</w:t>
            </w:r>
          </w:p>
        </w:tc>
        <w:tc>
          <w:tcPr>
            <w:tcW w:w="141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Прием и регистрация заявления в электронной базе данных по учету документов</w:t>
            </w:r>
          </w:p>
        </w:tc>
        <w:tc>
          <w:tcPr>
            <w:tcW w:w="170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843" w:type="dxa"/>
            <w:vMerge w:val="restart"/>
            <w:tcBorders>
              <w:top w:val="single" w:sz="4" w:space="0" w:color="auto"/>
              <w:left w:val="single" w:sz="4" w:space="0" w:color="auto"/>
            </w:tcBorders>
            <w:shd w:val="clear" w:color="auto" w:fill="FFFFFF"/>
          </w:tcPr>
          <w:p w:rsidR="00273289" w:rsidRPr="00273289" w:rsidRDefault="00C13B55"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w:t>
            </w:r>
            <w:r w:rsidR="00273289" w:rsidRPr="00273289">
              <w:rPr>
                <w:rFonts w:ascii="Times New Roman" w:eastAsia="Times New Roman" w:hAnsi="Times New Roman"/>
                <w:color w:val="000000"/>
                <w:sz w:val="24"/>
                <w:szCs w:val="24"/>
                <w:lang w:eastAsia="ru-RU" w:bidi="ru-RU"/>
              </w:rPr>
              <w:t>ного органа, ответственн</w:t>
            </w:r>
            <w:r>
              <w:rPr>
                <w:rFonts w:ascii="Times New Roman" w:eastAsia="Times New Roman" w:hAnsi="Times New Roman"/>
                <w:color w:val="000000"/>
                <w:sz w:val="24"/>
                <w:szCs w:val="24"/>
                <w:lang w:eastAsia="ru-RU" w:bidi="ru-RU"/>
              </w:rPr>
              <w:t>о е за регистрацию корреспонден</w:t>
            </w:r>
            <w:r w:rsidR="00273289" w:rsidRPr="00273289">
              <w:rPr>
                <w:rFonts w:ascii="Times New Roman" w:eastAsia="Times New Roman" w:hAnsi="Times New Roman"/>
                <w:color w:val="000000"/>
                <w:sz w:val="24"/>
                <w:szCs w:val="24"/>
                <w:lang w:eastAsia="ru-RU" w:bidi="ru-RU"/>
              </w:rPr>
              <w:t>ции</w:t>
            </w:r>
          </w:p>
        </w:tc>
        <w:tc>
          <w:tcPr>
            <w:tcW w:w="1985"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 ГИС</w:t>
            </w:r>
          </w:p>
        </w:tc>
        <w:tc>
          <w:tcPr>
            <w:tcW w:w="141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969" w:type="dxa"/>
            <w:vMerge w:val="restart"/>
            <w:tcBorders>
              <w:top w:val="single" w:sz="4" w:space="0" w:color="auto"/>
              <w:left w:val="single" w:sz="4" w:space="0" w:color="auto"/>
              <w:right w:val="single" w:sz="4" w:space="0" w:color="auto"/>
            </w:tcBorders>
            <w:shd w:val="clear" w:color="auto" w:fill="FFFFFF"/>
          </w:tcPr>
          <w:p w:rsidR="00273289" w:rsidRPr="00273289" w:rsidRDefault="00273289" w:rsidP="00301E64">
            <w:pPr>
              <w:widowControl w:val="0"/>
              <w:tabs>
                <w:tab w:val="left" w:pos="4484"/>
              </w:tabs>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01E64" w:rsidRPr="00273289" w:rsidTr="00425DB0">
        <w:trPr>
          <w:trHeight w:hRule="exact" w:val="1402"/>
        </w:trPr>
        <w:tc>
          <w:tcPr>
            <w:tcW w:w="171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417" w:type="dxa"/>
            <w:tcBorders>
              <w:top w:val="single" w:sz="4" w:space="0" w:color="auto"/>
              <w:left w:val="single" w:sz="4" w:space="0" w:color="auto"/>
              <w:bottom w:val="single" w:sz="4" w:space="0" w:color="auto"/>
            </w:tcBorders>
            <w:shd w:val="clear" w:color="auto" w:fill="FFFFFF"/>
            <w:vAlign w:val="bottom"/>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843"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85"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17"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969" w:type="dxa"/>
            <w:vMerge/>
            <w:tcBorders>
              <w:left w:val="single" w:sz="4" w:space="0" w:color="auto"/>
              <w:bottom w:val="single" w:sz="4" w:space="0" w:color="auto"/>
              <w:right w:val="single" w:sz="4" w:space="0" w:color="auto"/>
            </w:tcBorders>
            <w:shd w:val="clear" w:color="auto" w:fill="FFFFFF"/>
          </w:tcPr>
          <w:p w:rsidR="00273289" w:rsidRPr="00273289" w:rsidRDefault="00273289" w:rsidP="00301E64">
            <w:pPr>
              <w:widowControl w:val="0"/>
              <w:tabs>
                <w:tab w:val="left" w:pos="4484"/>
              </w:tabs>
              <w:spacing w:after="0" w:line="240" w:lineRule="auto"/>
              <w:rPr>
                <w:rFonts w:ascii="Microsoft Sans Serif" w:eastAsia="Microsoft Sans Serif" w:hAnsi="Microsoft Sans Serif" w:cs="Microsoft Sans Serif"/>
                <w:color w:val="000000"/>
                <w:sz w:val="24"/>
                <w:szCs w:val="24"/>
                <w:lang w:eastAsia="ru-RU" w:bidi="ru-RU"/>
              </w:rPr>
            </w:pP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p>
    <w:tbl>
      <w:tblPr>
        <w:tblW w:w="14013" w:type="dxa"/>
        <w:tblInd w:w="172" w:type="dxa"/>
        <w:tblLayout w:type="fixed"/>
        <w:tblCellMar>
          <w:left w:w="10" w:type="dxa"/>
          <w:right w:w="10" w:type="dxa"/>
        </w:tblCellMar>
        <w:tblLook w:val="04A0"/>
      </w:tblPr>
      <w:tblGrid>
        <w:gridCol w:w="1823"/>
        <w:gridCol w:w="2268"/>
        <w:gridCol w:w="1417"/>
        <w:gridCol w:w="1694"/>
        <w:gridCol w:w="259"/>
        <w:gridCol w:w="1733"/>
        <w:gridCol w:w="1920"/>
        <w:gridCol w:w="2899"/>
      </w:tblGrid>
      <w:tr w:rsidR="00273289" w:rsidRPr="00273289" w:rsidTr="00DF7F63">
        <w:trPr>
          <w:trHeight w:hRule="exact" w:val="1582"/>
        </w:trPr>
        <w:tc>
          <w:tcPr>
            <w:tcW w:w="1823" w:type="dxa"/>
            <w:vMerge w:val="restart"/>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68" w:type="dxa"/>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ind w:left="140"/>
              <w:rPr>
                <w:rFonts w:ascii="Times New Roman" w:eastAsia="Times New Roman" w:hAnsi="Times New Roman"/>
              </w:rPr>
            </w:pPr>
            <w:r w:rsidRPr="00DF7F63">
              <w:rPr>
                <w:rFonts w:ascii="Times New Roman" w:eastAsia="Times New Roman" w:hAnsi="Times New Roman"/>
                <w:color w:val="000000"/>
                <w:lang w:eastAsia="ru-RU" w:bidi="ru-RU"/>
              </w:rPr>
              <w:t>Проверка заявления и документов, представленн</w:t>
            </w:r>
            <w:r w:rsidR="00DF7F63" w:rsidRPr="00DF7F63">
              <w:rPr>
                <w:rFonts w:ascii="Times New Roman" w:eastAsia="Times New Roman" w:hAnsi="Times New Roman"/>
                <w:color w:val="000000"/>
                <w:lang w:eastAsia="ru-RU" w:bidi="ru-RU"/>
              </w:rPr>
              <w:t>ых для получения</w:t>
            </w:r>
            <w:r w:rsidR="00DF7F63">
              <w:rPr>
                <w:rFonts w:ascii="Times New Roman" w:eastAsia="Times New Roman" w:hAnsi="Times New Roman"/>
                <w:color w:val="000000"/>
                <w:lang w:eastAsia="ru-RU" w:bidi="ru-RU"/>
              </w:rPr>
              <w:t xml:space="preserve"> </w:t>
            </w:r>
            <w:r w:rsidR="002623F0" w:rsidRPr="00DF7F63">
              <w:rPr>
                <w:rFonts w:ascii="Times New Roman" w:eastAsia="Times New Roman" w:hAnsi="Times New Roman"/>
                <w:color w:val="000000"/>
                <w:lang w:eastAsia="ru-RU" w:bidi="ru-RU"/>
              </w:rPr>
              <w:t>муниципальной</w:t>
            </w:r>
            <w:r w:rsidRPr="00DF7F63">
              <w:rPr>
                <w:rFonts w:ascii="Times New Roman" w:eastAsia="Times New Roman" w:hAnsi="Times New Roman"/>
                <w:color w:val="000000"/>
                <w:lang w:eastAsia="ru-RU" w:bidi="ru-RU"/>
              </w:rPr>
              <w:t xml:space="preserve"> услуги</w:t>
            </w:r>
          </w:p>
        </w:tc>
        <w:tc>
          <w:tcPr>
            <w:tcW w:w="1417" w:type="dxa"/>
            <w:vMerge w:val="restart"/>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Microsoft Sans Serif" w:eastAsia="Microsoft Sans Serif" w:hAnsi="Microsoft Sans Serif" w:cs="Microsoft Sans Serif"/>
                <w:color w:val="000000"/>
                <w:lang w:eastAsia="ru-RU" w:bidi="ru-RU"/>
              </w:rPr>
            </w:pPr>
          </w:p>
        </w:tc>
        <w:tc>
          <w:tcPr>
            <w:tcW w:w="1694" w:type="dxa"/>
            <w:vMerge w:val="restart"/>
            <w:tcBorders>
              <w:top w:val="single" w:sz="4" w:space="0" w:color="auto"/>
              <w:left w:val="single" w:sz="4" w:space="0" w:color="auto"/>
            </w:tcBorders>
            <w:shd w:val="clear" w:color="auto" w:fill="FFFFFF"/>
          </w:tcPr>
          <w:p w:rsidR="00273289" w:rsidRPr="00DF7F63" w:rsidRDefault="00722330"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Должностное лицо Уполномочен</w:t>
            </w:r>
            <w:r w:rsidR="00273289" w:rsidRPr="00DF7F63">
              <w:rPr>
                <w:rFonts w:ascii="Times New Roman" w:eastAsia="Times New Roman" w:hAnsi="Times New Roman"/>
                <w:color w:val="000000"/>
                <w:lang w:eastAsia="ru-RU" w:bidi="ru-RU"/>
              </w:rPr>
              <w:t>ного органа, ответственное за п</w:t>
            </w:r>
            <w:r w:rsidR="002623F0" w:rsidRPr="00DF7F63">
              <w:rPr>
                <w:rFonts w:ascii="Times New Roman" w:eastAsia="Times New Roman" w:hAnsi="Times New Roman"/>
                <w:color w:val="000000"/>
                <w:lang w:eastAsia="ru-RU" w:bidi="ru-RU"/>
              </w:rPr>
              <w:t>редоставление муниципальной</w:t>
            </w:r>
            <w:r w:rsidR="00273289" w:rsidRPr="00DF7F63">
              <w:rPr>
                <w:rFonts w:ascii="Times New Roman" w:eastAsia="Times New Roman" w:hAnsi="Times New Roman"/>
                <w:color w:val="000000"/>
                <w:lang w:eastAsia="ru-RU" w:bidi="ru-RU"/>
              </w:rPr>
              <w:t xml:space="preserve"> услуги</w:t>
            </w:r>
          </w:p>
        </w:tc>
        <w:tc>
          <w:tcPr>
            <w:tcW w:w="1992" w:type="dxa"/>
            <w:gridSpan w:val="2"/>
            <w:vMerge w:val="restart"/>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99" w:type="dxa"/>
            <w:vMerge w:val="restart"/>
            <w:tcBorders>
              <w:top w:val="single" w:sz="4" w:space="0" w:color="auto"/>
              <w:left w:val="single" w:sz="4" w:space="0" w:color="auto"/>
              <w:righ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273289" w:rsidRPr="00273289" w:rsidTr="00DF7F63">
        <w:trPr>
          <w:trHeight w:hRule="exact" w:val="3187"/>
        </w:trPr>
        <w:tc>
          <w:tcPr>
            <w:tcW w:w="1823" w:type="dxa"/>
            <w:vMerge/>
            <w:tcBorders>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68" w:type="dxa"/>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ind w:left="140"/>
              <w:rPr>
                <w:rFonts w:ascii="Times New Roman" w:eastAsia="Times New Roman" w:hAnsi="Times New Roman"/>
                <w:sz w:val="24"/>
                <w:szCs w:val="24"/>
              </w:rPr>
            </w:pPr>
            <w:r w:rsidRPr="00DF7F63">
              <w:rPr>
                <w:rFonts w:ascii="Times New Roman" w:eastAsia="Times New Roman" w:hAnsi="Times New Roman"/>
                <w:color w:val="000000"/>
                <w:lang w:eastAsia="ru-RU" w:bidi="ru-RU"/>
              </w:rPr>
              <w:t>Направление заявителю электронного сообщения о приеме заявления к рассмотрению либо отказа в приеме заявления к рассмотрению с</w:t>
            </w:r>
            <w:r w:rsidRPr="00273289">
              <w:rPr>
                <w:rFonts w:ascii="Times New Roman" w:eastAsia="Times New Roman" w:hAnsi="Times New Roman"/>
                <w:color w:val="000000"/>
                <w:sz w:val="24"/>
                <w:szCs w:val="24"/>
                <w:lang w:eastAsia="ru-RU" w:bidi="ru-RU"/>
              </w:rPr>
              <w:t xml:space="preserve"> обоснованием отказа</w:t>
            </w:r>
          </w:p>
        </w:tc>
        <w:tc>
          <w:tcPr>
            <w:tcW w:w="1417" w:type="dxa"/>
            <w:vMerge/>
            <w:tcBorders>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92" w:type="dxa"/>
            <w:gridSpan w:val="2"/>
            <w:vMerge/>
            <w:tcBorders>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tcPr>
          <w:p w:rsidR="00273289" w:rsidRPr="00DF7F63" w:rsidRDefault="00722330"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Отсутствуют</w:t>
            </w:r>
          </w:p>
        </w:tc>
        <w:tc>
          <w:tcPr>
            <w:tcW w:w="2899" w:type="dxa"/>
            <w:vMerge/>
            <w:tcBorders>
              <w:left w:val="single" w:sz="4" w:space="0" w:color="auto"/>
              <w:righ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273289" w:rsidRPr="00273289" w:rsidTr="00DF7F63">
        <w:trPr>
          <w:trHeight w:hRule="exact" w:val="312"/>
        </w:trPr>
        <w:tc>
          <w:tcPr>
            <w:tcW w:w="14013"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273289" w:rsidRPr="00273289" w:rsidRDefault="00273289" w:rsidP="00DF7F63">
            <w:pPr>
              <w:widowControl w:val="0"/>
              <w:spacing w:after="0" w:line="240" w:lineRule="auto"/>
              <w:ind w:left="660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 Получение сведений посредством СМЭВ</w:t>
            </w:r>
          </w:p>
        </w:tc>
      </w:tr>
      <w:tr w:rsidR="00273289" w:rsidRPr="00DF7F63" w:rsidTr="00DF7F63">
        <w:trPr>
          <w:trHeight w:hRule="exact" w:val="3322"/>
        </w:trPr>
        <w:tc>
          <w:tcPr>
            <w:tcW w:w="1823" w:type="dxa"/>
            <w:vMerge w:val="restart"/>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Пакет зарегистрированных документов, поступивших должностному лицу, ответственному з</w:t>
            </w:r>
            <w:r w:rsidR="002623F0" w:rsidRPr="00DF7F63">
              <w:rPr>
                <w:rFonts w:ascii="Times New Roman" w:eastAsia="Times New Roman" w:hAnsi="Times New Roman"/>
                <w:color w:val="000000"/>
                <w:lang w:eastAsia="ru-RU" w:bidi="ru-RU"/>
              </w:rPr>
              <w:t>а предоставление  муниципальной</w:t>
            </w:r>
            <w:r w:rsidRPr="00DF7F63">
              <w:rPr>
                <w:rFonts w:ascii="Times New Roman" w:eastAsia="Times New Roman" w:hAnsi="Times New Roman"/>
                <w:color w:val="000000"/>
                <w:lang w:eastAsia="ru-RU" w:bidi="ru-RU"/>
              </w:rPr>
              <w:t xml:space="preserve"> услуги</w:t>
            </w:r>
          </w:p>
        </w:tc>
        <w:tc>
          <w:tcPr>
            <w:tcW w:w="2268"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Направление межведомственных запросов в органы и организации, указанные в пункте 2.3 Административного регламента</w:t>
            </w:r>
          </w:p>
        </w:tc>
        <w:tc>
          <w:tcPr>
            <w:tcW w:w="1417"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1 рабочий день</w:t>
            </w:r>
          </w:p>
        </w:tc>
        <w:tc>
          <w:tcPr>
            <w:tcW w:w="1953" w:type="dxa"/>
            <w:gridSpan w:val="2"/>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Должностное лицо Уполномоченного органа, ответственное за</w:t>
            </w:r>
            <w:r w:rsidR="002623F0" w:rsidRPr="00DF7F63">
              <w:rPr>
                <w:rFonts w:ascii="Times New Roman" w:eastAsia="Times New Roman" w:hAnsi="Times New Roman"/>
                <w:color w:val="000000"/>
                <w:lang w:eastAsia="ru-RU" w:bidi="ru-RU"/>
              </w:rPr>
              <w:t xml:space="preserve"> предоставление муниципальной</w:t>
            </w:r>
            <w:r w:rsidRPr="00DF7F63">
              <w:rPr>
                <w:rFonts w:ascii="Times New Roman" w:eastAsia="Times New Roman" w:hAnsi="Times New Roman"/>
                <w:color w:val="000000"/>
                <w:lang w:eastAsia="ru-RU" w:bidi="ru-RU"/>
              </w:rPr>
              <w:t>услуги</w:t>
            </w:r>
          </w:p>
        </w:tc>
        <w:tc>
          <w:tcPr>
            <w:tcW w:w="1733"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Уполномоченный орган/ГИС/ СМЭВ</w:t>
            </w:r>
          </w:p>
        </w:tc>
        <w:tc>
          <w:tcPr>
            <w:tcW w:w="1920"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Направление межведомственного запроса в органы (организации), предоставляющие документы (сведения</w:t>
            </w:r>
            <w:r w:rsidR="00722330" w:rsidRPr="00DF7F63">
              <w:rPr>
                <w:rFonts w:ascii="Times New Roman" w:eastAsia="Times New Roman" w:hAnsi="Times New Roman"/>
                <w:color w:val="000000"/>
                <w:lang w:eastAsia="ru-RU" w:bidi="ru-RU"/>
              </w:rPr>
              <w:t>), предусмотренные пунктами 2.9</w:t>
            </w:r>
            <w:r w:rsidRPr="00DF7F63">
              <w:rPr>
                <w:rFonts w:ascii="Times New Roman" w:eastAsia="Times New Roman" w:hAnsi="Times New Roman"/>
                <w:color w:val="000000"/>
                <w:lang w:eastAsia="ru-RU" w:bidi="ru-RU"/>
              </w:rPr>
              <w:t>. Административного регламента, в том числе с использованием СМЭВ</w:t>
            </w:r>
          </w:p>
        </w:tc>
      </w:tr>
      <w:tr w:rsidR="00273289" w:rsidRPr="00273289" w:rsidTr="00DF7F63">
        <w:trPr>
          <w:trHeight w:hRule="exact" w:val="2999"/>
        </w:trPr>
        <w:tc>
          <w:tcPr>
            <w:tcW w:w="1823" w:type="dxa"/>
            <w:vMerge/>
            <w:tcBorders>
              <w:top w:val="single" w:sz="4" w:space="0" w:color="auto"/>
              <w:left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68"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5 рабочих дней</w:t>
            </w:r>
          </w:p>
        </w:tc>
        <w:tc>
          <w:tcPr>
            <w:tcW w:w="1953" w:type="dxa"/>
            <w:gridSpan w:val="2"/>
            <w:tcBorders>
              <w:top w:val="single" w:sz="4" w:space="0" w:color="auto"/>
              <w:left w:val="single" w:sz="4" w:space="0" w:color="auto"/>
              <w:bottom w:val="single" w:sz="4" w:space="0" w:color="auto"/>
            </w:tcBorders>
            <w:shd w:val="clear" w:color="auto" w:fill="FFFFFF"/>
          </w:tcPr>
          <w:p w:rsidR="00DF7F63" w:rsidRDefault="00074DE8" w:rsidP="00DF7F63">
            <w:pPr>
              <w:widowControl w:val="0"/>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Должностное лицо Уполномочен</w:t>
            </w:r>
            <w:r w:rsidR="00273289" w:rsidRPr="00DF7F63">
              <w:rPr>
                <w:rFonts w:ascii="Times New Roman" w:eastAsia="Times New Roman" w:hAnsi="Times New Roman"/>
                <w:color w:val="000000"/>
                <w:lang w:eastAsia="ru-RU" w:bidi="ru-RU"/>
              </w:rPr>
              <w:t>ного органа</w:t>
            </w:r>
            <w:r w:rsidR="00026A52" w:rsidRPr="00DF7F63">
              <w:rPr>
                <w:rFonts w:ascii="Times New Roman" w:eastAsia="Times New Roman" w:hAnsi="Times New Roman"/>
                <w:color w:val="000000"/>
                <w:lang w:eastAsia="ru-RU" w:bidi="ru-RU"/>
              </w:rPr>
              <w:t>, ответственное за предоставлен</w:t>
            </w:r>
            <w:r w:rsidR="00301E64" w:rsidRPr="00DF7F63">
              <w:rPr>
                <w:rFonts w:ascii="Times New Roman" w:eastAsia="Times New Roman" w:hAnsi="Times New Roman"/>
                <w:color w:val="000000"/>
                <w:lang w:eastAsia="ru-RU" w:bidi="ru-RU"/>
              </w:rPr>
              <w:t>ие</w:t>
            </w:r>
            <w:r w:rsidR="00026A52" w:rsidRPr="00DF7F63">
              <w:rPr>
                <w:rFonts w:ascii="Times New Roman" w:eastAsia="Times New Roman" w:hAnsi="Times New Roman"/>
                <w:color w:val="000000"/>
                <w:lang w:eastAsia="ru-RU" w:bidi="ru-RU"/>
              </w:rPr>
              <w:t xml:space="preserve"> </w:t>
            </w:r>
          </w:p>
          <w:p w:rsidR="00273289" w:rsidRPr="00DF7F63" w:rsidRDefault="00026A52"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 xml:space="preserve"> </w:t>
            </w:r>
            <w:r w:rsidR="00074DE8">
              <w:rPr>
                <w:rFonts w:ascii="Times New Roman" w:eastAsia="Times New Roman" w:hAnsi="Times New Roman"/>
                <w:color w:val="000000"/>
                <w:lang w:eastAsia="ru-RU" w:bidi="ru-RU"/>
              </w:rPr>
              <w:t>муниципальн</w:t>
            </w:r>
            <w:r w:rsidR="00DF7F63" w:rsidRPr="00DF7F63">
              <w:rPr>
                <w:rFonts w:ascii="Times New Roman" w:eastAsia="Times New Roman" w:hAnsi="Times New Roman"/>
                <w:color w:val="000000"/>
                <w:lang w:eastAsia="ru-RU" w:bidi="ru-RU"/>
              </w:rPr>
              <w:t>ой услуги</w:t>
            </w:r>
          </w:p>
        </w:tc>
        <w:tc>
          <w:tcPr>
            <w:tcW w:w="1733" w:type="dxa"/>
            <w:tcBorders>
              <w:top w:val="single" w:sz="4" w:space="0" w:color="auto"/>
              <w:left w:val="single" w:sz="4" w:space="0" w:color="auto"/>
              <w:bottom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273289" w:rsidRPr="00273289" w:rsidRDefault="00273289" w:rsidP="00DF7F6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Получение документов (сведений), необходимых для</w:t>
            </w:r>
            <w:r w:rsidR="002623F0" w:rsidRPr="00DF7F63">
              <w:rPr>
                <w:rFonts w:ascii="Times New Roman" w:eastAsia="Times New Roman" w:hAnsi="Times New Roman"/>
                <w:color w:val="000000"/>
                <w:lang w:eastAsia="ru-RU" w:bidi="ru-RU"/>
              </w:rPr>
              <w:t xml:space="preserve"> предоставления муниципальной</w:t>
            </w:r>
            <w:r w:rsidRPr="00DF7F63">
              <w:rPr>
                <w:rFonts w:ascii="Times New Roman" w:eastAsia="Times New Roman" w:hAnsi="Times New Roman"/>
                <w:color w:val="000000"/>
                <w:lang w:eastAsia="ru-RU" w:bidi="ru-RU"/>
              </w:rPr>
              <w:t xml:space="preserve"> услуги</w:t>
            </w:r>
          </w:p>
        </w:tc>
      </w:tr>
      <w:tr w:rsidR="00DF7F63" w:rsidTr="00DF7F63">
        <w:tblPrEx>
          <w:tblBorders>
            <w:top w:val="single" w:sz="4" w:space="0" w:color="auto"/>
          </w:tblBorders>
          <w:tblCellMar>
            <w:left w:w="108" w:type="dxa"/>
            <w:right w:w="108" w:type="dxa"/>
          </w:tblCellMar>
          <w:tblLook w:val="0000"/>
        </w:tblPrEx>
        <w:trPr>
          <w:gridAfter w:val="7"/>
          <w:wAfter w:w="12190" w:type="dxa"/>
          <w:trHeight w:val="100"/>
        </w:trPr>
        <w:tc>
          <w:tcPr>
            <w:tcW w:w="1823" w:type="dxa"/>
            <w:tcBorders>
              <w:top w:val="single" w:sz="4" w:space="0" w:color="auto"/>
            </w:tcBorders>
          </w:tcPr>
          <w:p w:rsidR="00DF7F63" w:rsidRDefault="00DF7F63" w:rsidP="00DF7F63">
            <w:pPr>
              <w:widowControl w:val="0"/>
              <w:spacing w:after="0" w:line="1" w:lineRule="exact"/>
              <w:rPr>
                <w:rFonts w:ascii="Microsoft Sans Serif" w:eastAsia="Microsoft Sans Serif" w:hAnsi="Microsoft Sans Serif" w:cs="Microsoft Sans Serif"/>
                <w:color w:val="000000"/>
                <w:sz w:val="24"/>
                <w:szCs w:val="24"/>
                <w:lang w:eastAsia="ru-RU" w:bidi="ru-RU"/>
              </w:rPr>
            </w:pP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14439" w:type="dxa"/>
        <w:tblInd w:w="172" w:type="dxa"/>
        <w:tblLayout w:type="fixed"/>
        <w:tblCellMar>
          <w:left w:w="10" w:type="dxa"/>
          <w:right w:w="10" w:type="dxa"/>
        </w:tblCellMar>
        <w:tblLook w:val="04A0"/>
      </w:tblPr>
      <w:tblGrid>
        <w:gridCol w:w="1965"/>
        <w:gridCol w:w="2835"/>
        <w:gridCol w:w="1842"/>
        <w:gridCol w:w="2552"/>
        <w:gridCol w:w="1701"/>
        <w:gridCol w:w="1559"/>
        <w:gridCol w:w="1985"/>
      </w:tblGrid>
      <w:tr w:rsidR="00273289" w:rsidRPr="00273289" w:rsidTr="00301E64">
        <w:trPr>
          <w:trHeight w:hRule="exact" w:val="283"/>
        </w:trPr>
        <w:tc>
          <w:tcPr>
            <w:tcW w:w="14439"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lastRenderedPageBreak/>
              <w:t>3. Рассмотрение документов и сведений</w:t>
            </w:r>
          </w:p>
        </w:tc>
      </w:tr>
      <w:tr w:rsidR="00273289" w:rsidRPr="00273289" w:rsidTr="008A4023">
        <w:trPr>
          <w:trHeight w:hRule="exact" w:val="2770"/>
        </w:trPr>
        <w:tc>
          <w:tcPr>
            <w:tcW w:w="1965" w:type="dxa"/>
            <w:tcBorders>
              <w:top w:val="single" w:sz="4" w:space="0" w:color="auto"/>
              <w:left w:val="single" w:sz="4" w:space="0" w:color="auto"/>
            </w:tcBorders>
            <w:shd w:val="clear" w:color="auto" w:fill="FFFFFF"/>
          </w:tcPr>
          <w:p w:rsidR="00273289" w:rsidRPr="00DF7F63" w:rsidRDefault="00273289" w:rsidP="00DF7F63">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Пакет зарегистрированных документов, поступивших должностному лицу, ответственному за</w:t>
            </w:r>
            <w:r w:rsidR="002623F0" w:rsidRPr="00DF7F63">
              <w:rPr>
                <w:rFonts w:ascii="Times New Roman" w:eastAsia="Times New Roman" w:hAnsi="Times New Roman"/>
                <w:color w:val="000000"/>
                <w:lang w:eastAsia="ru-RU" w:bidi="ru-RU"/>
              </w:rPr>
              <w:t xml:space="preserve"> предоставление муниципальной</w:t>
            </w:r>
            <w:r w:rsidRPr="00DF7F63">
              <w:rPr>
                <w:rFonts w:ascii="Times New Roman" w:eastAsia="Times New Roman" w:hAnsi="Times New Roman"/>
                <w:color w:val="000000"/>
                <w:lang w:eastAsia="ru-RU" w:bidi="ru-RU"/>
              </w:rPr>
              <w:t xml:space="preserve"> услуги</w:t>
            </w:r>
          </w:p>
        </w:tc>
        <w:tc>
          <w:tcPr>
            <w:tcW w:w="2835" w:type="dxa"/>
            <w:tcBorders>
              <w:top w:val="single" w:sz="4" w:space="0" w:color="auto"/>
              <w:left w:val="single" w:sz="4" w:space="0" w:color="auto"/>
            </w:tcBorders>
            <w:shd w:val="clear" w:color="auto" w:fill="FFFFFF"/>
          </w:tcPr>
          <w:p w:rsidR="00273289" w:rsidRPr="00DF7F63" w:rsidRDefault="00273289" w:rsidP="00273289">
            <w:pPr>
              <w:widowControl w:val="0"/>
              <w:spacing w:after="0" w:line="240" w:lineRule="auto"/>
              <w:rPr>
                <w:rFonts w:ascii="Times New Roman" w:eastAsia="Times New Roman" w:hAnsi="Times New Roman"/>
              </w:rPr>
            </w:pPr>
            <w:r w:rsidRPr="00DF7F63">
              <w:rPr>
                <w:rFonts w:ascii="Times New Roman" w:eastAsia="Times New Roman" w:hAnsi="Times New Roman"/>
                <w:color w:val="000000"/>
                <w:lang w:eastAsia="ru-RU" w:bidi="ru-RU"/>
              </w:rPr>
              <w:t>Проверка соответствия документов и сведений требованиям нормативных правовых актов</w:t>
            </w:r>
            <w:r w:rsidR="002623F0" w:rsidRPr="00DF7F63">
              <w:rPr>
                <w:rFonts w:ascii="Times New Roman" w:eastAsia="Times New Roman" w:hAnsi="Times New Roman"/>
                <w:color w:val="000000"/>
                <w:lang w:eastAsia="ru-RU" w:bidi="ru-RU"/>
              </w:rPr>
              <w:t xml:space="preserve"> предоставления </w:t>
            </w:r>
            <w:r w:rsidRPr="00DF7F63">
              <w:rPr>
                <w:rFonts w:ascii="Times New Roman" w:eastAsia="Times New Roman" w:hAnsi="Times New Roman"/>
                <w:color w:val="000000"/>
                <w:lang w:eastAsia="ru-RU" w:bidi="ru-RU"/>
              </w:rPr>
              <w:t>муницип</w:t>
            </w:r>
            <w:r w:rsidR="002623F0" w:rsidRPr="00DF7F63">
              <w:rPr>
                <w:rFonts w:ascii="Times New Roman" w:eastAsia="Times New Roman" w:hAnsi="Times New Roman"/>
                <w:color w:val="000000"/>
                <w:lang w:eastAsia="ru-RU" w:bidi="ru-RU"/>
              </w:rPr>
              <w:t>альной</w:t>
            </w:r>
            <w:r w:rsidRPr="00DF7F63">
              <w:rPr>
                <w:rFonts w:ascii="Times New Roman" w:eastAsia="Times New Roman" w:hAnsi="Times New Roman"/>
                <w:color w:val="000000"/>
                <w:lang w:eastAsia="ru-RU" w:bidi="ru-RU"/>
              </w:rPr>
              <w:t xml:space="preserve"> услуги</w:t>
            </w:r>
          </w:p>
        </w:tc>
        <w:tc>
          <w:tcPr>
            <w:tcW w:w="1842" w:type="dxa"/>
            <w:tcBorders>
              <w:top w:val="single" w:sz="4" w:space="0" w:color="auto"/>
              <w:left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До 9 рабочих дней</w:t>
            </w:r>
          </w:p>
        </w:tc>
        <w:tc>
          <w:tcPr>
            <w:tcW w:w="2552" w:type="dxa"/>
            <w:tcBorders>
              <w:top w:val="single" w:sz="4" w:space="0" w:color="auto"/>
              <w:left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Должностное лицо Уполномоченного органа, ответственное за</w:t>
            </w:r>
            <w:r w:rsidR="00026A52" w:rsidRPr="008A4023">
              <w:rPr>
                <w:rFonts w:ascii="Times New Roman" w:eastAsia="Times New Roman" w:hAnsi="Times New Roman"/>
                <w:color w:val="000000"/>
                <w:lang w:eastAsia="ru-RU" w:bidi="ru-RU"/>
              </w:rPr>
              <w:t xml:space="preserve"> предоставление муниципальной</w:t>
            </w:r>
            <w:r w:rsidRPr="008A4023">
              <w:rPr>
                <w:rFonts w:ascii="Times New Roman" w:eastAsia="Times New Roman" w:hAnsi="Times New Roman"/>
                <w:color w:val="000000"/>
                <w:lang w:eastAsia="ru-RU" w:bidi="ru-RU"/>
              </w:rPr>
              <w:t xml:space="preserve"> услуги</w:t>
            </w:r>
          </w:p>
        </w:tc>
        <w:tc>
          <w:tcPr>
            <w:tcW w:w="1701" w:type="dxa"/>
            <w:tcBorders>
              <w:top w:val="single" w:sz="4" w:space="0" w:color="auto"/>
              <w:left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Уполномоченный орган) /</w:t>
            </w:r>
          </w:p>
          <w:p w:rsidR="00273289" w:rsidRPr="00273289" w:rsidRDefault="00273289" w:rsidP="00273289">
            <w:pPr>
              <w:widowControl w:val="0"/>
              <w:spacing w:after="0" w:line="240" w:lineRule="auto"/>
              <w:rPr>
                <w:rFonts w:ascii="Times New Roman" w:eastAsia="Times New Roman" w:hAnsi="Times New Roman"/>
                <w:sz w:val="24"/>
                <w:szCs w:val="24"/>
              </w:rPr>
            </w:pPr>
            <w:r w:rsidRPr="008A4023">
              <w:rPr>
                <w:rFonts w:ascii="Times New Roman" w:eastAsia="Times New Roman" w:hAnsi="Times New Roman"/>
                <w:color w:val="000000"/>
                <w:lang w:eastAsia="ru-RU" w:bidi="ru-RU"/>
              </w:rPr>
              <w:t>ГИС</w:t>
            </w:r>
          </w:p>
        </w:tc>
        <w:tc>
          <w:tcPr>
            <w:tcW w:w="1559" w:type="dxa"/>
            <w:tcBorders>
              <w:top w:val="single" w:sz="4" w:space="0" w:color="auto"/>
              <w:left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Наличие или отсутствие оснований дл</w:t>
            </w:r>
            <w:r w:rsidR="00026A52" w:rsidRPr="008A4023">
              <w:rPr>
                <w:rFonts w:ascii="Times New Roman" w:eastAsia="Times New Roman" w:hAnsi="Times New Roman"/>
                <w:color w:val="000000"/>
                <w:lang w:eastAsia="ru-RU" w:bidi="ru-RU"/>
              </w:rPr>
              <w:t>я предоставления  муниципальной</w:t>
            </w:r>
            <w:r w:rsidRPr="008A4023">
              <w:rPr>
                <w:rFonts w:ascii="Times New Roman" w:eastAsia="Times New Roman" w:hAnsi="Times New Roman"/>
                <w:color w:val="000000"/>
                <w:lang w:eastAsia="ru-RU" w:bidi="ru-RU"/>
              </w:rPr>
              <w:t xml:space="preserve"> услуги</w:t>
            </w:r>
          </w:p>
        </w:tc>
        <w:tc>
          <w:tcPr>
            <w:tcW w:w="1985" w:type="dxa"/>
            <w:tcBorders>
              <w:top w:val="single" w:sz="4" w:space="0" w:color="auto"/>
              <w:left w:val="single" w:sz="4" w:space="0" w:color="auto"/>
              <w:right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Подготовка проекта результата</w:t>
            </w:r>
            <w:r w:rsidR="00026A52" w:rsidRPr="008A4023">
              <w:rPr>
                <w:rFonts w:ascii="Times New Roman" w:eastAsia="Times New Roman" w:hAnsi="Times New Roman"/>
                <w:color w:val="000000"/>
                <w:lang w:eastAsia="ru-RU" w:bidi="ru-RU"/>
              </w:rPr>
              <w:t xml:space="preserve"> предоставления </w:t>
            </w:r>
            <w:r w:rsidRPr="008A4023">
              <w:rPr>
                <w:rFonts w:ascii="Times New Roman" w:eastAsia="Times New Roman" w:hAnsi="Times New Roman"/>
                <w:color w:val="000000"/>
                <w:lang w:eastAsia="ru-RU" w:bidi="ru-RU"/>
              </w:rPr>
              <w:t>муницип</w:t>
            </w:r>
            <w:r w:rsidR="00026A52" w:rsidRPr="008A4023">
              <w:rPr>
                <w:rFonts w:ascii="Times New Roman" w:eastAsia="Times New Roman" w:hAnsi="Times New Roman"/>
                <w:color w:val="000000"/>
                <w:lang w:eastAsia="ru-RU" w:bidi="ru-RU"/>
              </w:rPr>
              <w:t>альной</w:t>
            </w:r>
            <w:r w:rsidRPr="008A4023">
              <w:rPr>
                <w:rFonts w:ascii="Times New Roman" w:eastAsia="Times New Roman" w:hAnsi="Times New Roman"/>
                <w:color w:val="000000"/>
                <w:lang w:eastAsia="ru-RU" w:bidi="ru-RU"/>
              </w:rPr>
              <w:t xml:space="preserve"> услуги</w:t>
            </w:r>
          </w:p>
        </w:tc>
      </w:tr>
      <w:tr w:rsidR="00273289" w:rsidRPr="00273289" w:rsidTr="00301E64">
        <w:trPr>
          <w:trHeight w:hRule="exact" w:val="288"/>
        </w:trPr>
        <w:tc>
          <w:tcPr>
            <w:tcW w:w="14439"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 Принятие решения о предоставлении услуги</w:t>
            </w:r>
          </w:p>
        </w:tc>
      </w:tr>
      <w:tr w:rsidR="00273289" w:rsidRPr="00273289" w:rsidTr="008A4023">
        <w:trPr>
          <w:trHeight w:hRule="exact" w:val="5726"/>
        </w:trPr>
        <w:tc>
          <w:tcPr>
            <w:tcW w:w="1965"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Проект результата</w:t>
            </w:r>
            <w:r w:rsidR="00026A52" w:rsidRPr="008A4023">
              <w:rPr>
                <w:rFonts w:ascii="Times New Roman" w:eastAsia="Times New Roman" w:hAnsi="Times New Roman"/>
                <w:color w:val="000000"/>
                <w:lang w:eastAsia="ru-RU" w:bidi="ru-RU"/>
              </w:rPr>
              <w:t xml:space="preserve"> предоставления муниципальной</w:t>
            </w:r>
            <w:r w:rsidRPr="008A4023">
              <w:rPr>
                <w:rFonts w:ascii="Times New Roman" w:eastAsia="Times New Roman" w:hAnsi="Times New Roman"/>
                <w:color w:val="000000"/>
                <w:lang w:eastAsia="ru-RU" w:bidi="ru-RU"/>
              </w:rPr>
              <w:t xml:space="preserve"> услуги</w:t>
            </w:r>
          </w:p>
        </w:tc>
        <w:tc>
          <w:tcPr>
            <w:tcW w:w="2835"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 xml:space="preserve">Принятие решения </w:t>
            </w:r>
            <w:r w:rsidR="00026A52" w:rsidRPr="008A4023">
              <w:rPr>
                <w:rFonts w:ascii="Times New Roman" w:eastAsia="Times New Roman" w:hAnsi="Times New Roman"/>
                <w:color w:val="000000"/>
                <w:lang w:eastAsia="ru-RU" w:bidi="ru-RU"/>
              </w:rPr>
              <w:t>о предоставления  муниципальной</w:t>
            </w:r>
            <w:r w:rsidRPr="008A4023">
              <w:rPr>
                <w:rFonts w:ascii="Times New Roman" w:eastAsia="Times New Roman" w:hAnsi="Times New Roman"/>
                <w:color w:val="000000"/>
                <w:lang w:eastAsia="ru-RU" w:bidi="ru-RU"/>
              </w:rPr>
              <w:t xml:space="preserve"> услуги или об отказе в предоставлении услуги</w:t>
            </w:r>
          </w:p>
        </w:tc>
        <w:tc>
          <w:tcPr>
            <w:tcW w:w="1842"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В день рассмотрения документов и сведений</w:t>
            </w:r>
          </w:p>
        </w:tc>
        <w:tc>
          <w:tcPr>
            <w:tcW w:w="2552"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Должностное лицо Уполномоченного органа, ответственное за предоставление государственной услуги;</w:t>
            </w:r>
          </w:p>
          <w:p w:rsidR="00273289" w:rsidRPr="00273289" w:rsidRDefault="00273289" w:rsidP="00273289">
            <w:pPr>
              <w:widowControl w:val="0"/>
              <w:spacing w:after="0" w:line="240" w:lineRule="auto"/>
              <w:rPr>
                <w:rFonts w:ascii="Times New Roman" w:eastAsia="Times New Roman" w:hAnsi="Times New Roman"/>
                <w:sz w:val="24"/>
                <w:szCs w:val="24"/>
              </w:rPr>
            </w:pPr>
            <w:r w:rsidRPr="008A4023">
              <w:rPr>
                <w:rFonts w:ascii="Times New Roman" w:eastAsia="Times New Roman" w:hAnsi="Times New Roman"/>
                <w:color w:val="000000"/>
                <w:lang w:eastAsia="ru-RU" w:bidi="ru-RU"/>
              </w:rPr>
              <w:t>Руководитель Уполномоченного органа)или иное уполномоченное им лицо</w:t>
            </w:r>
          </w:p>
        </w:tc>
        <w:tc>
          <w:tcPr>
            <w:tcW w:w="1701"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Уполномоченный орган)</w:t>
            </w:r>
          </w:p>
          <w:p w:rsidR="00273289" w:rsidRPr="00273289" w:rsidRDefault="00273289" w:rsidP="00273289">
            <w:pPr>
              <w:widowControl w:val="0"/>
              <w:spacing w:after="0" w:line="240" w:lineRule="auto"/>
              <w:rPr>
                <w:rFonts w:ascii="Times New Roman" w:eastAsia="Times New Roman" w:hAnsi="Times New Roman"/>
                <w:sz w:val="24"/>
                <w:szCs w:val="24"/>
              </w:rPr>
            </w:pPr>
            <w:r w:rsidRPr="008A4023">
              <w:rPr>
                <w:rFonts w:ascii="Times New Roman" w:eastAsia="Times New Roman" w:hAnsi="Times New Roman"/>
                <w:color w:val="000000"/>
                <w:lang w:eastAsia="ru-RU" w:bidi="ru-RU"/>
              </w:rPr>
              <w:t>/ ГИС</w:t>
            </w:r>
          </w:p>
        </w:tc>
        <w:tc>
          <w:tcPr>
            <w:tcW w:w="1559"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73289" w:rsidRPr="008A4023" w:rsidRDefault="00026A52"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Результат предоставления муниципальной</w:t>
            </w:r>
            <w:r w:rsidR="00273289" w:rsidRPr="008A4023">
              <w:rPr>
                <w:rFonts w:ascii="Times New Roman" w:eastAsia="Times New Roman" w:hAnsi="Times New Roman"/>
                <w:color w:val="000000"/>
                <w:lang w:eastAsia="ru-RU" w:bidi="ru-RU"/>
              </w:rPr>
              <w:t xml:space="preserve"> услуги по форме, приведенной в Приложении № </w:t>
            </w:r>
            <w:r w:rsidR="00722330" w:rsidRPr="008A4023">
              <w:rPr>
                <w:rFonts w:ascii="Times New Roman" w:eastAsia="Times New Roman" w:hAnsi="Times New Roman"/>
                <w:color w:val="000000"/>
                <w:lang w:eastAsia="ru-RU" w:bidi="ru-RU"/>
              </w:rPr>
              <w:t>1</w:t>
            </w:r>
            <w:r w:rsidR="00273289" w:rsidRPr="008A4023">
              <w:rPr>
                <w:rFonts w:ascii="Times New Roman" w:eastAsia="Times New Roman" w:hAnsi="Times New Roman"/>
                <w:color w:val="000000"/>
                <w:lang w:eastAsia="ru-RU" w:bidi="ru-RU"/>
              </w:rPr>
              <w:t>-</w:t>
            </w:r>
            <w:r w:rsidR="00722330" w:rsidRPr="008A4023">
              <w:rPr>
                <w:rFonts w:ascii="Times New Roman" w:eastAsia="Times New Roman" w:hAnsi="Times New Roman"/>
                <w:color w:val="000000"/>
                <w:lang w:eastAsia="ru-RU" w:bidi="ru-RU"/>
              </w:rPr>
              <w:t>4</w:t>
            </w:r>
            <w:r w:rsidR="00273289" w:rsidRPr="008A4023">
              <w:rPr>
                <w:rFonts w:ascii="Times New Roman" w:eastAsia="Times New Roman" w:hAnsi="Times New Roman"/>
                <w:color w:val="000000"/>
                <w:lang w:eastAsia="ru-RU" w:bidi="ru-RU"/>
              </w:rPr>
              <w:t xml:space="preserve"> к Административному регламенту, подписанный усиленной квалифицированной подписью</w:t>
            </w:r>
            <w:r w:rsidR="00273289" w:rsidRPr="00273289">
              <w:rPr>
                <w:rFonts w:ascii="Times New Roman" w:eastAsia="Times New Roman" w:hAnsi="Times New Roman"/>
                <w:color w:val="000000"/>
                <w:sz w:val="24"/>
                <w:szCs w:val="24"/>
                <w:lang w:eastAsia="ru-RU" w:bidi="ru-RU"/>
              </w:rPr>
              <w:t xml:space="preserve"> </w:t>
            </w:r>
            <w:r w:rsidR="00273289" w:rsidRPr="008A4023">
              <w:rPr>
                <w:rFonts w:ascii="Times New Roman" w:eastAsia="Times New Roman" w:hAnsi="Times New Roman"/>
                <w:color w:val="000000"/>
                <w:lang w:eastAsia="ru-RU" w:bidi="ru-RU"/>
              </w:rPr>
              <w:t>руководителя Уполномоченного органа или иного уполномоченного им лица.</w:t>
            </w:r>
          </w:p>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Уведомление об отказе в предоставлении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C1740E">
          <w:pgSz w:w="16840" w:h="11900" w:orient="landscape"/>
          <w:pgMar w:top="1134" w:right="567" w:bottom="1134" w:left="1701" w:header="321" w:footer="3" w:gutter="0"/>
          <w:cols w:space="720"/>
          <w:noEndnote/>
          <w:docGrid w:linePitch="360"/>
        </w:sectPr>
      </w:pPr>
    </w:p>
    <w:tbl>
      <w:tblPr>
        <w:tblOverlap w:val="never"/>
        <w:tblW w:w="14360" w:type="dxa"/>
        <w:jc w:val="center"/>
        <w:tblInd w:w="680" w:type="dxa"/>
        <w:tblLayout w:type="fixed"/>
        <w:tblCellMar>
          <w:left w:w="10" w:type="dxa"/>
          <w:right w:w="10" w:type="dxa"/>
        </w:tblCellMar>
        <w:tblLook w:val="04A0"/>
      </w:tblPr>
      <w:tblGrid>
        <w:gridCol w:w="4721"/>
        <w:gridCol w:w="1842"/>
        <w:gridCol w:w="2552"/>
        <w:gridCol w:w="1431"/>
        <w:gridCol w:w="1559"/>
        <w:gridCol w:w="2255"/>
      </w:tblGrid>
      <w:tr w:rsidR="008A4023" w:rsidRPr="00273289" w:rsidTr="00425DB0">
        <w:trPr>
          <w:trHeight w:hRule="exact" w:val="4351"/>
          <w:jc w:val="center"/>
        </w:trPr>
        <w:tc>
          <w:tcPr>
            <w:tcW w:w="472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2"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2"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3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559"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55" w:type="dxa"/>
            <w:tcBorders>
              <w:top w:val="single" w:sz="4" w:space="0" w:color="auto"/>
              <w:left w:val="single" w:sz="4" w:space="0" w:color="auto"/>
              <w:right w:val="single" w:sz="4" w:space="0" w:color="auto"/>
            </w:tcBorders>
            <w:shd w:val="clear" w:color="auto" w:fill="FFFFFF"/>
          </w:tcPr>
          <w:p w:rsidR="00273289" w:rsidRPr="008A4023" w:rsidRDefault="00026A52"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муниципальной</w:t>
            </w:r>
            <w:r w:rsidR="00273289" w:rsidRPr="008A4023">
              <w:rPr>
                <w:rFonts w:ascii="Times New Roman" w:eastAsia="Times New Roman" w:hAnsi="Times New Roman"/>
                <w:color w:val="000000"/>
                <w:lang w:eastAsia="ru-RU" w:bidi="ru-RU"/>
              </w:rPr>
              <w:t xml:space="preserve">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A4023" w:rsidRPr="00273289" w:rsidTr="00425DB0">
        <w:trPr>
          <w:trHeight w:hRule="exact" w:val="4151"/>
          <w:jc w:val="center"/>
        </w:trPr>
        <w:tc>
          <w:tcPr>
            <w:tcW w:w="4721"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 xml:space="preserve">Направление в многофункциональный </w:t>
            </w:r>
            <w:r w:rsidR="00026A52" w:rsidRPr="008A4023">
              <w:rPr>
                <w:rFonts w:ascii="Times New Roman" w:eastAsia="Times New Roman" w:hAnsi="Times New Roman"/>
                <w:color w:val="000000"/>
                <w:lang w:eastAsia="ru-RU" w:bidi="ru-RU"/>
              </w:rPr>
              <w:t>центр результата  муниципальной</w:t>
            </w:r>
            <w:r w:rsidRPr="008A4023">
              <w:rPr>
                <w:rFonts w:ascii="Times New Roman" w:eastAsia="Times New Roman" w:hAnsi="Times New Roman"/>
                <w:color w:val="000000"/>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1F5A78">
              <w:rPr>
                <w:rFonts w:ascii="Times New Roman" w:eastAsia="Times New Roman" w:hAnsi="Times New Roman"/>
                <w:iCs/>
                <w:color w:val="000000"/>
                <w:lang w:eastAsia="ru-RU" w:bidi="ru-RU"/>
              </w:rPr>
              <w:t>в случае, если предусмотрено региональными соглашениями</w:t>
            </w:r>
            <w:r w:rsidRPr="008A4023">
              <w:rPr>
                <w:rFonts w:ascii="Times New Roman" w:eastAsia="Times New Roman" w:hAnsi="Times New Roman"/>
                <w:color w:val="000000"/>
                <w:lang w:eastAsia="ru-RU" w:bidi="ru-RU"/>
              </w:rPr>
              <w:t>)</w:t>
            </w:r>
          </w:p>
        </w:tc>
        <w:tc>
          <w:tcPr>
            <w:tcW w:w="1842" w:type="dxa"/>
            <w:tcBorders>
              <w:top w:val="single" w:sz="4" w:space="0" w:color="auto"/>
              <w:left w:val="single" w:sz="4" w:space="0" w:color="auto"/>
              <w:bottom w:val="single" w:sz="4" w:space="0" w:color="auto"/>
            </w:tcBorders>
            <w:shd w:val="clear" w:color="auto" w:fill="FFFFFF"/>
          </w:tcPr>
          <w:p w:rsidR="00273289" w:rsidRPr="008A4023" w:rsidRDefault="00273289" w:rsidP="00722330">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В сроки, установлен</w:t>
            </w:r>
            <w:r w:rsidR="00722330" w:rsidRPr="008A4023">
              <w:rPr>
                <w:rFonts w:ascii="Times New Roman" w:eastAsia="Times New Roman" w:hAnsi="Times New Roman"/>
                <w:color w:val="000000"/>
                <w:lang w:eastAsia="ru-RU" w:bidi="ru-RU"/>
              </w:rPr>
              <w:t>ные соглашение м о взаимодействии между Уполномоч</w:t>
            </w:r>
            <w:r w:rsidRPr="008A4023">
              <w:rPr>
                <w:rFonts w:ascii="Times New Roman" w:eastAsia="Times New Roman" w:hAnsi="Times New Roman"/>
                <w:color w:val="000000"/>
                <w:lang w:eastAsia="ru-RU" w:bidi="ru-RU"/>
              </w:rPr>
              <w:t>енн</w:t>
            </w:r>
            <w:r w:rsidR="008A4023" w:rsidRPr="008A4023">
              <w:rPr>
                <w:rFonts w:ascii="Times New Roman" w:eastAsia="Times New Roman" w:hAnsi="Times New Roman"/>
                <w:color w:val="000000"/>
                <w:lang w:eastAsia="ru-RU" w:bidi="ru-RU"/>
              </w:rPr>
              <w:t>ым органом и многофункциональны</w:t>
            </w:r>
            <w:r w:rsidRPr="008A4023">
              <w:rPr>
                <w:rFonts w:ascii="Times New Roman" w:eastAsia="Times New Roman" w:hAnsi="Times New Roman"/>
                <w:color w:val="000000"/>
                <w:lang w:eastAsia="ru-RU" w:bidi="ru-RU"/>
              </w:rPr>
              <w:t>м центром</w:t>
            </w:r>
          </w:p>
        </w:tc>
        <w:tc>
          <w:tcPr>
            <w:tcW w:w="2552"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Должностное лицо Уполномоченного органа, ответственное за предоставление государственно</w:t>
            </w:r>
            <w:r w:rsidR="00026A52" w:rsidRPr="008A4023">
              <w:rPr>
                <w:rFonts w:ascii="Times New Roman" w:eastAsia="Times New Roman" w:hAnsi="Times New Roman"/>
                <w:color w:val="000000"/>
                <w:lang w:eastAsia="ru-RU" w:bidi="ru-RU"/>
              </w:rPr>
              <w:t>й</w:t>
            </w:r>
            <w:r w:rsidRPr="008A4023">
              <w:rPr>
                <w:rFonts w:ascii="Times New Roman" w:eastAsia="Times New Roman" w:hAnsi="Times New Roman"/>
                <w:color w:val="000000"/>
                <w:lang w:eastAsia="ru-RU" w:bidi="ru-RU"/>
              </w:rPr>
              <w:t xml:space="preserve"> услуги</w:t>
            </w:r>
          </w:p>
        </w:tc>
        <w:tc>
          <w:tcPr>
            <w:tcW w:w="1431" w:type="dxa"/>
            <w:tcBorders>
              <w:top w:val="single" w:sz="4" w:space="0" w:color="auto"/>
              <w:left w:val="single" w:sz="4" w:space="0" w:color="auto"/>
              <w:bottom w:val="single" w:sz="4" w:space="0" w:color="auto"/>
            </w:tcBorders>
            <w:shd w:val="clear" w:color="auto" w:fill="FFFFFF"/>
          </w:tcPr>
          <w:p w:rsidR="00273289" w:rsidRPr="008A4023" w:rsidRDefault="00273289" w:rsidP="00722330">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Уполномоченный орган) / АИС МФЦ</w:t>
            </w:r>
          </w:p>
        </w:tc>
        <w:tc>
          <w:tcPr>
            <w:tcW w:w="1559" w:type="dxa"/>
            <w:tcBorders>
              <w:top w:val="single" w:sz="4" w:space="0" w:color="auto"/>
              <w:left w:val="single" w:sz="4" w:space="0" w:color="auto"/>
              <w:bottom w:val="single" w:sz="4" w:space="0" w:color="auto"/>
            </w:tcBorders>
            <w:shd w:val="clear" w:color="auto" w:fill="FFFFFF"/>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Указание заявителем в Запросе способа вы</w:t>
            </w:r>
            <w:r w:rsidR="00026A52" w:rsidRPr="008A4023">
              <w:rPr>
                <w:rFonts w:ascii="Times New Roman" w:eastAsia="Times New Roman" w:hAnsi="Times New Roman"/>
                <w:color w:val="000000"/>
                <w:lang w:eastAsia="ru-RU" w:bidi="ru-RU"/>
              </w:rPr>
              <w:t xml:space="preserve">дачи результата </w:t>
            </w:r>
            <w:r w:rsidRPr="008A4023">
              <w:rPr>
                <w:rFonts w:ascii="Times New Roman" w:eastAsia="Times New Roman" w:hAnsi="Times New Roman"/>
                <w:color w:val="000000"/>
                <w:lang w:eastAsia="ru-RU" w:bidi="ru-RU"/>
              </w:rPr>
              <w:t>муницип</w:t>
            </w:r>
            <w:r w:rsidR="00026A52" w:rsidRPr="008A4023">
              <w:rPr>
                <w:rFonts w:ascii="Times New Roman" w:eastAsia="Times New Roman" w:hAnsi="Times New Roman"/>
                <w:color w:val="000000"/>
                <w:lang w:eastAsia="ru-RU" w:bidi="ru-RU"/>
              </w:rPr>
              <w:t>альной</w:t>
            </w:r>
            <w:r w:rsidR="00722330" w:rsidRPr="008A4023">
              <w:rPr>
                <w:rFonts w:ascii="Times New Roman" w:eastAsia="Times New Roman" w:hAnsi="Times New Roman"/>
                <w:color w:val="000000"/>
                <w:lang w:eastAsia="ru-RU" w:bidi="ru-RU"/>
              </w:rPr>
              <w:t xml:space="preserve"> услуги в многофункциона</w:t>
            </w:r>
            <w:r w:rsidRPr="008A4023">
              <w:rPr>
                <w:rFonts w:ascii="Times New Roman" w:eastAsia="Times New Roman" w:hAnsi="Times New Roman"/>
                <w:color w:val="000000"/>
                <w:lang w:eastAsia="ru-RU" w:bidi="ru-RU"/>
              </w:rPr>
              <w:t>льном центре, а также пода</w:t>
            </w:r>
            <w:r w:rsidR="00722330" w:rsidRPr="008A4023">
              <w:rPr>
                <w:rFonts w:ascii="Times New Roman" w:eastAsia="Times New Roman" w:hAnsi="Times New Roman"/>
                <w:color w:val="000000"/>
                <w:lang w:eastAsia="ru-RU" w:bidi="ru-RU"/>
              </w:rPr>
              <w:t>ча Запроса через многофункциона</w:t>
            </w:r>
            <w:r w:rsidRPr="008A4023">
              <w:rPr>
                <w:rFonts w:ascii="Times New Roman" w:eastAsia="Times New Roman" w:hAnsi="Times New Roman"/>
                <w:color w:val="000000"/>
                <w:lang w:eastAsia="ru-RU" w:bidi="ru-RU"/>
              </w:rPr>
              <w:t>льный центр</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bottom"/>
          </w:tcPr>
          <w:p w:rsidR="00273289" w:rsidRPr="008A4023" w:rsidRDefault="00273289" w:rsidP="00273289">
            <w:pPr>
              <w:widowControl w:val="0"/>
              <w:spacing w:after="0" w:line="240" w:lineRule="auto"/>
              <w:rPr>
                <w:rFonts w:ascii="Times New Roman" w:eastAsia="Times New Roman" w:hAnsi="Times New Roman"/>
              </w:rPr>
            </w:pPr>
            <w:r w:rsidRPr="008A4023">
              <w:rPr>
                <w:rFonts w:ascii="Times New Roman" w:eastAsia="Times New Roman" w:hAnsi="Times New Roman"/>
                <w:color w:val="000000"/>
                <w:lang w:eastAsia="ru-RU" w:bidi="ru-RU"/>
              </w:rPr>
              <w:t>Выдача резуль</w:t>
            </w:r>
            <w:r w:rsidR="00026A52" w:rsidRPr="008A4023">
              <w:rPr>
                <w:rFonts w:ascii="Times New Roman" w:eastAsia="Times New Roman" w:hAnsi="Times New Roman"/>
                <w:color w:val="000000"/>
                <w:lang w:eastAsia="ru-RU" w:bidi="ru-RU"/>
              </w:rPr>
              <w:t>тата муниципальной</w:t>
            </w:r>
            <w:r w:rsidRPr="008A4023">
              <w:rPr>
                <w:rFonts w:ascii="Times New Roman" w:eastAsia="Times New Roman" w:hAnsi="Times New Roman"/>
                <w:color w:val="000000"/>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73289" w:rsidRPr="00273289" w:rsidRDefault="00273289" w:rsidP="00273289">
            <w:pPr>
              <w:widowControl w:val="0"/>
              <w:spacing w:after="0" w:line="240" w:lineRule="auto"/>
              <w:rPr>
                <w:rFonts w:ascii="Times New Roman" w:eastAsia="Times New Roman" w:hAnsi="Times New Roman"/>
                <w:sz w:val="24"/>
                <w:szCs w:val="24"/>
              </w:rPr>
            </w:pPr>
            <w:r w:rsidRPr="008A4023">
              <w:rPr>
                <w:rFonts w:ascii="Times New Roman" w:eastAsia="Times New Roman" w:hAnsi="Times New Roman"/>
                <w:color w:val="000000"/>
                <w:lang w:eastAsia="ru-RU" w:bidi="ru-RU"/>
              </w:rPr>
              <w:t>внесение сведений</w:t>
            </w:r>
            <w:r w:rsidRPr="00273289">
              <w:rPr>
                <w:rFonts w:ascii="Times New Roman" w:eastAsia="Times New Roman" w:hAnsi="Times New Roman"/>
                <w:color w:val="000000"/>
                <w:sz w:val="24"/>
                <w:szCs w:val="24"/>
                <w:lang w:eastAsia="ru-RU" w:bidi="ru-RU"/>
              </w:rPr>
              <w:t xml:space="preserve"> в </w:t>
            </w:r>
            <w:r w:rsidRPr="008A4023">
              <w:rPr>
                <w:rFonts w:ascii="Times New Roman" w:eastAsia="Times New Roman" w:hAnsi="Times New Roman"/>
                <w:color w:val="000000"/>
                <w:lang w:eastAsia="ru-RU" w:bidi="ru-RU"/>
              </w:rPr>
              <w:t>ГИС о в</w:t>
            </w:r>
            <w:r w:rsidR="00026A52" w:rsidRPr="008A4023">
              <w:rPr>
                <w:rFonts w:ascii="Times New Roman" w:eastAsia="Times New Roman" w:hAnsi="Times New Roman"/>
                <w:color w:val="000000"/>
                <w:lang w:eastAsia="ru-RU" w:bidi="ru-RU"/>
              </w:rPr>
              <w:t>ыдаче результата</w:t>
            </w:r>
            <w:r w:rsidR="00026A52">
              <w:rPr>
                <w:rFonts w:ascii="Times New Roman" w:eastAsia="Times New Roman" w:hAnsi="Times New Roman"/>
                <w:color w:val="000000"/>
                <w:sz w:val="24"/>
                <w:szCs w:val="24"/>
                <w:lang w:eastAsia="ru-RU" w:bidi="ru-RU"/>
              </w:rPr>
              <w:t xml:space="preserve">  </w:t>
            </w:r>
            <w:r w:rsidRPr="00273289">
              <w:rPr>
                <w:rFonts w:ascii="Times New Roman" w:eastAsia="Times New Roman" w:hAnsi="Times New Roman"/>
                <w:color w:val="000000"/>
                <w:sz w:val="24"/>
                <w:szCs w:val="24"/>
                <w:lang w:eastAsia="ru-RU" w:bidi="ru-RU"/>
              </w:rPr>
              <w:t>муниципально</w:t>
            </w:r>
            <w:r w:rsidR="00026A52">
              <w:rPr>
                <w:rFonts w:ascii="Times New Roman" w:eastAsia="Times New Roman" w:hAnsi="Times New Roman"/>
                <w:color w:val="000000"/>
                <w:sz w:val="24"/>
                <w:szCs w:val="24"/>
                <w:lang w:eastAsia="ru-RU" w:bidi="ru-RU"/>
              </w:rPr>
              <w:t>й</w:t>
            </w:r>
            <w:r w:rsidRPr="00273289">
              <w:rPr>
                <w:rFonts w:ascii="Times New Roman" w:eastAsia="Times New Roman" w:hAnsi="Times New Roman"/>
                <w:color w:val="000000"/>
                <w:sz w:val="24"/>
                <w:szCs w:val="24"/>
                <w:lang w:eastAsia="ru-RU" w:bidi="ru-RU"/>
              </w:rPr>
              <w:t xml:space="preserve"> услуги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C1740E">
          <w:pgSz w:w="16840" w:h="11900" w:orient="landscape"/>
          <w:pgMar w:top="1134" w:right="567" w:bottom="1134" w:left="1701" w:header="709" w:footer="3" w:gutter="0"/>
          <w:cols w:space="720"/>
          <w:noEndnote/>
          <w:docGrid w:linePitch="360"/>
        </w:sectPr>
      </w:pPr>
    </w:p>
    <w:tbl>
      <w:tblPr>
        <w:tblOverlap w:val="never"/>
        <w:tblW w:w="14536" w:type="dxa"/>
        <w:jc w:val="center"/>
        <w:tblLayout w:type="fixed"/>
        <w:tblCellMar>
          <w:left w:w="10" w:type="dxa"/>
          <w:right w:w="10" w:type="dxa"/>
        </w:tblCellMar>
        <w:tblLook w:val="04A0"/>
      </w:tblPr>
      <w:tblGrid>
        <w:gridCol w:w="2366"/>
        <w:gridCol w:w="3161"/>
        <w:gridCol w:w="1985"/>
        <w:gridCol w:w="2551"/>
        <w:gridCol w:w="1418"/>
        <w:gridCol w:w="1717"/>
        <w:gridCol w:w="1338"/>
      </w:tblGrid>
      <w:tr w:rsidR="00273289" w:rsidRPr="00273289" w:rsidTr="00123E75">
        <w:trPr>
          <w:trHeight w:hRule="exact" w:val="2561"/>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161"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Направление заявителю результата</w:t>
            </w:r>
            <w:r w:rsidR="00026A52" w:rsidRPr="00123E75">
              <w:rPr>
                <w:rFonts w:ascii="Times New Roman" w:eastAsia="Times New Roman" w:hAnsi="Times New Roman"/>
                <w:color w:val="000000"/>
                <w:lang w:eastAsia="ru-RU" w:bidi="ru-RU"/>
              </w:rPr>
              <w:t xml:space="preserve"> предоставления муниципальной</w:t>
            </w:r>
            <w:r w:rsidRPr="00123E75">
              <w:rPr>
                <w:rFonts w:ascii="Times New Roman" w:eastAsia="Times New Roman" w:hAnsi="Times New Roman"/>
                <w:color w:val="000000"/>
                <w:lang w:eastAsia="ru-RU" w:bidi="ru-RU"/>
              </w:rPr>
              <w:t xml:space="preserve"> услуги в личный кабинет на ЕПГУ</w:t>
            </w:r>
          </w:p>
        </w:tc>
        <w:tc>
          <w:tcPr>
            <w:tcW w:w="1985" w:type="dxa"/>
            <w:tcBorders>
              <w:top w:val="single" w:sz="4" w:space="0" w:color="auto"/>
              <w:left w:val="single" w:sz="4" w:space="0" w:color="auto"/>
            </w:tcBorders>
            <w:shd w:val="clear" w:color="auto" w:fill="FFFFFF"/>
          </w:tcPr>
          <w:p w:rsidR="00273289" w:rsidRPr="00123E75" w:rsidRDefault="00273289" w:rsidP="00123E75">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В день регистрации результата предоставл</w:t>
            </w:r>
            <w:r w:rsidR="00026A52" w:rsidRPr="00123E75">
              <w:rPr>
                <w:rFonts w:ascii="Times New Roman" w:eastAsia="Times New Roman" w:hAnsi="Times New Roman"/>
                <w:color w:val="000000"/>
                <w:lang w:eastAsia="ru-RU" w:bidi="ru-RU"/>
              </w:rPr>
              <w:t>ения муниципальной</w:t>
            </w:r>
            <w:r w:rsidRPr="00123E75">
              <w:rPr>
                <w:rFonts w:ascii="Times New Roman" w:eastAsia="Times New Roman" w:hAnsi="Times New Roman"/>
                <w:color w:val="000000"/>
                <w:lang w:eastAsia="ru-RU" w:bidi="ru-RU"/>
              </w:rPr>
              <w:t xml:space="preserve"> услуги</w:t>
            </w:r>
          </w:p>
        </w:tc>
        <w:tc>
          <w:tcPr>
            <w:tcW w:w="2551"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Должностное лицо</w:t>
            </w:r>
          </w:p>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Уполномоченного органа, ответственное за предоставление государственно</w:t>
            </w:r>
            <w:r w:rsidR="00026A52" w:rsidRPr="00123E75">
              <w:rPr>
                <w:rFonts w:ascii="Times New Roman" w:eastAsia="Times New Roman" w:hAnsi="Times New Roman"/>
                <w:color w:val="000000"/>
                <w:lang w:eastAsia="ru-RU" w:bidi="ru-RU"/>
              </w:rPr>
              <w:t>й</w:t>
            </w:r>
          </w:p>
          <w:p w:rsidR="00273289" w:rsidRPr="00273289" w:rsidRDefault="00273289" w:rsidP="00273289">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услуги</w:t>
            </w:r>
          </w:p>
        </w:tc>
        <w:tc>
          <w:tcPr>
            <w:tcW w:w="1418"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ГИС</w:t>
            </w:r>
          </w:p>
        </w:tc>
        <w:tc>
          <w:tcPr>
            <w:tcW w:w="171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38" w:type="dxa"/>
            <w:tcBorders>
              <w:top w:val="single" w:sz="4" w:space="0" w:color="auto"/>
              <w:left w:val="single" w:sz="4" w:space="0" w:color="auto"/>
              <w:right w:val="single" w:sz="4" w:space="0" w:color="auto"/>
            </w:tcBorders>
            <w:shd w:val="clear" w:color="auto" w:fill="FFFFFF"/>
          </w:tcPr>
          <w:p w:rsidR="00273289" w:rsidRPr="00123E75" w:rsidRDefault="00026A52"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Результат муниципальной</w:t>
            </w:r>
            <w:r w:rsidR="00273289" w:rsidRPr="00123E75">
              <w:rPr>
                <w:rFonts w:ascii="Times New Roman" w:eastAsia="Times New Roman" w:hAnsi="Times New Roman"/>
                <w:color w:val="000000"/>
                <w:lang w:eastAsia="ru-RU" w:bidi="ru-RU"/>
              </w:rPr>
              <w:t xml:space="preserve"> услуги, направленный заявителю на личный кабинет на ЕПГУ</w:t>
            </w:r>
          </w:p>
        </w:tc>
      </w:tr>
      <w:tr w:rsidR="00273289" w:rsidRPr="00273289" w:rsidTr="00123E75">
        <w:trPr>
          <w:trHeight w:hRule="exact" w:val="283"/>
          <w:jc w:val="center"/>
        </w:trPr>
        <w:tc>
          <w:tcPr>
            <w:tcW w:w="14536"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273289" w:rsidRPr="00273289" w:rsidTr="00123E75">
        <w:trPr>
          <w:trHeight w:hRule="exact" w:val="4152"/>
          <w:jc w:val="center"/>
        </w:trPr>
        <w:tc>
          <w:tcPr>
            <w:tcW w:w="2366" w:type="dxa"/>
            <w:vMerge w:val="restart"/>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Формирование и ре</w:t>
            </w:r>
            <w:r w:rsidR="00026A52" w:rsidRPr="00123E75">
              <w:rPr>
                <w:rFonts w:ascii="Times New Roman" w:eastAsia="Times New Roman" w:hAnsi="Times New Roman"/>
                <w:color w:val="000000"/>
                <w:lang w:eastAsia="ru-RU" w:bidi="ru-RU"/>
              </w:rPr>
              <w:t>гистрация результата  муниципальной</w:t>
            </w:r>
            <w:r w:rsidRPr="00123E75">
              <w:rPr>
                <w:rFonts w:ascii="Times New Roman" w:eastAsia="Times New Roman" w:hAnsi="Times New Roman"/>
                <w:color w:val="000000"/>
                <w:lang w:eastAsia="ru-RU" w:bidi="ru-RU"/>
              </w:rPr>
              <w:t xml:space="preserve"> услуги, указанного в пункте 2.5 Административного регламента, в форме электронного документа в ГИС</w:t>
            </w:r>
          </w:p>
        </w:tc>
        <w:tc>
          <w:tcPr>
            <w:tcW w:w="3161"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Регистрация результата</w:t>
            </w:r>
            <w:r w:rsidR="00026A52" w:rsidRPr="00123E75">
              <w:rPr>
                <w:rFonts w:ascii="Times New Roman" w:eastAsia="Times New Roman" w:hAnsi="Times New Roman"/>
                <w:color w:val="000000"/>
                <w:lang w:eastAsia="ru-RU" w:bidi="ru-RU"/>
              </w:rPr>
              <w:t xml:space="preserve"> предоставления муниципальной</w:t>
            </w:r>
            <w:r w:rsidRPr="00123E75">
              <w:rPr>
                <w:rFonts w:ascii="Times New Roman" w:eastAsia="Times New Roman" w:hAnsi="Times New Roman"/>
                <w:color w:val="000000"/>
                <w:lang w:eastAsia="ru-RU" w:bidi="ru-RU"/>
              </w:rPr>
              <w:t xml:space="preserve"> услуги</w:t>
            </w:r>
          </w:p>
        </w:tc>
        <w:tc>
          <w:tcPr>
            <w:tcW w:w="1985" w:type="dxa"/>
            <w:tcBorders>
              <w:top w:val="single" w:sz="4" w:space="0" w:color="auto"/>
              <w:left w:val="single" w:sz="4" w:space="0" w:color="auto"/>
            </w:tcBorders>
            <w:shd w:val="clear" w:color="auto" w:fill="FFFFFF"/>
          </w:tcPr>
          <w:p w:rsidR="00273289" w:rsidRPr="00123E75" w:rsidRDefault="00273289" w:rsidP="00123E75">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После окончания процедуры принятия решения (в общий срок предоставл</w:t>
            </w:r>
            <w:r w:rsidR="00026A52" w:rsidRPr="00123E75">
              <w:rPr>
                <w:rFonts w:ascii="Times New Roman" w:eastAsia="Times New Roman" w:hAnsi="Times New Roman"/>
                <w:color w:val="000000"/>
                <w:lang w:eastAsia="ru-RU" w:bidi="ru-RU"/>
              </w:rPr>
              <w:t>ения муниципальной</w:t>
            </w:r>
            <w:r w:rsidRPr="00123E75">
              <w:rPr>
                <w:rFonts w:ascii="Times New Roman" w:eastAsia="Times New Roman" w:hAnsi="Times New Roman"/>
                <w:color w:val="000000"/>
                <w:lang w:eastAsia="ru-RU" w:bidi="ru-RU"/>
              </w:rPr>
              <w:t xml:space="preserve"> услуги не включается )</w:t>
            </w:r>
          </w:p>
        </w:tc>
        <w:tc>
          <w:tcPr>
            <w:tcW w:w="2551"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Должностное лицо</w:t>
            </w:r>
          </w:p>
          <w:p w:rsidR="00273289" w:rsidRPr="00273289" w:rsidRDefault="00273289" w:rsidP="00273289">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Уполномоченного органа, ответственное з</w:t>
            </w:r>
            <w:r w:rsidR="00026A52" w:rsidRPr="00123E75">
              <w:rPr>
                <w:rFonts w:ascii="Times New Roman" w:eastAsia="Times New Roman" w:hAnsi="Times New Roman"/>
                <w:color w:val="000000"/>
                <w:lang w:eastAsia="ru-RU" w:bidi="ru-RU"/>
              </w:rPr>
              <w:t xml:space="preserve">а предоставление муниципальной </w:t>
            </w:r>
            <w:r w:rsidRPr="00123E75">
              <w:rPr>
                <w:rFonts w:ascii="Times New Roman" w:eastAsia="Times New Roman" w:hAnsi="Times New Roman"/>
                <w:color w:val="000000"/>
                <w:lang w:eastAsia="ru-RU" w:bidi="ru-RU"/>
              </w:rPr>
              <w:t xml:space="preserve"> услуги</w:t>
            </w:r>
          </w:p>
        </w:tc>
        <w:tc>
          <w:tcPr>
            <w:tcW w:w="1418" w:type="dxa"/>
            <w:tcBorders>
              <w:top w:val="single" w:sz="4" w:space="0" w:color="auto"/>
              <w:left w:val="single" w:sz="4" w:space="0" w:color="auto"/>
            </w:tcBorders>
            <w:shd w:val="clear" w:color="auto" w:fill="FFFFFF"/>
          </w:tcPr>
          <w:p w:rsidR="00273289" w:rsidRPr="00123E75" w:rsidRDefault="00273289" w:rsidP="00722330">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Уполномоченный орган) / ГИС</w:t>
            </w:r>
          </w:p>
        </w:tc>
        <w:tc>
          <w:tcPr>
            <w:tcW w:w="171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38" w:type="dxa"/>
            <w:tcBorders>
              <w:top w:val="single" w:sz="4" w:space="0" w:color="auto"/>
              <w:left w:val="single" w:sz="4" w:space="0" w:color="auto"/>
              <w:righ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Внесение сведений о конечном результате предостав</w:t>
            </w:r>
            <w:r w:rsidR="00026A52" w:rsidRPr="00123E75">
              <w:rPr>
                <w:rFonts w:ascii="Times New Roman" w:eastAsia="Times New Roman" w:hAnsi="Times New Roman"/>
                <w:color w:val="000000"/>
                <w:lang w:eastAsia="ru-RU" w:bidi="ru-RU"/>
              </w:rPr>
              <w:t>ления  муниципальной</w:t>
            </w:r>
            <w:r w:rsidRPr="00123E75">
              <w:rPr>
                <w:rFonts w:ascii="Times New Roman" w:eastAsia="Times New Roman" w:hAnsi="Times New Roman"/>
                <w:color w:val="000000"/>
                <w:lang w:eastAsia="ru-RU" w:bidi="ru-RU"/>
              </w:rPr>
              <w:t xml:space="preserve"> услуги</w:t>
            </w:r>
          </w:p>
        </w:tc>
      </w:tr>
      <w:tr w:rsidR="00273289" w:rsidRPr="00273289" w:rsidTr="00123E75">
        <w:trPr>
          <w:trHeight w:hRule="exact" w:val="2093"/>
          <w:jc w:val="center"/>
        </w:trPr>
        <w:tc>
          <w:tcPr>
            <w:tcW w:w="236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161" w:type="dxa"/>
            <w:tcBorders>
              <w:top w:val="single" w:sz="4" w:space="0" w:color="auto"/>
              <w:left w:val="single" w:sz="4" w:space="0" w:color="auto"/>
              <w:bottom w:val="single" w:sz="4" w:space="0" w:color="auto"/>
            </w:tcBorders>
            <w:shd w:val="clear" w:color="auto" w:fill="FFFFFF"/>
          </w:tcPr>
          <w:p w:rsidR="00273289" w:rsidRPr="00273289" w:rsidRDefault="00273289" w:rsidP="00123E75">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 xml:space="preserve">Направление в многофункциональный </w:t>
            </w:r>
            <w:r w:rsidR="00026A52" w:rsidRPr="00123E75">
              <w:rPr>
                <w:rFonts w:ascii="Times New Roman" w:eastAsia="Times New Roman" w:hAnsi="Times New Roman"/>
                <w:color w:val="000000"/>
                <w:lang w:eastAsia="ru-RU" w:bidi="ru-RU"/>
              </w:rPr>
              <w:t>центр результата муниципальной</w:t>
            </w:r>
            <w:r w:rsidRPr="00123E75">
              <w:rPr>
                <w:rFonts w:ascii="Times New Roman" w:eastAsia="Times New Roman" w:hAnsi="Times New Roman"/>
                <w:color w:val="000000"/>
                <w:lang w:eastAsia="ru-RU" w:bidi="ru-RU"/>
              </w:rPr>
              <w:t xml:space="preserve"> услуги, указанного в пункте 2.5 Административного регламента, в форме электронного документа</w:t>
            </w:r>
            <w:r w:rsidRPr="00273289">
              <w:rPr>
                <w:rFonts w:ascii="Times New Roman" w:eastAsia="Times New Roman" w:hAnsi="Times New Roman"/>
                <w:color w:val="000000"/>
                <w:sz w:val="24"/>
                <w:szCs w:val="24"/>
                <w:lang w:eastAsia="ru-RU" w:bidi="ru-RU"/>
              </w:rPr>
              <w:t>, подписанного</w:t>
            </w:r>
          </w:p>
        </w:tc>
        <w:tc>
          <w:tcPr>
            <w:tcW w:w="1985" w:type="dxa"/>
            <w:tcBorders>
              <w:top w:val="single" w:sz="4" w:space="0" w:color="auto"/>
              <w:left w:val="single" w:sz="4" w:space="0" w:color="auto"/>
              <w:bottom w:val="single" w:sz="4" w:space="0" w:color="auto"/>
            </w:tcBorders>
            <w:shd w:val="clear" w:color="auto" w:fill="FFFFFF"/>
          </w:tcPr>
          <w:p w:rsidR="00273289" w:rsidRPr="00123E75" w:rsidRDefault="00273289" w:rsidP="00123E75">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В сроки, установлен</w:t>
            </w:r>
            <w:r w:rsidR="00722330" w:rsidRPr="00123E75">
              <w:rPr>
                <w:rFonts w:ascii="Times New Roman" w:eastAsia="Times New Roman" w:hAnsi="Times New Roman"/>
                <w:color w:val="000000"/>
                <w:lang w:eastAsia="ru-RU" w:bidi="ru-RU"/>
              </w:rPr>
              <w:t>ные соглашение м о взаимодействии между Уполномоченным</w:t>
            </w:r>
          </w:p>
        </w:tc>
        <w:tc>
          <w:tcPr>
            <w:tcW w:w="2551" w:type="dxa"/>
            <w:tcBorders>
              <w:top w:val="single" w:sz="4" w:space="0" w:color="auto"/>
              <w:left w:val="single" w:sz="4" w:space="0" w:color="auto"/>
              <w:bottom w:val="single" w:sz="4" w:space="0" w:color="auto"/>
            </w:tcBorders>
            <w:shd w:val="clear" w:color="auto" w:fill="FFFFFF"/>
          </w:tcPr>
          <w:p w:rsidR="00273289" w:rsidRPr="00123E75" w:rsidRDefault="00722330"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Д</w:t>
            </w:r>
            <w:r w:rsidR="00273289" w:rsidRPr="00123E75">
              <w:rPr>
                <w:rFonts w:ascii="Times New Roman" w:eastAsia="Times New Roman" w:hAnsi="Times New Roman"/>
                <w:color w:val="000000"/>
                <w:lang w:eastAsia="ru-RU" w:bidi="ru-RU"/>
              </w:rPr>
              <w:t xml:space="preserve">олжностное лицо Уполномоченного органа, ответственное </w:t>
            </w:r>
            <w:r w:rsidR="00026A52" w:rsidRPr="00123E75">
              <w:rPr>
                <w:rFonts w:ascii="Times New Roman" w:eastAsia="Times New Roman" w:hAnsi="Times New Roman"/>
                <w:color w:val="000000"/>
                <w:lang w:eastAsia="ru-RU" w:bidi="ru-RU"/>
              </w:rPr>
              <w:t>за предоставление  муниципальной</w:t>
            </w:r>
            <w:r w:rsidR="00273289" w:rsidRPr="00123E75">
              <w:rPr>
                <w:rFonts w:ascii="Times New Roman" w:eastAsia="Times New Roman" w:hAnsi="Times New Roman"/>
                <w:color w:val="000000"/>
                <w:lang w:eastAsia="ru-RU" w:bidi="ru-RU"/>
              </w:rPr>
              <w:t xml:space="preserve"> услуги</w:t>
            </w:r>
          </w:p>
        </w:tc>
        <w:tc>
          <w:tcPr>
            <w:tcW w:w="1418" w:type="dxa"/>
            <w:tcBorders>
              <w:top w:val="single" w:sz="4" w:space="0" w:color="auto"/>
              <w:left w:val="single" w:sz="4" w:space="0" w:color="auto"/>
              <w:bottom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Уполно</w:t>
            </w:r>
            <w:r w:rsidR="00722330" w:rsidRPr="00123E75">
              <w:rPr>
                <w:rFonts w:ascii="Times New Roman" w:eastAsia="Times New Roman" w:hAnsi="Times New Roman"/>
                <w:color w:val="000000"/>
                <w:lang w:eastAsia="ru-RU" w:bidi="ru-RU"/>
              </w:rPr>
              <w:t>моченны</w:t>
            </w:r>
            <w:r w:rsidRPr="00123E75">
              <w:rPr>
                <w:rFonts w:ascii="Times New Roman" w:eastAsia="Times New Roman" w:hAnsi="Times New Roman"/>
                <w:color w:val="000000"/>
                <w:lang w:eastAsia="ru-RU" w:bidi="ru-RU"/>
              </w:rPr>
              <w:t>й орган) / АИС</w:t>
            </w:r>
          </w:p>
          <w:p w:rsidR="00273289" w:rsidRPr="00273289" w:rsidRDefault="00273289" w:rsidP="00273289">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МФЦ</w:t>
            </w:r>
          </w:p>
        </w:tc>
        <w:tc>
          <w:tcPr>
            <w:tcW w:w="1717" w:type="dxa"/>
            <w:tcBorders>
              <w:top w:val="single" w:sz="4" w:space="0" w:color="auto"/>
              <w:left w:val="single" w:sz="4" w:space="0" w:color="auto"/>
              <w:bottom w:val="single" w:sz="4" w:space="0" w:color="auto"/>
            </w:tcBorders>
            <w:shd w:val="clear" w:color="auto" w:fill="FFFFFF"/>
          </w:tcPr>
          <w:p w:rsidR="00273289" w:rsidRPr="00123E75" w:rsidRDefault="00273289" w:rsidP="00123E75">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Указание заявителем в Запр</w:t>
            </w:r>
            <w:r w:rsidR="00026A52" w:rsidRPr="00123E75">
              <w:rPr>
                <w:rFonts w:ascii="Times New Roman" w:eastAsia="Times New Roman" w:hAnsi="Times New Roman"/>
                <w:color w:val="000000"/>
                <w:lang w:eastAsia="ru-RU" w:bidi="ru-RU"/>
              </w:rPr>
              <w:t>осе способа выдачи результата муниципальной</w:t>
            </w:r>
            <w:r w:rsidRPr="00123E75">
              <w:rPr>
                <w:rFonts w:ascii="Times New Roman" w:eastAsia="Times New Roman" w:hAnsi="Times New Roman"/>
                <w:color w:val="000000"/>
                <w:lang w:eastAsia="ru-RU" w:bidi="ru-RU"/>
              </w:rPr>
              <w:t xml:space="preserve"> услуги в</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Вы</w:t>
            </w:r>
            <w:r w:rsidR="00026A52" w:rsidRPr="00123E75">
              <w:rPr>
                <w:rFonts w:ascii="Times New Roman" w:eastAsia="Times New Roman" w:hAnsi="Times New Roman"/>
                <w:color w:val="000000"/>
                <w:lang w:eastAsia="ru-RU" w:bidi="ru-RU"/>
              </w:rPr>
              <w:t>дача результата муниципальной</w:t>
            </w:r>
            <w:r w:rsidRPr="00123E75">
              <w:rPr>
                <w:rFonts w:ascii="Times New Roman" w:eastAsia="Times New Roman" w:hAnsi="Times New Roman"/>
                <w:color w:val="000000"/>
                <w:lang w:eastAsia="ru-RU" w:bidi="ru-RU"/>
              </w:rPr>
              <w:t xml:space="preserve"> услуги заявителю в форме бумажного</w:t>
            </w:r>
            <w:r w:rsidRPr="00273289">
              <w:rPr>
                <w:rFonts w:ascii="Times New Roman" w:eastAsia="Times New Roman" w:hAnsi="Times New Roman"/>
                <w:color w:val="000000"/>
                <w:sz w:val="24"/>
                <w:szCs w:val="24"/>
                <w:lang w:eastAsia="ru-RU" w:bidi="ru-RU"/>
              </w:rPr>
              <w:t xml:space="preserve"> </w:t>
            </w:r>
            <w:r w:rsidRPr="00123E75">
              <w:rPr>
                <w:rFonts w:ascii="Times New Roman" w:eastAsia="Times New Roman" w:hAnsi="Times New Roman"/>
                <w:color w:val="000000"/>
                <w:lang w:eastAsia="ru-RU" w:bidi="ru-RU"/>
              </w:rPr>
              <w:t>документа</w:t>
            </w:r>
            <w:r w:rsidRPr="00273289">
              <w:rPr>
                <w:rFonts w:ascii="Times New Roman" w:eastAsia="Times New Roman" w:hAnsi="Times New Roman"/>
                <w:color w:val="000000"/>
                <w:sz w:val="24"/>
                <w:szCs w:val="24"/>
                <w:lang w:eastAsia="ru-RU" w:bidi="ru-RU"/>
              </w:rPr>
              <w:t>, подтверждающего содержание</w:t>
            </w: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14719" w:type="dxa"/>
        <w:jc w:val="center"/>
        <w:tblLayout w:type="fixed"/>
        <w:tblCellMar>
          <w:left w:w="10" w:type="dxa"/>
          <w:right w:w="10" w:type="dxa"/>
        </w:tblCellMar>
        <w:tblLook w:val="04A0"/>
      </w:tblPr>
      <w:tblGrid>
        <w:gridCol w:w="2366"/>
        <w:gridCol w:w="3187"/>
        <w:gridCol w:w="2139"/>
        <w:gridCol w:w="2178"/>
        <w:gridCol w:w="1171"/>
        <w:gridCol w:w="2064"/>
        <w:gridCol w:w="1614"/>
      </w:tblGrid>
      <w:tr w:rsidR="00273289" w:rsidRPr="00273289" w:rsidTr="00425DB0">
        <w:trPr>
          <w:trHeight w:hRule="exact" w:val="2307"/>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187" w:type="dxa"/>
            <w:tcBorders>
              <w:top w:val="single" w:sz="4" w:space="0" w:color="auto"/>
              <w:left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усиленной квалифицированной электронной подписью уполномоченного должностного лица Уполномоченного органа (</w:t>
            </w:r>
            <w:r w:rsidRPr="001F5A78">
              <w:rPr>
                <w:rFonts w:ascii="Times New Roman" w:eastAsia="Times New Roman" w:hAnsi="Times New Roman"/>
                <w:iCs/>
                <w:color w:val="000000"/>
                <w:lang w:eastAsia="ru-RU" w:bidi="ru-RU"/>
              </w:rPr>
              <w:t>в случае, если предусмотрено региональными соглашениями</w:t>
            </w:r>
            <w:r w:rsidRPr="00123E75">
              <w:rPr>
                <w:rFonts w:ascii="Times New Roman" w:eastAsia="Times New Roman" w:hAnsi="Times New Roman"/>
                <w:color w:val="000000"/>
                <w:lang w:eastAsia="ru-RU" w:bidi="ru-RU"/>
              </w:rPr>
              <w:t>)</w:t>
            </w:r>
          </w:p>
        </w:tc>
        <w:tc>
          <w:tcPr>
            <w:tcW w:w="2139" w:type="dxa"/>
            <w:tcBorders>
              <w:top w:val="single" w:sz="4" w:space="0" w:color="auto"/>
              <w:left w:val="single" w:sz="4" w:space="0" w:color="auto"/>
            </w:tcBorders>
            <w:shd w:val="clear" w:color="auto" w:fill="FFFFFF"/>
          </w:tcPr>
          <w:p w:rsidR="00273289" w:rsidRPr="00123E75" w:rsidRDefault="00722330" w:rsidP="00722330">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органом и многофункциональны</w:t>
            </w:r>
            <w:r w:rsidR="00273289" w:rsidRPr="00123E75">
              <w:rPr>
                <w:rFonts w:ascii="Times New Roman" w:eastAsia="Times New Roman" w:hAnsi="Times New Roman"/>
                <w:color w:val="000000"/>
                <w:lang w:eastAsia="ru-RU" w:bidi="ru-RU"/>
              </w:rPr>
              <w:t>м центром</w:t>
            </w:r>
          </w:p>
        </w:tc>
        <w:tc>
          <w:tcPr>
            <w:tcW w:w="217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273289" w:rsidRPr="00123E75" w:rsidRDefault="00722330"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многофункциона</w:t>
            </w:r>
            <w:r w:rsidR="00273289" w:rsidRPr="00123E75">
              <w:rPr>
                <w:rFonts w:ascii="Times New Roman" w:eastAsia="Times New Roman" w:hAnsi="Times New Roman"/>
                <w:color w:val="000000"/>
                <w:lang w:eastAsia="ru-RU" w:bidi="ru-RU"/>
              </w:rPr>
              <w:t>льном центре, а также пода</w:t>
            </w:r>
            <w:r w:rsidRPr="00123E75">
              <w:rPr>
                <w:rFonts w:ascii="Times New Roman" w:eastAsia="Times New Roman" w:hAnsi="Times New Roman"/>
                <w:color w:val="000000"/>
                <w:lang w:eastAsia="ru-RU" w:bidi="ru-RU"/>
              </w:rPr>
              <w:t>ча Запроса через многофункциона</w:t>
            </w:r>
            <w:r w:rsidR="00273289" w:rsidRPr="00123E75">
              <w:rPr>
                <w:rFonts w:ascii="Times New Roman" w:eastAsia="Times New Roman" w:hAnsi="Times New Roman"/>
                <w:color w:val="000000"/>
                <w:lang w:eastAsia="ru-RU" w:bidi="ru-RU"/>
              </w:rPr>
              <w:t>льный центр</w:t>
            </w:r>
          </w:p>
        </w:tc>
        <w:tc>
          <w:tcPr>
            <w:tcW w:w="1614" w:type="dxa"/>
            <w:tcBorders>
              <w:top w:val="single" w:sz="4" w:space="0" w:color="auto"/>
              <w:left w:val="single" w:sz="4" w:space="0" w:color="auto"/>
              <w:right w:val="single" w:sz="4" w:space="0" w:color="auto"/>
            </w:tcBorders>
            <w:shd w:val="clear" w:color="auto" w:fill="FFFFFF"/>
            <w:vAlign w:val="bottom"/>
          </w:tcPr>
          <w:p w:rsidR="00123E75" w:rsidRPr="00123E75" w:rsidRDefault="00722330" w:rsidP="00123E75">
            <w:pPr>
              <w:widowControl w:val="0"/>
              <w:spacing w:after="0" w:line="240" w:lineRule="auto"/>
              <w:rPr>
                <w:rFonts w:ascii="Times New Roman" w:eastAsia="Times New Roman" w:hAnsi="Times New Roman"/>
              </w:rPr>
            </w:pPr>
            <w:r>
              <w:rPr>
                <w:rFonts w:ascii="Times New Roman" w:eastAsia="Times New Roman" w:hAnsi="Times New Roman"/>
                <w:color w:val="000000"/>
                <w:sz w:val="24"/>
                <w:szCs w:val="24"/>
                <w:lang w:eastAsia="ru-RU" w:bidi="ru-RU"/>
              </w:rPr>
              <w:t xml:space="preserve">о </w:t>
            </w:r>
            <w:r w:rsidR="00123E75" w:rsidRPr="00123E75">
              <w:rPr>
                <w:rFonts w:ascii="Times New Roman" w:eastAsia="Times New Roman" w:hAnsi="Times New Roman"/>
                <w:color w:val="000000"/>
                <w:lang w:eastAsia="ru-RU" w:bidi="ru-RU"/>
              </w:rPr>
              <w:t>электронного документа, заверенного печатью многофункционального центра;</w:t>
            </w:r>
          </w:p>
          <w:p w:rsidR="00273289" w:rsidRPr="00273289" w:rsidRDefault="00123E75" w:rsidP="00123E75">
            <w:pPr>
              <w:widowControl w:val="0"/>
              <w:tabs>
                <w:tab w:val="left" w:pos="1022"/>
                <w:tab w:val="left" w:pos="1699"/>
              </w:tabs>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внесение сведений в ГИС</w:t>
            </w:r>
            <w:r>
              <w:rPr>
                <w:rFonts w:ascii="Times New Roman" w:eastAsia="Times New Roman" w:hAnsi="Times New Roman"/>
                <w:color w:val="000000"/>
                <w:sz w:val="24"/>
                <w:szCs w:val="24"/>
                <w:lang w:eastAsia="ru-RU" w:bidi="ru-RU"/>
              </w:rPr>
              <w:t xml:space="preserve"> </w:t>
            </w:r>
            <w:r w:rsidR="00273289" w:rsidRPr="00123E75">
              <w:rPr>
                <w:rFonts w:ascii="Times New Roman" w:eastAsia="Times New Roman" w:hAnsi="Times New Roman"/>
                <w:color w:val="000000"/>
                <w:lang w:eastAsia="ru-RU" w:bidi="ru-RU"/>
              </w:rPr>
              <w:t>выдаче</w:t>
            </w:r>
            <w:r w:rsidR="00026A52" w:rsidRPr="00123E75">
              <w:rPr>
                <w:rFonts w:ascii="Times New Roman" w:eastAsia="Times New Roman" w:hAnsi="Times New Roman"/>
                <w:color w:val="000000"/>
                <w:lang w:eastAsia="ru-RU" w:bidi="ru-RU"/>
              </w:rPr>
              <w:t xml:space="preserve"> результата</w:t>
            </w:r>
            <w:r w:rsidR="00026A52">
              <w:rPr>
                <w:rFonts w:ascii="Times New Roman" w:eastAsia="Times New Roman" w:hAnsi="Times New Roman"/>
                <w:color w:val="000000"/>
                <w:sz w:val="24"/>
                <w:szCs w:val="24"/>
                <w:lang w:eastAsia="ru-RU" w:bidi="ru-RU"/>
              </w:rPr>
              <w:t xml:space="preserve">  муниципальной </w:t>
            </w:r>
            <w:r w:rsidR="00273289" w:rsidRPr="00273289">
              <w:rPr>
                <w:rFonts w:ascii="Times New Roman" w:eastAsia="Times New Roman" w:hAnsi="Times New Roman"/>
                <w:color w:val="000000"/>
                <w:sz w:val="24"/>
                <w:szCs w:val="24"/>
                <w:lang w:eastAsia="ru-RU" w:bidi="ru-RU"/>
              </w:rPr>
              <w:t>услуги</w:t>
            </w:r>
          </w:p>
        </w:tc>
      </w:tr>
      <w:tr w:rsidR="00273289" w:rsidRPr="00273289" w:rsidTr="00425DB0">
        <w:trPr>
          <w:trHeight w:hRule="exact" w:val="2835"/>
          <w:jc w:val="center"/>
        </w:trPr>
        <w:tc>
          <w:tcPr>
            <w:tcW w:w="2366"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187" w:type="dxa"/>
            <w:tcBorders>
              <w:top w:val="single" w:sz="4" w:space="0" w:color="auto"/>
              <w:left w:val="single" w:sz="4" w:space="0" w:color="auto"/>
              <w:bottom w:val="single" w:sz="4" w:space="0" w:color="auto"/>
            </w:tcBorders>
            <w:shd w:val="clear" w:color="auto" w:fill="FFFFFF"/>
          </w:tcPr>
          <w:p w:rsidR="00273289" w:rsidRPr="00123E75" w:rsidRDefault="00273289" w:rsidP="00026A52">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Направление заявителю результат</w:t>
            </w:r>
            <w:r w:rsidR="00026A52" w:rsidRPr="00123E75">
              <w:rPr>
                <w:rFonts w:ascii="Times New Roman" w:eastAsia="Times New Roman" w:hAnsi="Times New Roman"/>
                <w:color w:val="000000"/>
                <w:lang w:eastAsia="ru-RU" w:bidi="ru-RU"/>
              </w:rPr>
              <w:t>а предоставления муниципальной</w:t>
            </w:r>
            <w:r w:rsidRPr="00123E75">
              <w:rPr>
                <w:rFonts w:ascii="Times New Roman" w:eastAsia="Times New Roman" w:hAnsi="Times New Roman"/>
                <w:color w:val="000000"/>
                <w:lang w:eastAsia="ru-RU" w:bidi="ru-RU"/>
              </w:rPr>
              <w:t xml:space="preserve"> услуги в личный кабинет на ЕПГУ</w:t>
            </w:r>
          </w:p>
        </w:tc>
        <w:tc>
          <w:tcPr>
            <w:tcW w:w="2139" w:type="dxa"/>
            <w:tcBorders>
              <w:top w:val="single" w:sz="4" w:space="0" w:color="auto"/>
              <w:left w:val="single" w:sz="4" w:space="0" w:color="auto"/>
              <w:bottom w:val="single" w:sz="4" w:space="0" w:color="auto"/>
            </w:tcBorders>
            <w:shd w:val="clear" w:color="auto" w:fill="FFFFFF"/>
          </w:tcPr>
          <w:p w:rsidR="00273289" w:rsidRPr="00123E75" w:rsidRDefault="00722330" w:rsidP="00123E75">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В день регистраци</w:t>
            </w:r>
            <w:r w:rsidR="00273289" w:rsidRPr="00123E75">
              <w:rPr>
                <w:rFonts w:ascii="Times New Roman" w:eastAsia="Times New Roman" w:hAnsi="Times New Roman"/>
                <w:color w:val="000000"/>
                <w:lang w:eastAsia="ru-RU" w:bidi="ru-RU"/>
              </w:rPr>
              <w:t>и результ</w:t>
            </w:r>
            <w:r w:rsidR="00026A52" w:rsidRPr="00123E75">
              <w:rPr>
                <w:rFonts w:ascii="Times New Roman" w:eastAsia="Times New Roman" w:hAnsi="Times New Roman"/>
                <w:color w:val="000000"/>
                <w:lang w:eastAsia="ru-RU" w:bidi="ru-RU"/>
              </w:rPr>
              <w:t xml:space="preserve">ата предоставления  </w:t>
            </w:r>
            <w:r w:rsidRPr="00123E75">
              <w:rPr>
                <w:rFonts w:ascii="Times New Roman" w:eastAsia="Times New Roman" w:hAnsi="Times New Roman"/>
                <w:color w:val="000000"/>
                <w:lang w:eastAsia="ru-RU" w:bidi="ru-RU"/>
              </w:rPr>
              <w:t>муниципал</w:t>
            </w:r>
            <w:r w:rsidR="00273289" w:rsidRPr="00123E75">
              <w:rPr>
                <w:rFonts w:ascii="Times New Roman" w:eastAsia="Times New Roman" w:hAnsi="Times New Roman"/>
                <w:color w:val="000000"/>
                <w:lang w:eastAsia="ru-RU" w:bidi="ru-RU"/>
              </w:rPr>
              <w:t>ьной</w:t>
            </w:r>
          </w:p>
          <w:p w:rsidR="00273289" w:rsidRPr="00273289" w:rsidRDefault="00273289" w:rsidP="00123E75">
            <w:pPr>
              <w:widowControl w:val="0"/>
              <w:spacing w:after="0" w:line="240" w:lineRule="auto"/>
              <w:rPr>
                <w:rFonts w:ascii="Times New Roman" w:eastAsia="Times New Roman" w:hAnsi="Times New Roman"/>
                <w:sz w:val="24"/>
                <w:szCs w:val="24"/>
              </w:rPr>
            </w:pPr>
            <w:r w:rsidRPr="00123E75">
              <w:rPr>
                <w:rFonts w:ascii="Times New Roman" w:eastAsia="Times New Roman" w:hAnsi="Times New Roman"/>
                <w:color w:val="000000"/>
                <w:lang w:eastAsia="ru-RU" w:bidi="ru-RU"/>
              </w:rPr>
              <w:t>услуги</w:t>
            </w:r>
          </w:p>
        </w:tc>
        <w:tc>
          <w:tcPr>
            <w:tcW w:w="2178" w:type="dxa"/>
            <w:tcBorders>
              <w:top w:val="single" w:sz="4" w:space="0" w:color="auto"/>
              <w:left w:val="single" w:sz="4" w:space="0" w:color="auto"/>
              <w:bottom w:val="single" w:sz="4" w:space="0" w:color="auto"/>
            </w:tcBorders>
            <w:shd w:val="clear" w:color="auto" w:fill="FFFFFF"/>
          </w:tcPr>
          <w:p w:rsidR="00273289" w:rsidRPr="00123E75" w:rsidRDefault="00273289"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 xml:space="preserve">Должностное лицо Уполномоченного органа, ответственное </w:t>
            </w:r>
            <w:r w:rsidR="00026A52" w:rsidRPr="00123E75">
              <w:rPr>
                <w:rFonts w:ascii="Times New Roman" w:eastAsia="Times New Roman" w:hAnsi="Times New Roman"/>
                <w:color w:val="000000"/>
                <w:lang w:eastAsia="ru-RU" w:bidi="ru-RU"/>
              </w:rPr>
              <w:t>за предоставление  муниципальной</w:t>
            </w:r>
            <w:r w:rsidRPr="00123E75">
              <w:rPr>
                <w:rFonts w:ascii="Times New Roman" w:eastAsia="Times New Roman" w:hAnsi="Times New Roman"/>
                <w:color w:val="000000"/>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273289" w:rsidRPr="00123E75" w:rsidRDefault="00026A52" w:rsidP="00273289">
            <w:pPr>
              <w:widowControl w:val="0"/>
              <w:spacing w:after="0" w:line="240" w:lineRule="auto"/>
              <w:rPr>
                <w:rFonts w:ascii="Times New Roman" w:eastAsia="Times New Roman" w:hAnsi="Times New Roman"/>
              </w:rPr>
            </w:pPr>
            <w:r w:rsidRPr="00123E75">
              <w:rPr>
                <w:rFonts w:ascii="Times New Roman" w:eastAsia="Times New Roman" w:hAnsi="Times New Roman"/>
                <w:color w:val="000000"/>
                <w:lang w:eastAsia="ru-RU" w:bidi="ru-RU"/>
              </w:rPr>
              <w:t>Результат муниципальной</w:t>
            </w:r>
            <w:r w:rsidR="00273289" w:rsidRPr="00123E75">
              <w:rPr>
                <w:rFonts w:ascii="Times New Roman" w:eastAsia="Times New Roman" w:hAnsi="Times New Roman"/>
                <w:color w:val="000000"/>
                <w:lang w:eastAsia="ru-RU" w:bidi="ru-RU"/>
              </w:rPr>
              <w:t xml:space="preserve"> услуги, направленный заявителю на личный кабинет на ЕПГУ</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4E7657" w:rsidRP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sectPr w:rsidR="004E7657" w:rsidRPr="004E7657" w:rsidSect="00C1740E">
      <w:headerReference w:type="default" r:id="rId24"/>
      <w:pgSz w:w="16838" w:h="11906" w:orient="landscape"/>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386D3" w16cid:durableId="21FA657A"/>
  <w16cid:commentId w16cid:paraId="4C6A7858" w16cid:durableId="21FA275D"/>
  <w16cid:commentId w16cid:paraId="68E95F50" w16cid:durableId="21FA5446"/>
  <w16cid:commentId w16cid:paraId="0E45DACC" w16cid:durableId="21FA5462"/>
  <w16cid:commentId w16cid:paraId="2DF17C98" w16cid:durableId="21FA283F"/>
  <w16cid:commentId w16cid:paraId="59C0906B" w16cid:durableId="21FA5202"/>
  <w16cid:commentId w16cid:paraId="0B44D02F" w16cid:durableId="21FA2F06"/>
  <w16cid:commentId w16cid:paraId="6C843045" w16cid:durableId="21FA3346"/>
  <w16cid:commentId w16cid:paraId="26673FF5" w16cid:durableId="21FA5DD4"/>
  <w16cid:commentId w16cid:paraId="6A1303DF" w16cid:durableId="21FA5E07"/>
  <w16cid:commentId w16cid:paraId="199C502F" w16cid:durableId="21FA5ED4"/>
  <w16cid:commentId w16cid:paraId="3A803ADE" w16cid:durableId="21FA5EB9"/>
  <w16cid:commentId w16cid:paraId="733FBA1A" w16cid:durableId="21FA5F2F"/>
  <w16cid:commentId w16cid:paraId="052D7E05" w16cid:durableId="21FA5FF0"/>
  <w16cid:commentId w16cid:paraId="53968412" w16cid:durableId="21FA5F94"/>
  <w16cid:commentId w16cid:paraId="294AA953" w16cid:durableId="21FA2092"/>
  <w16cid:commentId w16cid:paraId="304E954B" w16cid:durableId="21FA2093"/>
  <w16cid:commentId w16cid:paraId="05DCF339" w16cid:durableId="21FA6015"/>
  <w16cid:commentId w16cid:paraId="167200DE" w16cid:durableId="21FA6034"/>
  <w16cid:commentId w16cid:paraId="7E7C59FF" w16cid:durableId="21FA604D"/>
  <w16cid:commentId w16cid:paraId="3C03E8E6" w16cid:durableId="21FA60F7"/>
  <w16cid:commentId w16cid:paraId="4D735A7C" w16cid:durableId="21FA6236"/>
  <w16cid:commentId w16cid:paraId="4FD47861" w16cid:durableId="21FA6121"/>
  <w16cid:commentId w16cid:paraId="036113BC" w16cid:durableId="21FA6249"/>
  <w16cid:commentId w16cid:paraId="51C2244E" w16cid:durableId="21FA2094"/>
  <w16cid:commentId w16cid:paraId="54AF1D88" w16cid:durableId="21FA5605"/>
  <w16cid:commentId w16cid:paraId="76E5D05F" w16cid:durableId="21FA628A"/>
  <w16cid:commentId w16cid:paraId="22423FE4" w16cid:durableId="21FA64FD"/>
  <w16cid:commentId w16cid:paraId="13835B78" w16cid:durableId="21FA625C"/>
  <w16cid:commentId w16cid:paraId="34EE293C" w16cid:durableId="21FA3633"/>
  <w16cid:commentId w16cid:paraId="1FF797CF" w16cid:durableId="21FA2095"/>
  <w16cid:commentId w16cid:paraId="7887A102" w16cid:durableId="21FA2096"/>
  <w16cid:commentId w16cid:paraId="752FBCC6" w16cid:durableId="21FA6357"/>
  <w16cid:commentId w16cid:paraId="18A28FF6" w16cid:durableId="21FA6373"/>
  <w16cid:commentId w16cid:paraId="736A8A99" w16cid:durableId="21FA6384"/>
  <w16cid:commentId w16cid:paraId="0638CE81" w16cid:durableId="21FA2097"/>
  <w16cid:commentId w16cid:paraId="4C56D93E" w16cid:durableId="21FA2098"/>
  <w16cid:commentId w16cid:paraId="3818FDF9" w16cid:durableId="21FA393A"/>
  <w16cid:commentId w16cid:paraId="3AD90A12" w16cid:durableId="21FA2099"/>
  <w16cid:commentId w16cid:paraId="3364399E" w16cid:durableId="21FA209A"/>
  <w16cid:commentId w16cid:paraId="436CBC84" w16cid:durableId="21FA3AC6"/>
  <w16cid:commentId w16cid:paraId="7516A6AF" w16cid:durableId="21FA3D66"/>
  <w16cid:commentId w16cid:paraId="27033D83" w16cid:durableId="21FA209B"/>
  <w16cid:commentId w16cid:paraId="425B9FA2" w16cid:durableId="21FA209C"/>
  <w16cid:commentId w16cid:paraId="6A6EFB1D" w16cid:durableId="21FA63B3"/>
  <w16cid:commentId w16cid:paraId="5AA5643D" w16cid:durableId="21FA209D"/>
  <w16cid:commentId w16cid:paraId="160354C6" w16cid:durableId="21FA209E"/>
  <w16cid:commentId w16cid:paraId="18D7F6E4" w16cid:durableId="21FA209F"/>
  <w16cid:commentId w16cid:paraId="30273CD4" w16cid:durableId="21FA20A0"/>
  <w16cid:commentId w16cid:paraId="6C556D1A" w16cid:durableId="21FA20A1"/>
  <w16cid:commentId w16cid:paraId="2447615A" w16cid:durableId="21FA20A2"/>
  <w16cid:commentId w16cid:paraId="616E8A8B" w16cid:durableId="21FA20A3"/>
  <w16cid:commentId w16cid:paraId="68C5CFF5" w16cid:durableId="21FA20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DA" w:rsidRDefault="00797DDA">
      <w:pPr>
        <w:spacing w:after="0" w:line="240" w:lineRule="auto"/>
      </w:pPr>
      <w:r>
        <w:separator/>
      </w:r>
    </w:p>
  </w:endnote>
  <w:endnote w:type="continuationSeparator" w:id="1">
    <w:p w:rsidR="00797DDA" w:rsidRDefault="0079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DA" w:rsidRDefault="00797DDA"/>
  </w:footnote>
  <w:footnote w:type="continuationSeparator" w:id="1">
    <w:p w:rsidR="00797DDA" w:rsidRDefault="00797DDA">
      <w:r>
        <w:continuationSeparator/>
      </w:r>
    </w:p>
  </w:footnote>
  <w:footnote w:id="2">
    <w:p w:rsidR="002E6139" w:rsidRDefault="002E6139" w:rsidP="003E462B">
      <w:pPr>
        <w:pStyle w:val="afffff4"/>
        <w:shd w:val="clear" w:color="auto" w:fill="auto"/>
      </w:pPr>
      <w:r>
        <w:rPr>
          <w:color w:val="000000"/>
          <w:sz w:val="13"/>
          <w:szCs w:val="13"/>
          <w:vertAlign w:val="superscript"/>
          <w:lang w:bidi="ru-RU"/>
        </w:rPr>
        <w:footnoteRef/>
      </w:r>
      <w:r>
        <w:rPr>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8899"/>
    </w:sdtPr>
    <w:sdtEndPr>
      <w:rPr>
        <w:rFonts w:ascii="Times New Roman" w:hAnsi="Times New Roman"/>
        <w:sz w:val="24"/>
        <w:szCs w:val="28"/>
      </w:rPr>
    </w:sdtEndPr>
    <w:sdtContent>
      <w:p w:rsidR="002E6139" w:rsidRDefault="002E6139">
        <w:pPr>
          <w:pStyle w:val="aff4"/>
          <w:jc w:val="center"/>
        </w:pPr>
      </w:p>
      <w:p w:rsidR="002E6139" w:rsidRPr="00783FE7" w:rsidRDefault="00025D18">
        <w:pPr>
          <w:pStyle w:val="aff4"/>
          <w:jc w:val="center"/>
          <w:rPr>
            <w:rFonts w:ascii="Times New Roman" w:hAnsi="Times New Roman"/>
            <w:sz w:val="24"/>
            <w:szCs w:val="28"/>
          </w:rPr>
        </w:pPr>
        <w:r w:rsidRPr="00783FE7">
          <w:rPr>
            <w:rFonts w:ascii="Times New Roman" w:hAnsi="Times New Roman"/>
            <w:sz w:val="24"/>
            <w:szCs w:val="28"/>
          </w:rPr>
          <w:fldChar w:fldCharType="begin"/>
        </w:r>
        <w:r w:rsidR="002E6139" w:rsidRPr="00783FE7">
          <w:rPr>
            <w:rFonts w:ascii="Times New Roman" w:hAnsi="Times New Roman"/>
            <w:sz w:val="24"/>
            <w:szCs w:val="28"/>
          </w:rPr>
          <w:instrText>PAGE   \* MERGEFORMAT</w:instrText>
        </w:r>
        <w:r w:rsidRPr="00783FE7">
          <w:rPr>
            <w:rFonts w:ascii="Times New Roman" w:hAnsi="Times New Roman"/>
            <w:sz w:val="24"/>
            <w:szCs w:val="28"/>
          </w:rPr>
          <w:fldChar w:fldCharType="separate"/>
        </w:r>
        <w:r w:rsidR="0010679D">
          <w:rPr>
            <w:rFonts w:ascii="Times New Roman" w:hAnsi="Times New Roman"/>
            <w:noProof/>
            <w:sz w:val="24"/>
            <w:szCs w:val="28"/>
          </w:rPr>
          <w:t>28</w:t>
        </w:r>
        <w:r w:rsidRPr="00783FE7">
          <w:rPr>
            <w:rFonts w:ascii="Times New Roman" w:hAnsi="Times New Roman"/>
            <w:sz w:val="24"/>
            <w:szCs w:val="28"/>
          </w:rPr>
          <w:fldChar w:fldCharType="end"/>
        </w:r>
      </w:p>
    </w:sdtContent>
  </w:sdt>
  <w:p w:rsidR="002E6139" w:rsidRDefault="002E6139">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Pr="00783FE7" w:rsidRDefault="002E6139">
    <w:pPr>
      <w:pStyle w:val="aff4"/>
      <w:jc w:val="center"/>
      <w:rPr>
        <w:rFonts w:ascii="Times New Roman" w:hAnsi="Times New Roman"/>
      </w:rPr>
    </w:pPr>
  </w:p>
  <w:p w:rsidR="002E6139" w:rsidRDefault="002E6139">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025D18">
    <w:pPr>
      <w:spacing w:line="1" w:lineRule="exact"/>
    </w:pPr>
    <w:r>
      <w:rPr>
        <w:noProof/>
        <w:lang w:eastAsia="ru-RU"/>
      </w:rPr>
      <w:pict>
        <v:shapetype id="_x0000_t202" coordsize="21600,21600" o:spt="202" path="m,l,21600r21600,l21600,xe">
          <v:stroke joinstyle="miter"/>
          <v:path gradientshapeok="t" o:connecttype="rect"/>
        </v:shapetype>
        <v:shape id="Shape 233" o:spid="_x0000_s2051" type="#_x0000_t202" style="position:absolute;margin-left:291.45pt;margin-top:37.95pt;width:12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" filled="f" stroked="f">
          <v:textbox style="mso-fit-shape-to-text:t" inset="0,0,0,0">
            <w:txbxContent>
              <w:p w:rsidR="002E6139" w:rsidRDefault="00025D18">
                <w:pPr>
                  <w:pStyle w:val="afffff8"/>
                  <w:shd w:val="clear" w:color="auto" w:fill="auto"/>
                </w:pPr>
                <w:fldSimple w:instr=" PAGE \* MERGEFORMAT ">
                  <w:r w:rsidR="002E6139">
                    <w:rPr>
                      <w:noProof/>
                    </w:rPr>
                    <w:t>88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025D18">
    <w:pPr>
      <w:spacing w:line="1" w:lineRule="exact"/>
    </w:pPr>
    <w:r>
      <w:rPr>
        <w:noProof/>
        <w:lang w:eastAsia="ru-RU"/>
      </w:rPr>
      <w:pict>
        <v:shapetype id="_x0000_t202" coordsize="21600,21600" o:spt="202" path="m,l,21600r21600,l21600,xe">
          <v:stroke joinstyle="miter"/>
          <v:path gradientshapeok="t" o:connecttype="rect"/>
        </v:shapetype>
        <v:shape id="Shape 231" o:spid="_x0000_s2050" type="#_x0000_t202" style="position:absolute;margin-left:291.45pt;margin-top:37.95pt;width:12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" filled="f" stroked="f">
          <v:textbox style="mso-fit-shape-to-text:t" inset="0,0,0,0">
            <w:txbxContent>
              <w:p w:rsidR="002E6139" w:rsidRDefault="00025D18">
                <w:pPr>
                  <w:pStyle w:val="afffff8"/>
                  <w:shd w:val="clear" w:color="auto" w:fill="auto"/>
                </w:pPr>
                <w:fldSimple w:instr=" PAGE \* MERGEFORMAT ">
                  <w:r w:rsidR="0010679D">
                    <w:rPr>
                      <w:noProof/>
                    </w:rPr>
                    <w:t>29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025D18">
    <w:pPr>
      <w:spacing w:line="1" w:lineRule="exact"/>
    </w:pPr>
    <w:r>
      <w:rPr>
        <w:noProof/>
        <w:lang w:eastAsia="ru-RU"/>
      </w:rPr>
      <w:pict>
        <v:shapetype id="_x0000_t202" coordsize="21600,21600" o:spt="202" path="m,l,21600r21600,l21600,xe">
          <v:stroke joinstyle="miter"/>
          <v:path gradientshapeok="t" o:connecttype="rect"/>
        </v:shapetype>
        <v:shape id="Shape 245" o:spid="_x0000_s2049" type="#_x0000_t202" style="position:absolute;margin-left:338.7pt;margin-top:34.05pt;width:221.3pt;height:61.2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" filled="f" stroked="f">
          <v:textbox style="mso-fit-shape-to-text:t" inset="0,0,0,0">
            <w:txbxContent>
              <w:p w:rsidR="002E6139" w:rsidRDefault="002E6139">
                <w:pPr>
                  <w:pStyle w:val="afffff8"/>
                  <w:shd w:val="clear" w:color="auto" w:fill="auto"/>
                  <w:rPr>
                    <w:sz w:val="28"/>
                    <w:szCs w:val="28"/>
                  </w:rPr>
                </w:pPr>
                <w:r>
                  <w:rPr>
                    <w:color w:val="000000"/>
                    <w:sz w:val="28"/>
                    <w:szCs w:val="28"/>
                    <w:lang w:bidi="ru-RU"/>
                  </w:rPr>
                  <w:t xml:space="preserve">Приложение № </w:t>
                </w:r>
                <w:r w:rsidR="00025D18" w:rsidRPr="00025D18">
                  <w:fldChar w:fldCharType="begin"/>
                </w:r>
                <w:r>
                  <w:instrText xml:space="preserve"> PAGE \* MERGEFORMAT </w:instrText>
                </w:r>
                <w:r w:rsidR="00025D18" w:rsidRPr="00025D18">
                  <w:fldChar w:fldCharType="separate"/>
                </w:r>
                <w:r>
                  <w:rPr>
                    <w:color w:val="000000"/>
                    <w:sz w:val="28"/>
                    <w:szCs w:val="28"/>
                    <w:lang w:bidi="ru-RU"/>
                  </w:rPr>
                  <w:t>#</w:t>
                </w:r>
                <w:r w:rsidR="00025D18">
                  <w:rPr>
                    <w:sz w:val="28"/>
                    <w:szCs w:val="28"/>
                  </w:rPr>
                  <w:fldChar w:fldCharType="end"/>
                </w:r>
              </w:p>
              <w:p w:rsidR="002E6139" w:rsidRDefault="002E6139">
                <w:pPr>
                  <w:pStyle w:val="afffff8"/>
                  <w:shd w:val="clear" w:color="auto" w:fill="auto"/>
                  <w:rPr>
                    <w:sz w:val="28"/>
                    <w:szCs w:val="28"/>
                  </w:rPr>
                </w:pPr>
                <w:r>
                  <w:rPr>
                    <w:color w:val="000000"/>
                    <w:sz w:val="28"/>
                    <w:szCs w:val="28"/>
                    <w:lang w:bidi="ru-RU"/>
                  </w:rPr>
                  <w:t>к Административному регламенту</w:t>
                </w:r>
              </w:p>
              <w:p w:rsidR="002E6139" w:rsidRDefault="002E6139">
                <w:pPr>
                  <w:pStyle w:val="afffff8"/>
                  <w:shd w:val="clear" w:color="auto" w:fill="auto"/>
                  <w:rPr>
                    <w:sz w:val="28"/>
                    <w:szCs w:val="28"/>
                  </w:rPr>
                </w:pPr>
                <w:r>
                  <w:rPr>
                    <w:color w:val="000000"/>
                    <w:sz w:val="28"/>
                    <w:szCs w:val="28"/>
                    <w:lang w:bidi="ru-RU"/>
                  </w:rPr>
                  <w:t>по предоставлению государственной</w:t>
                </w:r>
              </w:p>
              <w:p w:rsidR="002E6139" w:rsidRDefault="002E6139">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8263"/>
    </w:sdtPr>
    <w:sdtEndPr>
      <w:rPr>
        <w:rFonts w:ascii="Times New Roman" w:hAnsi="Times New Roman"/>
      </w:rPr>
    </w:sdtEndPr>
    <w:sdtContent>
      <w:p w:rsidR="002E6139" w:rsidRPr="00783FE7" w:rsidRDefault="00025D18">
        <w:pPr>
          <w:pStyle w:val="aff4"/>
          <w:jc w:val="center"/>
          <w:rPr>
            <w:rFonts w:ascii="Times New Roman" w:hAnsi="Times New Roman"/>
          </w:rPr>
        </w:pPr>
        <w:r w:rsidRPr="00783FE7">
          <w:rPr>
            <w:rFonts w:ascii="Times New Roman" w:hAnsi="Times New Roman"/>
          </w:rPr>
          <w:fldChar w:fldCharType="begin"/>
        </w:r>
        <w:r w:rsidR="002E6139" w:rsidRPr="00783FE7">
          <w:rPr>
            <w:rFonts w:ascii="Times New Roman" w:hAnsi="Times New Roman"/>
          </w:rPr>
          <w:instrText>PAGE   \* MERGEFORMAT</w:instrText>
        </w:r>
        <w:r w:rsidRPr="00783FE7">
          <w:rPr>
            <w:rFonts w:ascii="Times New Roman" w:hAnsi="Times New Roman"/>
          </w:rPr>
          <w:fldChar w:fldCharType="separate"/>
        </w:r>
        <w:r w:rsidR="0010679D">
          <w:rPr>
            <w:rFonts w:ascii="Times New Roman" w:hAnsi="Times New Roman"/>
            <w:noProof/>
          </w:rPr>
          <w:t>32</w:t>
        </w:r>
        <w:r w:rsidRPr="00783FE7">
          <w:rPr>
            <w:rFonts w:ascii="Times New Roman" w:hAnsi="Times New Roman"/>
          </w:rPr>
          <w:fldChar w:fldCharType="end"/>
        </w:r>
      </w:p>
    </w:sdtContent>
  </w:sdt>
  <w:p w:rsidR="002E6139" w:rsidRDefault="002E6139">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2E613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48561"/>
    </w:sdtPr>
    <w:sdtEndPr>
      <w:rPr>
        <w:rFonts w:ascii="Times New Roman" w:hAnsi="Times New Roman"/>
      </w:rPr>
    </w:sdtEndPr>
    <w:sdtContent>
      <w:p w:rsidR="002E6139" w:rsidRPr="00783FE7" w:rsidRDefault="00025D18">
        <w:pPr>
          <w:pStyle w:val="aff4"/>
          <w:jc w:val="center"/>
          <w:rPr>
            <w:rFonts w:ascii="Times New Roman" w:hAnsi="Times New Roman"/>
          </w:rPr>
        </w:pPr>
        <w:r w:rsidRPr="00783FE7">
          <w:rPr>
            <w:rFonts w:ascii="Times New Roman" w:hAnsi="Times New Roman"/>
          </w:rPr>
          <w:fldChar w:fldCharType="begin"/>
        </w:r>
        <w:r w:rsidR="002E6139" w:rsidRPr="00783FE7">
          <w:rPr>
            <w:rFonts w:ascii="Times New Roman" w:hAnsi="Times New Roman"/>
          </w:rPr>
          <w:instrText>PAGE   \* MERGEFORMAT</w:instrText>
        </w:r>
        <w:r w:rsidRPr="00783FE7">
          <w:rPr>
            <w:rFonts w:ascii="Times New Roman" w:hAnsi="Times New Roman"/>
          </w:rPr>
          <w:fldChar w:fldCharType="separate"/>
        </w:r>
        <w:r w:rsidR="0010679D">
          <w:rPr>
            <w:rFonts w:ascii="Times New Roman" w:hAnsi="Times New Roman"/>
            <w:noProof/>
          </w:rPr>
          <w:t>38</w:t>
        </w:r>
        <w:r w:rsidRPr="00783FE7">
          <w:rPr>
            <w:rFonts w:ascii="Times New Roman" w:hAnsi="Times New Roman"/>
          </w:rPr>
          <w:fldChar w:fldCharType="end"/>
        </w:r>
      </w:p>
    </w:sdtContent>
  </w:sdt>
  <w:p w:rsidR="002E6139" w:rsidRDefault="002E613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39" w:rsidRDefault="00025D18">
    <w:pPr>
      <w:pStyle w:val="aff4"/>
      <w:jc w:val="center"/>
    </w:pPr>
    <w:fldSimple w:instr="PAGE   \* MERGEFORMAT">
      <w:r w:rsidR="0010679D">
        <w:rPr>
          <w:noProof/>
        </w:rPr>
        <w:t>40</w:t>
      </w:r>
    </w:fldSimple>
  </w:p>
  <w:p w:rsidR="002E6139" w:rsidRDefault="002E6139">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6E7"/>
    <w:multiLevelType w:val="multilevel"/>
    <w:tmpl w:val="826272FC"/>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14920"/>
    <w:multiLevelType w:val="multilevel"/>
    <w:tmpl w:val="0FCEC948"/>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6F60FCA"/>
    <w:multiLevelType w:val="multilevel"/>
    <w:tmpl w:val="ECCCD7B4"/>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034DE"/>
    <w:multiLevelType w:val="multilevel"/>
    <w:tmpl w:val="0D78F058"/>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22F16C1"/>
    <w:multiLevelType w:val="multilevel"/>
    <w:tmpl w:val="73888522"/>
    <w:lvl w:ilvl="0">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45A38A9"/>
    <w:multiLevelType w:val="multilevel"/>
    <w:tmpl w:val="FA682410"/>
    <w:lvl w:ilvl="0">
      <w:start w:val="3"/>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8DB00E2"/>
    <w:multiLevelType w:val="multilevel"/>
    <w:tmpl w:val="F4F4F6F8"/>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A6A6F45"/>
    <w:multiLevelType w:val="multilevel"/>
    <w:tmpl w:val="ED22F1B2"/>
    <w:lvl w:ilvl="0">
      <w:start w:val="1"/>
      <w:numFmt w:val="upperRoman"/>
      <w:lvlText w:val="%1."/>
      <w:lvlJc w:val="right"/>
      <w:pPr>
        <w:ind w:left="720" w:hanging="360"/>
      </w:pPr>
      <w:rPr>
        <w:b/>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E21669E"/>
    <w:multiLevelType w:val="multilevel"/>
    <w:tmpl w:val="102CAE62"/>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EAF7777"/>
    <w:multiLevelType w:val="multilevel"/>
    <w:tmpl w:val="DC565D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9"/>
  </w:num>
  <w:num w:numId="4">
    <w:abstractNumId w:val="0"/>
  </w:num>
  <w:num w:numId="5">
    <w:abstractNumId w:val="9"/>
  </w:num>
  <w:num w:numId="6">
    <w:abstractNumId w:val="13"/>
  </w:num>
  <w:num w:numId="7">
    <w:abstractNumId w:val="6"/>
  </w:num>
  <w:num w:numId="8">
    <w:abstractNumId w:val="22"/>
  </w:num>
  <w:num w:numId="9">
    <w:abstractNumId w:val="2"/>
  </w:num>
  <w:num w:numId="10">
    <w:abstractNumId w:val="15"/>
  </w:num>
  <w:num w:numId="11">
    <w:abstractNumId w:val="12"/>
  </w:num>
  <w:num w:numId="12">
    <w:abstractNumId w:val="3"/>
  </w:num>
  <w:num w:numId="13">
    <w:abstractNumId w:val="18"/>
  </w:num>
  <w:num w:numId="14">
    <w:abstractNumId w:val="5"/>
  </w:num>
  <w:num w:numId="15">
    <w:abstractNumId w:val="4"/>
  </w:num>
  <w:num w:numId="16">
    <w:abstractNumId w:val="11"/>
  </w:num>
  <w:num w:numId="17">
    <w:abstractNumId w:val="20"/>
  </w:num>
  <w:num w:numId="18">
    <w:abstractNumId w:val="8"/>
  </w:num>
  <w:num w:numId="19">
    <w:abstractNumId w:val="21"/>
  </w:num>
  <w:num w:numId="20">
    <w:abstractNumId w:val="17"/>
  </w:num>
  <w:num w:numId="21">
    <w:abstractNumId w:val="16"/>
  </w:num>
  <w:num w:numId="22">
    <w:abstractNumId w:val="14"/>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ocumentProtection w:edit="readOnly" w:enforcement="0"/>
  <w:defaultTabStop w:val="708"/>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C417DF"/>
    <w:rsid w:val="00000895"/>
    <w:rsid w:val="00000C40"/>
    <w:rsid w:val="00003684"/>
    <w:rsid w:val="00005969"/>
    <w:rsid w:val="00006677"/>
    <w:rsid w:val="0000684D"/>
    <w:rsid w:val="00013C91"/>
    <w:rsid w:val="0001540C"/>
    <w:rsid w:val="0002142B"/>
    <w:rsid w:val="00024982"/>
    <w:rsid w:val="00025081"/>
    <w:rsid w:val="00025D18"/>
    <w:rsid w:val="00026A52"/>
    <w:rsid w:val="00026C9B"/>
    <w:rsid w:val="00031EC7"/>
    <w:rsid w:val="00032B9D"/>
    <w:rsid w:val="000338A9"/>
    <w:rsid w:val="00033C81"/>
    <w:rsid w:val="00034853"/>
    <w:rsid w:val="00034CE9"/>
    <w:rsid w:val="00036120"/>
    <w:rsid w:val="00037DA8"/>
    <w:rsid w:val="0004136E"/>
    <w:rsid w:val="0004275C"/>
    <w:rsid w:val="00043078"/>
    <w:rsid w:val="00045DC8"/>
    <w:rsid w:val="00045DCF"/>
    <w:rsid w:val="00046F94"/>
    <w:rsid w:val="00046FFD"/>
    <w:rsid w:val="0004785B"/>
    <w:rsid w:val="00050D64"/>
    <w:rsid w:val="00051560"/>
    <w:rsid w:val="000517B0"/>
    <w:rsid w:val="00052769"/>
    <w:rsid w:val="00052D8D"/>
    <w:rsid w:val="0005545C"/>
    <w:rsid w:val="00056152"/>
    <w:rsid w:val="000567FF"/>
    <w:rsid w:val="000579DD"/>
    <w:rsid w:val="00061B16"/>
    <w:rsid w:val="000634CF"/>
    <w:rsid w:val="000657FE"/>
    <w:rsid w:val="00066C4D"/>
    <w:rsid w:val="000712FF"/>
    <w:rsid w:val="00071F79"/>
    <w:rsid w:val="0007218C"/>
    <w:rsid w:val="00072924"/>
    <w:rsid w:val="00072AC0"/>
    <w:rsid w:val="000739DB"/>
    <w:rsid w:val="00073F3E"/>
    <w:rsid w:val="00074DE8"/>
    <w:rsid w:val="00075BD7"/>
    <w:rsid w:val="000766F7"/>
    <w:rsid w:val="0007709D"/>
    <w:rsid w:val="00077EDC"/>
    <w:rsid w:val="000808C6"/>
    <w:rsid w:val="00082F55"/>
    <w:rsid w:val="00083761"/>
    <w:rsid w:val="00083F05"/>
    <w:rsid w:val="000843AB"/>
    <w:rsid w:val="00085087"/>
    <w:rsid w:val="000916A9"/>
    <w:rsid w:val="00091903"/>
    <w:rsid w:val="00092727"/>
    <w:rsid w:val="00093637"/>
    <w:rsid w:val="00094ADA"/>
    <w:rsid w:val="00094CAA"/>
    <w:rsid w:val="00094EDD"/>
    <w:rsid w:val="000956FF"/>
    <w:rsid w:val="00095E02"/>
    <w:rsid w:val="000A0309"/>
    <w:rsid w:val="000A0C1F"/>
    <w:rsid w:val="000A2D36"/>
    <w:rsid w:val="000A3DE2"/>
    <w:rsid w:val="000A4EA8"/>
    <w:rsid w:val="000A50C6"/>
    <w:rsid w:val="000A6AFB"/>
    <w:rsid w:val="000A6FB5"/>
    <w:rsid w:val="000B010E"/>
    <w:rsid w:val="000B04AE"/>
    <w:rsid w:val="000B0883"/>
    <w:rsid w:val="000B0B9F"/>
    <w:rsid w:val="000B1C23"/>
    <w:rsid w:val="000B271F"/>
    <w:rsid w:val="000B2D2F"/>
    <w:rsid w:val="000B569F"/>
    <w:rsid w:val="000C0639"/>
    <w:rsid w:val="000C4709"/>
    <w:rsid w:val="000C7838"/>
    <w:rsid w:val="000D38C5"/>
    <w:rsid w:val="000D3EAE"/>
    <w:rsid w:val="000D7A20"/>
    <w:rsid w:val="000E0ADF"/>
    <w:rsid w:val="000E0E45"/>
    <w:rsid w:val="000E0E92"/>
    <w:rsid w:val="000E22CF"/>
    <w:rsid w:val="000E2FC4"/>
    <w:rsid w:val="000E3631"/>
    <w:rsid w:val="000E4F00"/>
    <w:rsid w:val="000E61C0"/>
    <w:rsid w:val="000E7D33"/>
    <w:rsid w:val="000F2AC0"/>
    <w:rsid w:val="000F3DFB"/>
    <w:rsid w:val="000F3F9F"/>
    <w:rsid w:val="000F48D8"/>
    <w:rsid w:val="000F4C20"/>
    <w:rsid w:val="000F4F92"/>
    <w:rsid w:val="000F624B"/>
    <w:rsid w:val="000F6A68"/>
    <w:rsid w:val="000F6ADE"/>
    <w:rsid w:val="000F7967"/>
    <w:rsid w:val="0010083A"/>
    <w:rsid w:val="0010186D"/>
    <w:rsid w:val="00101C90"/>
    <w:rsid w:val="00104350"/>
    <w:rsid w:val="00106734"/>
    <w:rsid w:val="0010679D"/>
    <w:rsid w:val="001069B5"/>
    <w:rsid w:val="00107BFF"/>
    <w:rsid w:val="00110118"/>
    <w:rsid w:val="00113548"/>
    <w:rsid w:val="001135B7"/>
    <w:rsid w:val="00114068"/>
    <w:rsid w:val="001146AC"/>
    <w:rsid w:val="00116C79"/>
    <w:rsid w:val="001178D0"/>
    <w:rsid w:val="001225AC"/>
    <w:rsid w:val="00123E75"/>
    <w:rsid w:val="00126634"/>
    <w:rsid w:val="00126A81"/>
    <w:rsid w:val="00126F54"/>
    <w:rsid w:val="00131B82"/>
    <w:rsid w:val="001332DC"/>
    <w:rsid w:val="001334C3"/>
    <w:rsid w:val="001336DE"/>
    <w:rsid w:val="0013538D"/>
    <w:rsid w:val="0013538E"/>
    <w:rsid w:val="00141FE6"/>
    <w:rsid w:val="00144A6D"/>
    <w:rsid w:val="001457DB"/>
    <w:rsid w:val="00145C32"/>
    <w:rsid w:val="001465E6"/>
    <w:rsid w:val="0014666B"/>
    <w:rsid w:val="00153102"/>
    <w:rsid w:val="001552D8"/>
    <w:rsid w:val="00156293"/>
    <w:rsid w:val="00157B3F"/>
    <w:rsid w:val="0016220A"/>
    <w:rsid w:val="00162924"/>
    <w:rsid w:val="001629FA"/>
    <w:rsid w:val="00162E9A"/>
    <w:rsid w:val="001640E9"/>
    <w:rsid w:val="001665C3"/>
    <w:rsid w:val="0016749F"/>
    <w:rsid w:val="0017074A"/>
    <w:rsid w:val="001710D1"/>
    <w:rsid w:val="001716E5"/>
    <w:rsid w:val="0017389E"/>
    <w:rsid w:val="00176B89"/>
    <w:rsid w:val="0018173D"/>
    <w:rsid w:val="00182946"/>
    <w:rsid w:val="00182A70"/>
    <w:rsid w:val="001836B2"/>
    <w:rsid w:val="00186C72"/>
    <w:rsid w:val="00191017"/>
    <w:rsid w:val="0019124B"/>
    <w:rsid w:val="00192EFD"/>
    <w:rsid w:val="0019450A"/>
    <w:rsid w:val="0019458C"/>
    <w:rsid w:val="001952E7"/>
    <w:rsid w:val="001A45A8"/>
    <w:rsid w:val="001A5CD2"/>
    <w:rsid w:val="001A76C0"/>
    <w:rsid w:val="001B30CA"/>
    <w:rsid w:val="001B50C8"/>
    <w:rsid w:val="001B71ED"/>
    <w:rsid w:val="001B75E0"/>
    <w:rsid w:val="001B77F7"/>
    <w:rsid w:val="001C089E"/>
    <w:rsid w:val="001C08E5"/>
    <w:rsid w:val="001C0993"/>
    <w:rsid w:val="001C2C3D"/>
    <w:rsid w:val="001C2CEA"/>
    <w:rsid w:val="001C2D52"/>
    <w:rsid w:val="001C43FB"/>
    <w:rsid w:val="001C4958"/>
    <w:rsid w:val="001C60CE"/>
    <w:rsid w:val="001C64A2"/>
    <w:rsid w:val="001D18FD"/>
    <w:rsid w:val="001D5D42"/>
    <w:rsid w:val="001D6E21"/>
    <w:rsid w:val="001E0779"/>
    <w:rsid w:val="001E243F"/>
    <w:rsid w:val="001E3171"/>
    <w:rsid w:val="001E3534"/>
    <w:rsid w:val="001E36C7"/>
    <w:rsid w:val="001E3801"/>
    <w:rsid w:val="001E46D4"/>
    <w:rsid w:val="001E5BD2"/>
    <w:rsid w:val="001E6E45"/>
    <w:rsid w:val="001E7450"/>
    <w:rsid w:val="001F064B"/>
    <w:rsid w:val="001F0D07"/>
    <w:rsid w:val="001F17CA"/>
    <w:rsid w:val="001F3E8B"/>
    <w:rsid w:val="001F47E5"/>
    <w:rsid w:val="001F5A78"/>
    <w:rsid w:val="001F7664"/>
    <w:rsid w:val="00203D33"/>
    <w:rsid w:val="00204893"/>
    <w:rsid w:val="00205342"/>
    <w:rsid w:val="002061F5"/>
    <w:rsid w:val="00212891"/>
    <w:rsid w:val="00212F4F"/>
    <w:rsid w:val="002149F4"/>
    <w:rsid w:val="00214C44"/>
    <w:rsid w:val="00216A37"/>
    <w:rsid w:val="002212F9"/>
    <w:rsid w:val="0022199D"/>
    <w:rsid w:val="00222237"/>
    <w:rsid w:val="002228CC"/>
    <w:rsid w:val="002249FF"/>
    <w:rsid w:val="002316D3"/>
    <w:rsid w:val="002320AC"/>
    <w:rsid w:val="002331EE"/>
    <w:rsid w:val="0023497E"/>
    <w:rsid w:val="0023547A"/>
    <w:rsid w:val="002361E5"/>
    <w:rsid w:val="00241505"/>
    <w:rsid w:val="0024784E"/>
    <w:rsid w:val="00250104"/>
    <w:rsid w:val="00251730"/>
    <w:rsid w:val="00252E5C"/>
    <w:rsid w:val="002559E1"/>
    <w:rsid w:val="00257A38"/>
    <w:rsid w:val="002623F0"/>
    <w:rsid w:val="00262B2C"/>
    <w:rsid w:val="00264950"/>
    <w:rsid w:val="00266329"/>
    <w:rsid w:val="00266642"/>
    <w:rsid w:val="00266906"/>
    <w:rsid w:val="0027025B"/>
    <w:rsid w:val="002729B9"/>
    <w:rsid w:val="00273289"/>
    <w:rsid w:val="00274F17"/>
    <w:rsid w:val="00275483"/>
    <w:rsid w:val="002758E0"/>
    <w:rsid w:val="00275CD1"/>
    <w:rsid w:val="00276743"/>
    <w:rsid w:val="002803C4"/>
    <w:rsid w:val="002824C6"/>
    <w:rsid w:val="00282671"/>
    <w:rsid w:val="00283737"/>
    <w:rsid w:val="002851A1"/>
    <w:rsid w:val="00285681"/>
    <w:rsid w:val="00285FBF"/>
    <w:rsid w:val="002866E5"/>
    <w:rsid w:val="002874B3"/>
    <w:rsid w:val="00287768"/>
    <w:rsid w:val="002877E4"/>
    <w:rsid w:val="00291633"/>
    <w:rsid w:val="002945E2"/>
    <w:rsid w:val="00294683"/>
    <w:rsid w:val="002947DD"/>
    <w:rsid w:val="00294AD7"/>
    <w:rsid w:val="002971D6"/>
    <w:rsid w:val="00297269"/>
    <w:rsid w:val="002A0455"/>
    <w:rsid w:val="002A13E1"/>
    <w:rsid w:val="002A1AB5"/>
    <w:rsid w:val="002A2E45"/>
    <w:rsid w:val="002A6724"/>
    <w:rsid w:val="002B39AD"/>
    <w:rsid w:val="002B523C"/>
    <w:rsid w:val="002B5575"/>
    <w:rsid w:val="002B5D59"/>
    <w:rsid w:val="002B6825"/>
    <w:rsid w:val="002B749B"/>
    <w:rsid w:val="002C1799"/>
    <w:rsid w:val="002C30AD"/>
    <w:rsid w:val="002C5D64"/>
    <w:rsid w:val="002D21EB"/>
    <w:rsid w:val="002D5CD5"/>
    <w:rsid w:val="002D726B"/>
    <w:rsid w:val="002E1922"/>
    <w:rsid w:val="002E4474"/>
    <w:rsid w:val="002E467A"/>
    <w:rsid w:val="002E4E79"/>
    <w:rsid w:val="002E5E50"/>
    <w:rsid w:val="002E6139"/>
    <w:rsid w:val="002E6199"/>
    <w:rsid w:val="002E71A5"/>
    <w:rsid w:val="002F0625"/>
    <w:rsid w:val="002F5523"/>
    <w:rsid w:val="002F63F4"/>
    <w:rsid w:val="002F783A"/>
    <w:rsid w:val="002F7DDC"/>
    <w:rsid w:val="00300296"/>
    <w:rsid w:val="003006E6"/>
    <w:rsid w:val="00301E64"/>
    <w:rsid w:val="00304537"/>
    <w:rsid w:val="00305682"/>
    <w:rsid w:val="003059EE"/>
    <w:rsid w:val="00305A1B"/>
    <w:rsid w:val="00313E5F"/>
    <w:rsid w:val="003156EF"/>
    <w:rsid w:val="00321C5A"/>
    <w:rsid w:val="003237EE"/>
    <w:rsid w:val="00326D0F"/>
    <w:rsid w:val="00330D17"/>
    <w:rsid w:val="00330D95"/>
    <w:rsid w:val="00331A09"/>
    <w:rsid w:val="00331DDA"/>
    <w:rsid w:val="00332CE0"/>
    <w:rsid w:val="00333926"/>
    <w:rsid w:val="003354D6"/>
    <w:rsid w:val="0033787A"/>
    <w:rsid w:val="00340B93"/>
    <w:rsid w:val="00340D36"/>
    <w:rsid w:val="003419AB"/>
    <w:rsid w:val="00341C4E"/>
    <w:rsid w:val="003421AD"/>
    <w:rsid w:val="00342436"/>
    <w:rsid w:val="00344BDE"/>
    <w:rsid w:val="00346505"/>
    <w:rsid w:val="003473C5"/>
    <w:rsid w:val="0034786D"/>
    <w:rsid w:val="00350F2B"/>
    <w:rsid w:val="00353C85"/>
    <w:rsid w:val="0035450C"/>
    <w:rsid w:val="003551AD"/>
    <w:rsid w:val="00357877"/>
    <w:rsid w:val="003604A3"/>
    <w:rsid w:val="003606E6"/>
    <w:rsid w:val="00360840"/>
    <w:rsid w:val="00360BDD"/>
    <w:rsid w:val="00361656"/>
    <w:rsid w:val="00361AA4"/>
    <w:rsid w:val="003627A0"/>
    <w:rsid w:val="00363665"/>
    <w:rsid w:val="003639B7"/>
    <w:rsid w:val="00365792"/>
    <w:rsid w:val="00365ED3"/>
    <w:rsid w:val="00367B03"/>
    <w:rsid w:val="00370B9A"/>
    <w:rsid w:val="00370DD4"/>
    <w:rsid w:val="00370E68"/>
    <w:rsid w:val="0037147C"/>
    <w:rsid w:val="00373253"/>
    <w:rsid w:val="003750EB"/>
    <w:rsid w:val="00376820"/>
    <w:rsid w:val="003778EC"/>
    <w:rsid w:val="0038222E"/>
    <w:rsid w:val="00382CA0"/>
    <w:rsid w:val="003840F0"/>
    <w:rsid w:val="00392324"/>
    <w:rsid w:val="00392B6D"/>
    <w:rsid w:val="003934E3"/>
    <w:rsid w:val="00393A0A"/>
    <w:rsid w:val="003952BF"/>
    <w:rsid w:val="00395AC2"/>
    <w:rsid w:val="003A50D2"/>
    <w:rsid w:val="003A6D6E"/>
    <w:rsid w:val="003A6F84"/>
    <w:rsid w:val="003A780E"/>
    <w:rsid w:val="003A7840"/>
    <w:rsid w:val="003B2619"/>
    <w:rsid w:val="003B26BD"/>
    <w:rsid w:val="003B2F17"/>
    <w:rsid w:val="003B3C3E"/>
    <w:rsid w:val="003B6FE3"/>
    <w:rsid w:val="003B7214"/>
    <w:rsid w:val="003B7F7E"/>
    <w:rsid w:val="003C0F44"/>
    <w:rsid w:val="003C2542"/>
    <w:rsid w:val="003C2742"/>
    <w:rsid w:val="003C2E1E"/>
    <w:rsid w:val="003C3C4E"/>
    <w:rsid w:val="003C4062"/>
    <w:rsid w:val="003C5288"/>
    <w:rsid w:val="003C5768"/>
    <w:rsid w:val="003C7B9F"/>
    <w:rsid w:val="003D034E"/>
    <w:rsid w:val="003D509D"/>
    <w:rsid w:val="003D5102"/>
    <w:rsid w:val="003D7468"/>
    <w:rsid w:val="003D7977"/>
    <w:rsid w:val="003E0B3B"/>
    <w:rsid w:val="003E3335"/>
    <w:rsid w:val="003E448C"/>
    <w:rsid w:val="003E462B"/>
    <w:rsid w:val="003E4EB5"/>
    <w:rsid w:val="003E4FE2"/>
    <w:rsid w:val="003F036D"/>
    <w:rsid w:val="003F0D80"/>
    <w:rsid w:val="003F3551"/>
    <w:rsid w:val="003F4B32"/>
    <w:rsid w:val="003F4CD9"/>
    <w:rsid w:val="003F71CA"/>
    <w:rsid w:val="003F730F"/>
    <w:rsid w:val="00401ED9"/>
    <w:rsid w:val="0040352F"/>
    <w:rsid w:val="004037B8"/>
    <w:rsid w:val="00405DAE"/>
    <w:rsid w:val="0040739E"/>
    <w:rsid w:val="00410B94"/>
    <w:rsid w:val="00411D7E"/>
    <w:rsid w:val="00411EF8"/>
    <w:rsid w:val="004125C0"/>
    <w:rsid w:val="00412740"/>
    <w:rsid w:val="004147BD"/>
    <w:rsid w:val="00415DB4"/>
    <w:rsid w:val="004167F8"/>
    <w:rsid w:val="0042064D"/>
    <w:rsid w:val="00425DB0"/>
    <w:rsid w:val="00426531"/>
    <w:rsid w:val="00430170"/>
    <w:rsid w:val="00430E0C"/>
    <w:rsid w:val="004336F4"/>
    <w:rsid w:val="00433A04"/>
    <w:rsid w:val="00433B9F"/>
    <w:rsid w:val="00436DFB"/>
    <w:rsid w:val="00436E26"/>
    <w:rsid w:val="004400D9"/>
    <w:rsid w:val="004421A3"/>
    <w:rsid w:val="0044296F"/>
    <w:rsid w:val="004436B9"/>
    <w:rsid w:val="00443ED3"/>
    <w:rsid w:val="00445D5A"/>
    <w:rsid w:val="00450EB8"/>
    <w:rsid w:val="0045101B"/>
    <w:rsid w:val="00451353"/>
    <w:rsid w:val="0045253A"/>
    <w:rsid w:val="004532A9"/>
    <w:rsid w:val="00453A29"/>
    <w:rsid w:val="0045450A"/>
    <w:rsid w:val="00454ADA"/>
    <w:rsid w:val="00456E8F"/>
    <w:rsid w:val="004579DC"/>
    <w:rsid w:val="004614DA"/>
    <w:rsid w:val="0046281B"/>
    <w:rsid w:val="00466865"/>
    <w:rsid w:val="004717FE"/>
    <w:rsid w:val="00471EBB"/>
    <w:rsid w:val="004720EE"/>
    <w:rsid w:val="0047587C"/>
    <w:rsid w:val="00476552"/>
    <w:rsid w:val="00481C2E"/>
    <w:rsid w:val="0048245A"/>
    <w:rsid w:val="00482D84"/>
    <w:rsid w:val="00482E5D"/>
    <w:rsid w:val="0048367B"/>
    <w:rsid w:val="00483F1E"/>
    <w:rsid w:val="004872A8"/>
    <w:rsid w:val="0049113A"/>
    <w:rsid w:val="004911A2"/>
    <w:rsid w:val="00491CCF"/>
    <w:rsid w:val="004921B6"/>
    <w:rsid w:val="00492628"/>
    <w:rsid w:val="004959D2"/>
    <w:rsid w:val="004961BD"/>
    <w:rsid w:val="00496832"/>
    <w:rsid w:val="004A1015"/>
    <w:rsid w:val="004A651E"/>
    <w:rsid w:val="004B1365"/>
    <w:rsid w:val="004B1BA9"/>
    <w:rsid w:val="004B2A42"/>
    <w:rsid w:val="004B3D92"/>
    <w:rsid w:val="004B500C"/>
    <w:rsid w:val="004B7DE7"/>
    <w:rsid w:val="004C4347"/>
    <w:rsid w:val="004C6E12"/>
    <w:rsid w:val="004D2380"/>
    <w:rsid w:val="004D2549"/>
    <w:rsid w:val="004D2E49"/>
    <w:rsid w:val="004D39C4"/>
    <w:rsid w:val="004D3A4D"/>
    <w:rsid w:val="004D46F3"/>
    <w:rsid w:val="004D4A47"/>
    <w:rsid w:val="004D597F"/>
    <w:rsid w:val="004D5FFE"/>
    <w:rsid w:val="004E5E3C"/>
    <w:rsid w:val="004E7657"/>
    <w:rsid w:val="004F1B3E"/>
    <w:rsid w:val="004F52B3"/>
    <w:rsid w:val="004F5617"/>
    <w:rsid w:val="004F639B"/>
    <w:rsid w:val="004F6CD0"/>
    <w:rsid w:val="005009A1"/>
    <w:rsid w:val="005034AE"/>
    <w:rsid w:val="005047BF"/>
    <w:rsid w:val="005062F6"/>
    <w:rsid w:val="00506952"/>
    <w:rsid w:val="00506A0E"/>
    <w:rsid w:val="005118C7"/>
    <w:rsid w:val="005132B3"/>
    <w:rsid w:val="005149C4"/>
    <w:rsid w:val="00515CD1"/>
    <w:rsid w:val="00515F13"/>
    <w:rsid w:val="00520118"/>
    <w:rsid w:val="00523D8F"/>
    <w:rsid w:val="00525A9A"/>
    <w:rsid w:val="00525F81"/>
    <w:rsid w:val="0052622D"/>
    <w:rsid w:val="00526AD8"/>
    <w:rsid w:val="0052736E"/>
    <w:rsid w:val="005310BD"/>
    <w:rsid w:val="0053172A"/>
    <w:rsid w:val="005326BB"/>
    <w:rsid w:val="00532D04"/>
    <w:rsid w:val="00532D25"/>
    <w:rsid w:val="00532D49"/>
    <w:rsid w:val="00533307"/>
    <w:rsid w:val="00533310"/>
    <w:rsid w:val="00533F62"/>
    <w:rsid w:val="00534079"/>
    <w:rsid w:val="00534645"/>
    <w:rsid w:val="00534E92"/>
    <w:rsid w:val="0053572C"/>
    <w:rsid w:val="005361F9"/>
    <w:rsid w:val="00537826"/>
    <w:rsid w:val="00544088"/>
    <w:rsid w:val="00547376"/>
    <w:rsid w:val="00547898"/>
    <w:rsid w:val="00552476"/>
    <w:rsid w:val="00552C5A"/>
    <w:rsid w:val="0055559E"/>
    <w:rsid w:val="00555731"/>
    <w:rsid w:val="0055620A"/>
    <w:rsid w:val="005567C4"/>
    <w:rsid w:val="00557A2C"/>
    <w:rsid w:val="005623BF"/>
    <w:rsid w:val="00570962"/>
    <w:rsid w:val="005710C2"/>
    <w:rsid w:val="0057221A"/>
    <w:rsid w:val="005722BF"/>
    <w:rsid w:val="00575446"/>
    <w:rsid w:val="00576BC0"/>
    <w:rsid w:val="00576CBA"/>
    <w:rsid w:val="0057770B"/>
    <w:rsid w:val="00580BA2"/>
    <w:rsid w:val="005819CF"/>
    <w:rsid w:val="00584B09"/>
    <w:rsid w:val="005866BC"/>
    <w:rsid w:val="00587264"/>
    <w:rsid w:val="00587C83"/>
    <w:rsid w:val="0059396A"/>
    <w:rsid w:val="0059657E"/>
    <w:rsid w:val="00596DE2"/>
    <w:rsid w:val="005A0918"/>
    <w:rsid w:val="005A3FBB"/>
    <w:rsid w:val="005A6837"/>
    <w:rsid w:val="005A715B"/>
    <w:rsid w:val="005A7822"/>
    <w:rsid w:val="005A7ACD"/>
    <w:rsid w:val="005B0E43"/>
    <w:rsid w:val="005B13C2"/>
    <w:rsid w:val="005B18CE"/>
    <w:rsid w:val="005B5983"/>
    <w:rsid w:val="005B5E3A"/>
    <w:rsid w:val="005B6E36"/>
    <w:rsid w:val="005C23D1"/>
    <w:rsid w:val="005D0A3D"/>
    <w:rsid w:val="005D1029"/>
    <w:rsid w:val="005D2A47"/>
    <w:rsid w:val="005D2A5B"/>
    <w:rsid w:val="005D390F"/>
    <w:rsid w:val="005D3D9E"/>
    <w:rsid w:val="005D501E"/>
    <w:rsid w:val="005D660D"/>
    <w:rsid w:val="005E0916"/>
    <w:rsid w:val="005E1FA1"/>
    <w:rsid w:val="005E239B"/>
    <w:rsid w:val="005E47B6"/>
    <w:rsid w:val="005E4A19"/>
    <w:rsid w:val="005E5DC8"/>
    <w:rsid w:val="005E691B"/>
    <w:rsid w:val="005F067B"/>
    <w:rsid w:val="005F1E02"/>
    <w:rsid w:val="005F230F"/>
    <w:rsid w:val="005F3134"/>
    <w:rsid w:val="005F642D"/>
    <w:rsid w:val="005F71C9"/>
    <w:rsid w:val="006011D0"/>
    <w:rsid w:val="00602F46"/>
    <w:rsid w:val="00605858"/>
    <w:rsid w:val="006065C7"/>
    <w:rsid w:val="0061137C"/>
    <w:rsid w:val="00612A0A"/>
    <w:rsid w:val="00613977"/>
    <w:rsid w:val="006168D2"/>
    <w:rsid w:val="00616978"/>
    <w:rsid w:val="00617FBD"/>
    <w:rsid w:val="00620080"/>
    <w:rsid w:val="00620766"/>
    <w:rsid w:val="006220DF"/>
    <w:rsid w:val="006243FB"/>
    <w:rsid w:val="00627502"/>
    <w:rsid w:val="00627C30"/>
    <w:rsid w:val="00633691"/>
    <w:rsid w:val="00636643"/>
    <w:rsid w:val="006372FF"/>
    <w:rsid w:val="0064046E"/>
    <w:rsid w:val="00641995"/>
    <w:rsid w:val="0064282C"/>
    <w:rsid w:val="006456FA"/>
    <w:rsid w:val="0065009A"/>
    <w:rsid w:val="00650B2F"/>
    <w:rsid w:val="00651658"/>
    <w:rsid w:val="0065641D"/>
    <w:rsid w:val="00657D28"/>
    <w:rsid w:val="00661684"/>
    <w:rsid w:val="006625D9"/>
    <w:rsid w:val="00662CA8"/>
    <w:rsid w:val="0066576B"/>
    <w:rsid w:val="00665BBF"/>
    <w:rsid w:val="00667513"/>
    <w:rsid w:val="00667F9B"/>
    <w:rsid w:val="0067033E"/>
    <w:rsid w:val="00672721"/>
    <w:rsid w:val="00675279"/>
    <w:rsid w:val="00680C8E"/>
    <w:rsid w:val="00681D99"/>
    <w:rsid w:val="00682EEA"/>
    <w:rsid w:val="00683579"/>
    <w:rsid w:val="006838A9"/>
    <w:rsid w:val="00683A11"/>
    <w:rsid w:val="00683FA7"/>
    <w:rsid w:val="0069090D"/>
    <w:rsid w:val="00693C59"/>
    <w:rsid w:val="00694055"/>
    <w:rsid w:val="00694586"/>
    <w:rsid w:val="006953AE"/>
    <w:rsid w:val="0069571D"/>
    <w:rsid w:val="0069645D"/>
    <w:rsid w:val="00697317"/>
    <w:rsid w:val="006A0959"/>
    <w:rsid w:val="006A11FE"/>
    <w:rsid w:val="006A2CC0"/>
    <w:rsid w:val="006A2FAD"/>
    <w:rsid w:val="006A442F"/>
    <w:rsid w:val="006A4803"/>
    <w:rsid w:val="006A4B18"/>
    <w:rsid w:val="006A5304"/>
    <w:rsid w:val="006A5741"/>
    <w:rsid w:val="006B2D23"/>
    <w:rsid w:val="006B3689"/>
    <w:rsid w:val="006B480F"/>
    <w:rsid w:val="006B567A"/>
    <w:rsid w:val="006B6786"/>
    <w:rsid w:val="006B68C3"/>
    <w:rsid w:val="006B70E2"/>
    <w:rsid w:val="006C0CAC"/>
    <w:rsid w:val="006C18A6"/>
    <w:rsid w:val="006C2BC8"/>
    <w:rsid w:val="006C3FAD"/>
    <w:rsid w:val="006C4106"/>
    <w:rsid w:val="006C7AAD"/>
    <w:rsid w:val="006D1039"/>
    <w:rsid w:val="006D1085"/>
    <w:rsid w:val="006D23C0"/>
    <w:rsid w:val="006D33BD"/>
    <w:rsid w:val="006D377A"/>
    <w:rsid w:val="006D695D"/>
    <w:rsid w:val="006D6D2B"/>
    <w:rsid w:val="006E0628"/>
    <w:rsid w:val="006E7BC8"/>
    <w:rsid w:val="006F1242"/>
    <w:rsid w:val="006F24DE"/>
    <w:rsid w:val="006F29FA"/>
    <w:rsid w:val="006F2CDB"/>
    <w:rsid w:val="006F4842"/>
    <w:rsid w:val="006F5542"/>
    <w:rsid w:val="006F5EEF"/>
    <w:rsid w:val="006F63FA"/>
    <w:rsid w:val="00700576"/>
    <w:rsid w:val="007015B9"/>
    <w:rsid w:val="0070291F"/>
    <w:rsid w:val="00704831"/>
    <w:rsid w:val="0070490A"/>
    <w:rsid w:val="00706C8E"/>
    <w:rsid w:val="00706EA6"/>
    <w:rsid w:val="00706EC6"/>
    <w:rsid w:val="00710F0B"/>
    <w:rsid w:val="007118E2"/>
    <w:rsid w:val="0072098F"/>
    <w:rsid w:val="00720DB9"/>
    <w:rsid w:val="00721A54"/>
    <w:rsid w:val="00722330"/>
    <w:rsid w:val="00722345"/>
    <w:rsid w:val="007231C2"/>
    <w:rsid w:val="00724245"/>
    <w:rsid w:val="00725806"/>
    <w:rsid w:val="0073069F"/>
    <w:rsid w:val="00730CBC"/>
    <w:rsid w:val="007310AD"/>
    <w:rsid w:val="0073288B"/>
    <w:rsid w:val="00733035"/>
    <w:rsid w:val="00736AB0"/>
    <w:rsid w:val="00741A2F"/>
    <w:rsid w:val="007464CC"/>
    <w:rsid w:val="00750814"/>
    <w:rsid w:val="0075138B"/>
    <w:rsid w:val="00752242"/>
    <w:rsid w:val="007540E6"/>
    <w:rsid w:val="00756568"/>
    <w:rsid w:val="0076232E"/>
    <w:rsid w:val="00762ACC"/>
    <w:rsid w:val="007630DF"/>
    <w:rsid w:val="00763204"/>
    <w:rsid w:val="00767FD9"/>
    <w:rsid w:val="0077075D"/>
    <w:rsid w:val="00770BA8"/>
    <w:rsid w:val="00771093"/>
    <w:rsid w:val="007710E4"/>
    <w:rsid w:val="00771728"/>
    <w:rsid w:val="0077209C"/>
    <w:rsid w:val="007731DA"/>
    <w:rsid w:val="00776512"/>
    <w:rsid w:val="00776E52"/>
    <w:rsid w:val="007770B2"/>
    <w:rsid w:val="00780D88"/>
    <w:rsid w:val="00781C9F"/>
    <w:rsid w:val="00783FE7"/>
    <w:rsid w:val="007865DF"/>
    <w:rsid w:val="007913F6"/>
    <w:rsid w:val="00792291"/>
    <w:rsid w:val="00793122"/>
    <w:rsid w:val="00793511"/>
    <w:rsid w:val="007945EF"/>
    <w:rsid w:val="00794958"/>
    <w:rsid w:val="00797DDA"/>
    <w:rsid w:val="007A048F"/>
    <w:rsid w:val="007A0C1A"/>
    <w:rsid w:val="007A0D1D"/>
    <w:rsid w:val="007A1461"/>
    <w:rsid w:val="007A2177"/>
    <w:rsid w:val="007A2752"/>
    <w:rsid w:val="007A2848"/>
    <w:rsid w:val="007A2FA7"/>
    <w:rsid w:val="007A7957"/>
    <w:rsid w:val="007B0D4C"/>
    <w:rsid w:val="007B163D"/>
    <w:rsid w:val="007B2FF4"/>
    <w:rsid w:val="007B3AD1"/>
    <w:rsid w:val="007B5662"/>
    <w:rsid w:val="007B5D42"/>
    <w:rsid w:val="007C1F03"/>
    <w:rsid w:val="007C3588"/>
    <w:rsid w:val="007C37EE"/>
    <w:rsid w:val="007C51BE"/>
    <w:rsid w:val="007C6BE2"/>
    <w:rsid w:val="007C6C09"/>
    <w:rsid w:val="007D26E9"/>
    <w:rsid w:val="007D7065"/>
    <w:rsid w:val="007E1DF2"/>
    <w:rsid w:val="007E53A0"/>
    <w:rsid w:val="007E5677"/>
    <w:rsid w:val="007E77E3"/>
    <w:rsid w:val="007F0BCD"/>
    <w:rsid w:val="007F2620"/>
    <w:rsid w:val="007F65EA"/>
    <w:rsid w:val="007F6923"/>
    <w:rsid w:val="00800197"/>
    <w:rsid w:val="00800C7C"/>
    <w:rsid w:val="00803B64"/>
    <w:rsid w:val="00804596"/>
    <w:rsid w:val="00805CFE"/>
    <w:rsid w:val="00806A69"/>
    <w:rsid w:val="0081038B"/>
    <w:rsid w:val="00810E1E"/>
    <w:rsid w:val="0081257B"/>
    <w:rsid w:val="00817BDB"/>
    <w:rsid w:val="008212BC"/>
    <w:rsid w:val="00822B03"/>
    <w:rsid w:val="00822F20"/>
    <w:rsid w:val="008265C1"/>
    <w:rsid w:val="008308E7"/>
    <w:rsid w:val="00831197"/>
    <w:rsid w:val="008324DD"/>
    <w:rsid w:val="00832C2E"/>
    <w:rsid w:val="00833629"/>
    <w:rsid w:val="0083694A"/>
    <w:rsid w:val="00837E8D"/>
    <w:rsid w:val="00842545"/>
    <w:rsid w:val="00842868"/>
    <w:rsid w:val="00842A26"/>
    <w:rsid w:val="008435EF"/>
    <w:rsid w:val="0084461B"/>
    <w:rsid w:val="0084478F"/>
    <w:rsid w:val="0084588C"/>
    <w:rsid w:val="008473FF"/>
    <w:rsid w:val="008508AD"/>
    <w:rsid w:val="00852285"/>
    <w:rsid w:val="0085343E"/>
    <w:rsid w:val="00857822"/>
    <w:rsid w:val="0086464E"/>
    <w:rsid w:val="0086495E"/>
    <w:rsid w:val="00864C7A"/>
    <w:rsid w:val="0086596F"/>
    <w:rsid w:val="00866B2E"/>
    <w:rsid w:val="00867F4B"/>
    <w:rsid w:val="0087204A"/>
    <w:rsid w:val="0087296B"/>
    <w:rsid w:val="0087361E"/>
    <w:rsid w:val="00873676"/>
    <w:rsid w:val="00874584"/>
    <w:rsid w:val="008771FF"/>
    <w:rsid w:val="00882884"/>
    <w:rsid w:val="00882ADA"/>
    <w:rsid w:val="008830D9"/>
    <w:rsid w:val="008854D7"/>
    <w:rsid w:val="00886241"/>
    <w:rsid w:val="00886DDD"/>
    <w:rsid w:val="00890430"/>
    <w:rsid w:val="00890EEF"/>
    <w:rsid w:val="00892104"/>
    <w:rsid w:val="008947B7"/>
    <w:rsid w:val="00894C84"/>
    <w:rsid w:val="00895CE6"/>
    <w:rsid w:val="00896A7A"/>
    <w:rsid w:val="008975F1"/>
    <w:rsid w:val="008A09CF"/>
    <w:rsid w:val="008A16DD"/>
    <w:rsid w:val="008A3E7C"/>
    <w:rsid w:val="008A4023"/>
    <w:rsid w:val="008A4062"/>
    <w:rsid w:val="008A4D1C"/>
    <w:rsid w:val="008A5772"/>
    <w:rsid w:val="008A6586"/>
    <w:rsid w:val="008B0AF6"/>
    <w:rsid w:val="008B2FFA"/>
    <w:rsid w:val="008B35F7"/>
    <w:rsid w:val="008B500A"/>
    <w:rsid w:val="008B5C40"/>
    <w:rsid w:val="008B7269"/>
    <w:rsid w:val="008C0C1B"/>
    <w:rsid w:val="008C2678"/>
    <w:rsid w:val="008C33E6"/>
    <w:rsid w:val="008D2D6F"/>
    <w:rsid w:val="008D2EE2"/>
    <w:rsid w:val="008D3267"/>
    <w:rsid w:val="008D445E"/>
    <w:rsid w:val="008D51A0"/>
    <w:rsid w:val="008D7BD4"/>
    <w:rsid w:val="008E0F97"/>
    <w:rsid w:val="008E1580"/>
    <w:rsid w:val="008E2DDB"/>
    <w:rsid w:val="008E30EE"/>
    <w:rsid w:val="008E35C0"/>
    <w:rsid w:val="008E5449"/>
    <w:rsid w:val="008E5FF4"/>
    <w:rsid w:val="008E74F4"/>
    <w:rsid w:val="008E7983"/>
    <w:rsid w:val="008E7B7E"/>
    <w:rsid w:val="008F7F89"/>
    <w:rsid w:val="00900D03"/>
    <w:rsid w:val="00901F50"/>
    <w:rsid w:val="0090239D"/>
    <w:rsid w:val="00904DFC"/>
    <w:rsid w:val="00905843"/>
    <w:rsid w:val="00907770"/>
    <w:rsid w:val="00907C3B"/>
    <w:rsid w:val="00907EA8"/>
    <w:rsid w:val="00912E74"/>
    <w:rsid w:val="00914B01"/>
    <w:rsid w:val="009156A7"/>
    <w:rsid w:val="009204A0"/>
    <w:rsid w:val="009217DD"/>
    <w:rsid w:val="009223C1"/>
    <w:rsid w:val="00923D6B"/>
    <w:rsid w:val="0092499B"/>
    <w:rsid w:val="00926DD1"/>
    <w:rsid w:val="00930B4A"/>
    <w:rsid w:val="009361ED"/>
    <w:rsid w:val="009369EC"/>
    <w:rsid w:val="00936D1D"/>
    <w:rsid w:val="00937C99"/>
    <w:rsid w:val="00941862"/>
    <w:rsid w:val="009438EA"/>
    <w:rsid w:val="00944F57"/>
    <w:rsid w:val="0094687C"/>
    <w:rsid w:val="00952A67"/>
    <w:rsid w:val="00952B05"/>
    <w:rsid w:val="009559F9"/>
    <w:rsid w:val="009579EC"/>
    <w:rsid w:val="00957FA2"/>
    <w:rsid w:val="00964984"/>
    <w:rsid w:val="00966493"/>
    <w:rsid w:val="009676DE"/>
    <w:rsid w:val="00967924"/>
    <w:rsid w:val="009720FE"/>
    <w:rsid w:val="00975941"/>
    <w:rsid w:val="009805A3"/>
    <w:rsid w:val="00982654"/>
    <w:rsid w:val="00983480"/>
    <w:rsid w:val="00985884"/>
    <w:rsid w:val="00986A04"/>
    <w:rsid w:val="0099012A"/>
    <w:rsid w:val="0099053F"/>
    <w:rsid w:val="00990681"/>
    <w:rsid w:val="00990B22"/>
    <w:rsid w:val="009930FA"/>
    <w:rsid w:val="0099441D"/>
    <w:rsid w:val="0099458D"/>
    <w:rsid w:val="00995865"/>
    <w:rsid w:val="0099760A"/>
    <w:rsid w:val="009A0BA8"/>
    <w:rsid w:val="009A4F98"/>
    <w:rsid w:val="009A5E0B"/>
    <w:rsid w:val="009B1044"/>
    <w:rsid w:val="009B1B3E"/>
    <w:rsid w:val="009B34BA"/>
    <w:rsid w:val="009B5B48"/>
    <w:rsid w:val="009B6205"/>
    <w:rsid w:val="009C104C"/>
    <w:rsid w:val="009C48C1"/>
    <w:rsid w:val="009C74AD"/>
    <w:rsid w:val="009C7509"/>
    <w:rsid w:val="009D1114"/>
    <w:rsid w:val="009D1FC3"/>
    <w:rsid w:val="009D3BA0"/>
    <w:rsid w:val="009D3DA0"/>
    <w:rsid w:val="009E1164"/>
    <w:rsid w:val="009E4042"/>
    <w:rsid w:val="009E6367"/>
    <w:rsid w:val="009E6AB2"/>
    <w:rsid w:val="009E7453"/>
    <w:rsid w:val="009F0085"/>
    <w:rsid w:val="009F0E79"/>
    <w:rsid w:val="009F1A90"/>
    <w:rsid w:val="009F1D98"/>
    <w:rsid w:val="009F2B2A"/>
    <w:rsid w:val="009F6991"/>
    <w:rsid w:val="00A03903"/>
    <w:rsid w:val="00A039B2"/>
    <w:rsid w:val="00A03EB9"/>
    <w:rsid w:val="00A04DD3"/>
    <w:rsid w:val="00A05FB0"/>
    <w:rsid w:val="00A0612A"/>
    <w:rsid w:val="00A06AC7"/>
    <w:rsid w:val="00A13C04"/>
    <w:rsid w:val="00A15FD9"/>
    <w:rsid w:val="00A16CAD"/>
    <w:rsid w:val="00A1748D"/>
    <w:rsid w:val="00A204D9"/>
    <w:rsid w:val="00A20BC6"/>
    <w:rsid w:val="00A21297"/>
    <w:rsid w:val="00A22561"/>
    <w:rsid w:val="00A22652"/>
    <w:rsid w:val="00A226EE"/>
    <w:rsid w:val="00A22CCF"/>
    <w:rsid w:val="00A237F6"/>
    <w:rsid w:val="00A25054"/>
    <w:rsid w:val="00A3168A"/>
    <w:rsid w:val="00A326AF"/>
    <w:rsid w:val="00A32971"/>
    <w:rsid w:val="00A35624"/>
    <w:rsid w:val="00A3615B"/>
    <w:rsid w:val="00A37B3E"/>
    <w:rsid w:val="00A4034C"/>
    <w:rsid w:val="00A40CE1"/>
    <w:rsid w:val="00A40D92"/>
    <w:rsid w:val="00A40F97"/>
    <w:rsid w:val="00A41F4E"/>
    <w:rsid w:val="00A43B73"/>
    <w:rsid w:val="00A442FB"/>
    <w:rsid w:val="00A44EC1"/>
    <w:rsid w:val="00A451E1"/>
    <w:rsid w:val="00A53AF4"/>
    <w:rsid w:val="00A55393"/>
    <w:rsid w:val="00A6045D"/>
    <w:rsid w:val="00A61C9D"/>
    <w:rsid w:val="00A61CBE"/>
    <w:rsid w:val="00A61D2F"/>
    <w:rsid w:val="00A63DCD"/>
    <w:rsid w:val="00A643A2"/>
    <w:rsid w:val="00A649F7"/>
    <w:rsid w:val="00A66AC8"/>
    <w:rsid w:val="00A7003D"/>
    <w:rsid w:val="00A731BD"/>
    <w:rsid w:val="00A76932"/>
    <w:rsid w:val="00A8285D"/>
    <w:rsid w:val="00A835B0"/>
    <w:rsid w:val="00A8484A"/>
    <w:rsid w:val="00A8587B"/>
    <w:rsid w:val="00A90977"/>
    <w:rsid w:val="00A91D08"/>
    <w:rsid w:val="00A92689"/>
    <w:rsid w:val="00A941AC"/>
    <w:rsid w:val="00A94E73"/>
    <w:rsid w:val="00A973F9"/>
    <w:rsid w:val="00A977C8"/>
    <w:rsid w:val="00AA0AE1"/>
    <w:rsid w:val="00AA2AA9"/>
    <w:rsid w:val="00AA2CB5"/>
    <w:rsid w:val="00AA38AD"/>
    <w:rsid w:val="00AA39EC"/>
    <w:rsid w:val="00AA4A75"/>
    <w:rsid w:val="00AB06B3"/>
    <w:rsid w:val="00AB3489"/>
    <w:rsid w:val="00AC266F"/>
    <w:rsid w:val="00AC30C5"/>
    <w:rsid w:val="00AC46FD"/>
    <w:rsid w:val="00AC49B9"/>
    <w:rsid w:val="00AC4AB9"/>
    <w:rsid w:val="00AC5112"/>
    <w:rsid w:val="00AC6824"/>
    <w:rsid w:val="00AC7E7A"/>
    <w:rsid w:val="00AC7F13"/>
    <w:rsid w:val="00AD31FF"/>
    <w:rsid w:val="00AD3215"/>
    <w:rsid w:val="00AD48DE"/>
    <w:rsid w:val="00AE05A9"/>
    <w:rsid w:val="00AE0875"/>
    <w:rsid w:val="00AE16A2"/>
    <w:rsid w:val="00AE187F"/>
    <w:rsid w:val="00AE2922"/>
    <w:rsid w:val="00AE2A52"/>
    <w:rsid w:val="00AE5990"/>
    <w:rsid w:val="00AE6EE5"/>
    <w:rsid w:val="00AE761F"/>
    <w:rsid w:val="00AE7B4E"/>
    <w:rsid w:val="00AF3BFC"/>
    <w:rsid w:val="00AF410D"/>
    <w:rsid w:val="00AF4A90"/>
    <w:rsid w:val="00AF70E8"/>
    <w:rsid w:val="00B00A70"/>
    <w:rsid w:val="00B01D40"/>
    <w:rsid w:val="00B0502E"/>
    <w:rsid w:val="00B053B8"/>
    <w:rsid w:val="00B05A83"/>
    <w:rsid w:val="00B070CB"/>
    <w:rsid w:val="00B112A8"/>
    <w:rsid w:val="00B1160B"/>
    <w:rsid w:val="00B127FD"/>
    <w:rsid w:val="00B13B03"/>
    <w:rsid w:val="00B20A2F"/>
    <w:rsid w:val="00B20E52"/>
    <w:rsid w:val="00B237BA"/>
    <w:rsid w:val="00B27CEB"/>
    <w:rsid w:val="00B27F7B"/>
    <w:rsid w:val="00B3097F"/>
    <w:rsid w:val="00B3198D"/>
    <w:rsid w:val="00B31D79"/>
    <w:rsid w:val="00B32571"/>
    <w:rsid w:val="00B32EC5"/>
    <w:rsid w:val="00B3644C"/>
    <w:rsid w:val="00B41D8B"/>
    <w:rsid w:val="00B41F33"/>
    <w:rsid w:val="00B461AC"/>
    <w:rsid w:val="00B50CE5"/>
    <w:rsid w:val="00B52701"/>
    <w:rsid w:val="00B52C74"/>
    <w:rsid w:val="00B55B9E"/>
    <w:rsid w:val="00B60EDD"/>
    <w:rsid w:val="00B61E72"/>
    <w:rsid w:val="00B6252D"/>
    <w:rsid w:val="00B62C63"/>
    <w:rsid w:val="00B648FD"/>
    <w:rsid w:val="00B65DEE"/>
    <w:rsid w:val="00B679A2"/>
    <w:rsid w:val="00B679AF"/>
    <w:rsid w:val="00B70B78"/>
    <w:rsid w:val="00B7336A"/>
    <w:rsid w:val="00B73758"/>
    <w:rsid w:val="00B75101"/>
    <w:rsid w:val="00B8022A"/>
    <w:rsid w:val="00B80EF9"/>
    <w:rsid w:val="00B83140"/>
    <w:rsid w:val="00B840F2"/>
    <w:rsid w:val="00B85217"/>
    <w:rsid w:val="00B91DC5"/>
    <w:rsid w:val="00B92D35"/>
    <w:rsid w:val="00B94E91"/>
    <w:rsid w:val="00B9604C"/>
    <w:rsid w:val="00B9666F"/>
    <w:rsid w:val="00B9683F"/>
    <w:rsid w:val="00B97696"/>
    <w:rsid w:val="00BA05A4"/>
    <w:rsid w:val="00BA1861"/>
    <w:rsid w:val="00BA40FF"/>
    <w:rsid w:val="00BA44E9"/>
    <w:rsid w:val="00BA5DB9"/>
    <w:rsid w:val="00BA61EB"/>
    <w:rsid w:val="00BA6E1F"/>
    <w:rsid w:val="00BA7666"/>
    <w:rsid w:val="00BB1D77"/>
    <w:rsid w:val="00BB3CEF"/>
    <w:rsid w:val="00BB476B"/>
    <w:rsid w:val="00BB5628"/>
    <w:rsid w:val="00BB5755"/>
    <w:rsid w:val="00BC0271"/>
    <w:rsid w:val="00BC0496"/>
    <w:rsid w:val="00BC0720"/>
    <w:rsid w:val="00BC1C55"/>
    <w:rsid w:val="00BC269D"/>
    <w:rsid w:val="00BC6160"/>
    <w:rsid w:val="00BC6E0D"/>
    <w:rsid w:val="00BD0688"/>
    <w:rsid w:val="00BD1C71"/>
    <w:rsid w:val="00BD3EB2"/>
    <w:rsid w:val="00BD545B"/>
    <w:rsid w:val="00BD6589"/>
    <w:rsid w:val="00BD6A7A"/>
    <w:rsid w:val="00BE2484"/>
    <w:rsid w:val="00BE25E4"/>
    <w:rsid w:val="00BE7128"/>
    <w:rsid w:val="00BE748D"/>
    <w:rsid w:val="00BE77E1"/>
    <w:rsid w:val="00BE7CED"/>
    <w:rsid w:val="00BF0C7E"/>
    <w:rsid w:val="00BF0CD7"/>
    <w:rsid w:val="00BF1B3F"/>
    <w:rsid w:val="00BF51F4"/>
    <w:rsid w:val="00BF7332"/>
    <w:rsid w:val="00BF7949"/>
    <w:rsid w:val="00BF7C11"/>
    <w:rsid w:val="00C00B41"/>
    <w:rsid w:val="00C02004"/>
    <w:rsid w:val="00C0493A"/>
    <w:rsid w:val="00C058E1"/>
    <w:rsid w:val="00C0671C"/>
    <w:rsid w:val="00C1026E"/>
    <w:rsid w:val="00C10F34"/>
    <w:rsid w:val="00C1180E"/>
    <w:rsid w:val="00C12B06"/>
    <w:rsid w:val="00C13458"/>
    <w:rsid w:val="00C13B55"/>
    <w:rsid w:val="00C1457B"/>
    <w:rsid w:val="00C149AE"/>
    <w:rsid w:val="00C1738A"/>
    <w:rsid w:val="00C1740E"/>
    <w:rsid w:val="00C204E0"/>
    <w:rsid w:val="00C21BB1"/>
    <w:rsid w:val="00C251BE"/>
    <w:rsid w:val="00C26001"/>
    <w:rsid w:val="00C316D4"/>
    <w:rsid w:val="00C34E06"/>
    <w:rsid w:val="00C358F3"/>
    <w:rsid w:val="00C417DF"/>
    <w:rsid w:val="00C41964"/>
    <w:rsid w:val="00C44803"/>
    <w:rsid w:val="00C44976"/>
    <w:rsid w:val="00C45723"/>
    <w:rsid w:val="00C4619A"/>
    <w:rsid w:val="00C46A1E"/>
    <w:rsid w:val="00C47F6E"/>
    <w:rsid w:val="00C508DF"/>
    <w:rsid w:val="00C50B75"/>
    <w:rsid w:val="00C514D1"/>
    <w:rsid w:val="00C51E27"/>
    <w:rsid w:val="00C51F6E"/>
    <w:rsid w:val="00C54707"/>
    <w:rsid w:val="00C55ECE"/>
    <w:rsid w:val="00C572E8"/>
    <w:rsid w:val="00C6034A"/>
    <w:rsid w:val="00C60C54"/>
    <w:rsid w:val="00C626F3"/>
    <w:rsid w:val="00C719E8"/>
    <w:rsid w:val="00C7336C"/>
    <w:rsid w:val="00C74984"/>
    <w:rsid w:val="00C80539"/>
    <w:rsid w:val="00C80F2B"/>
    <w:rsid w:val="00C816BE"/>
    <w:rsid w:val="00C82416"/>
    <w:rsid w:val="00C856F1"/>
    <w:rsid w:val="00C86AE6"/>
    <w:rsid w:val="00C927B8"/>
    <w:rsid w:val="00C92849"/>
    <w:rsid w:val="00C9304C"/>
    <w:rsid w:val="00C93C79"/>
    <w:rsid w:val="00C94253"/>
    <w:rsid w:val="00C969E4"/>
    <w:rsid w:val="00CA083A"/>
    <w:rsid w:val="00CA169A"/>
    <w:rsid w:val="00CA1AFA"/>
    <w:rsid w:val="00CA1E86"/>
    <w:rsid w:val="00CA2BB2"/>
    <w:rsid w:val="00CA371C"/>
    <w:rsid w:val="00CA3856"/>
    <w:rsid w:val="00CA3B43"/>
    <w:rsid w:val="00CA588C"/>
    <w:rsid w:val="00CA58DC"/>
    <w:rsid w:val="00CA6C38"/>
    <w:rsid w:val="00CB0A35"/>
    <w:rsid w:val="00CB0F9F"/>
    <w:rsid w:val="00CB31C3"/>
    <w:rsid w:val="00CB4A40"/>
    <w:rsid w:val="00CB5E5F"/>
    <w:rsid w:val="00CC20C2"/>
    <w:rsid w:val="00CC2649"/>
    <w:rsid w:val="00CC401C"/>
    <w:rsid w:val="00CC6DB4"/>
    <w:rsid w:val="00CD17B7"/>
    <w:rsid w:val="00CD1891"/>
    <w:rsid w:val="00CD27A4"/>
    <w:rsid w:val="00CD2C26"/>
    <w:rsid w:val="00CE01E2"/>
    <w:rsid w:val="00CE58C1"/>
    <w:rsid w:val="00CE6257"/>
    <w:rsid w:val="00CE68DF"/>
    <w:rsid w:val="00CE7E70"/>
    <w:rsid w:val="00CF4663"/>
    <w:rsid w:val="00CF7B15"/>
    <w:rsid w:val="00D007C7"/>
    <w:rsid w:val="00D00C86"/>
    <w:rsid w:val="00D0282F"/>
    <w:rsid w:val="00D02D2A"/>
    <w:rsid w:val="00D049D9"/>
    <w:rsid w:val="00D0565A"/>
    <w:rsid w:val="00D0632E"/>
    <w:rsid w:val="00D07DD7"/>
    <w:rsid w:val="00D11489"/>
    <w:rsid w:val="00D11AB2"/>
    <w:rsid w:val="00D1324F"/>
    <w:rsid w:val="00D1349B"/>
    <w:rsid w:val="00D13CF9"/>
    <w:rsid w:val="00D13D81"/>
    <w:rsid w:val="00D1456A"/>
    <w:rsid w:val="00D21DE6"/>
    <w:rsid w:val="00D2619C"/>
    <w:rsid w:val="00D26DF6"/>
    <w:rsid w:val="00D27045"/>
    <w:rsid w:val="00D27FE0"/>
    <w:rsid w:val="00D310AE"/>
    <w:rsid w:val="00D32C98"/>
    <w:rsid w:val="00D33D57"/>
    <w:rsid w:val="00D34AD6"/>
    <w:rsid w:val="00D36D25"/>
    <w:rsid w:val="00D3794B"/>
    <w:rsid w:val="00D37AC2"/>
    <w:rsid w:val="00D37CDE"/>
    <w:rsid w:val="00D407D2"/>
    <w:rsid w:val="00D43BEA"/>
    <w:rsid w:val="00D44F3E"/>
    <w:rsid w:val="00D467A7"/>
    <w:rsid w:val="00D55990"/>
    <w:rsid w:val="00D562B8"/>
    <w:rsid w:val="00D64262"/>
    <w:rsid w:val="00D6519A"/>
    <w:rsid w:val="00D66CA0"/>
    <w:rsid w:val="00D671E2"/>
    <w:rsid w:val="00D67E0D"/>
    <w:rsid w:val="00D708D9"/>
    <w:rsid w:val="00D72B6D"/>
    <w:rsid w:val="00D73986"/>
    <w:rsid w:val="00D80DD1"/>
    <w:rsid w:val="00D80FD9"/>
    <w:rsid w:val="00D81B20"/>
    <w:rsid w:val="00D81C8D"/>
    <w:rsid w:val="00D82A48"/>
    <w:rsid w:val="00D83CB8"/>
    <w:rsid w:val="00D84686"/>
    <w:rsid w:val="00D84B4E"/>
    <w:rsid w:val="00D85AF2"/>
    <w:rsid w:val="00D90301"/>
    <w:rsid w:val="00D92AE7"/>
    <w:rsid w:val="00D92EA0"/>
    <w:rsid w:val="00D94918"/>
    <w:rsid w:val="00D94A94"/>
    <w:rsid w:val="00D95FA4"/>
    <w:rsid w:val="00D968F8"/>
    <w:rsid w:val="00D96A51"/>
    <w:rsid w:val="00D976B5"/>
    <w:rsid w:val="00D97EBE"/>
    <w:rsid w:val="00DA0DDF"/>
    <w:rsid w:val="00DA76EE"/>
    <w:rsid w:val="00DA79A7"/>
    <w:rsid w:val="00DB0AB5"/>
    <w:rsid w:val="00DB7611"/>
    <w:rsid w:val="00DC00AB"/>
    <w:rsid w:val="00DC1691"/>
    <w:rsid w:val="00DC16A6"/>
    <w:rsid w:val="00DC23AE"/>
    <w:rsid w:val="00DC2CC2"/>
    <w:rsid w:val="00DC3EA2"/>
    <w:rsid w:val="00DC54E9"/>
    <w:rsid w:val="00DD1D96"/>
    <w:rsid w:val="00DD1EBD"/>
    <w:rsid w:val="00DD2F1C"/>
    <w:rsid w:val="00DD7B1D"/>
    <w:rsid w:val="00DE09F5"/>
    <w:rsid w:val="00DE1099"/>
    <w:rsid w:val="00DE165B"/>
    <w:rsid w:val="00DE30C9"/>
    <w:rsid w:val="00DE6414"/>
    <w:rsid w:val="00DE6E29"/>
    <w:rsid w:val="00DE7BC2"/>
    <w:rsid w:val="00DF0CAC"/>
    <w:rsid w:val="00DF1C1E"/>
    <w:rsid w:val="00DF224A"/>
    <w:rsid w:val="00DF2D96"/>
    <w:rsid w:val="00DF4904"/>
    <w:rsid w:val="00DF4A77"/>
    <w:rsid w:val="00DF4D52"/>
    <w:rsid w:val="00DF78A6"/>
    <w:rsid w:val="00DF7DA5"/>
    <w:rsid w:val="00DF7F63"/>
    <w:rsid w:val="00E03298"/>
    <w:rsid w:val="00E04285"/>
    <w:rsid w:val="00E06D3F"/>
    <w:rsid w:val="00E0727C"/>
    <w:rsid w:val="00E11198"/>
    <w:rsid w:val="00E113C7"/>
    <w:rsid w:val="00E12405"/>
    <w:rsid w:val="00E13000"/>
    <w:rsid w:val="00E140AD"/>
    <w:rsid w:val="00E14343"/>
    <w:rsid w:val="00E14509"/>
    <w:rsid w:val="00E15D70"/>
    <w:rsid w:val="00E160AC"/>
    <w:rsid w:val="00E162A1"/>
    <w:rsid w:val="00E16ED5"/>
    <w:rsid w:val="00E17118"/>
    <w:rsid w:val="00E2084F"/>
    <w:rsid w:val="00E21CE9"/>
    <w:rsid w:val="00E22C58"/>
    <w:rsid w:val="00E26AF1"/>
    <w:rsid w:val="00E27496"/>
    <w:rsid w:val="00E3177F"/>
    <w:rsid w:val="00E31A3E"/>
    <w:rsid w:val="00E31CEC"/>
    <w:rsid w:val="00E33D9C"/>
    <w:rsid w:val="00E34D4C"/>
    <w:rsid w:val="00E36521"/>
    <w:rsid w:val="00E3735B"/>
    <w:rsid w:val="00E377DF"/>
    <w:rsid w:val="00E37D06"/>
    <w:rsid w:val="00E4284A"/>
    <w:rsid w:val="00E43349"/>
    <w:rsid w:val="00E43955"/>
    <w:rsid w:val="00E442BC"/>
    <w:rsid w:val="00E44617"/>
    <w:rsid w:val="00E4475A"/>
    <w:rsid w:val="00E451B9"/>
    <w:rsid w:val="00E468EA"/>
    <w:rsid w:val="00E47500"/>
    <w:rsid w:val="00E53AAD"/>
    <w:rsid w:val="00E5590E"/>
    <w:rsid w:val="00E56269"/>
    <w:rsid w:val="00E5667F"/>
    <w:rsid w:val="00E56B24"/>
    <w:rsid w:val="00E57124"/>
    <w:rsid w:val="00E57667"/>
    <w:rsid w:val="00E57C40"/>
    <w:rsid w:val="00E60BE0"/>
    <w:rsid w:val="00E613E1"/>
    <w:rsid w:val="00E6207A"/>
    <w:rsid w:val="00E62D9E"/>
    <w:rsid w:val="00E631A8"/>
    <w:rsid w:val="00E63EF1"/>
    <w:rsid w:val="00E64578"/>
    <w:rsid w:val="00E65883"/>
    <w:rsid w:val="00E65929"/>
    <w:rsid w:val="00E66920"/>
    <w:rsid w:val="00E71FBC"/>
    <w:rsid w:val="00E72402"/>
    <w:rsid w:val="00E72FB9"/>
    <w:rsid w:val="00E73743"/>
    <w:rsid w:val="00E73862"/>
    <w:rsid w:val="00E738DB"/>
    <w:rsid w:val="00E73DEE"/>
    <w:rsid w:val="00E73ED1"/>
    <w:rsid w:val="00E771A0"/>
    <w:rsid w:val="00E80998"/>
    <w:rsid w:val="00E817E6"/>
    <w:rsid w:val="00E84B83"/>
    <w:rsid w:val="00E94820"/>
    <w:rsid w:val="00E94F13"/>
    <w:rsid w:val="00E95E17"/>
    <w:rsid w:val="00E97540"/>
    <w:rsid w:val="00E976EA"/>
    <w:rsid w:val="00E97E1D"/>
    <w:rsid w:val="00EA2EF3"/>
    <w:rsid w:val="00EA5F90"/>
    <w:rsid w:val="00EA7633"/>
    <w:rsid w:val="00EA7D67"/>
    <w:rsid w:val="00EB0AC6"/>
    <w:rsid w:val="00EB2538"/>
    <w:rsid w:val="00EB2A20"/>
    <w:rsid w:val="00EB341F"/>
    <w:rsid w:val="00EB3F5E"/>
    <w:rsid w:val="00EC1D64"/>
    <w:rsid w:val="00EC3B55"/>
    <w:rsid w:val="00EC3D9D"/>
    <w:rsid w:val="00EC3EA6"/>
    <w:rsid w:val="00EC566F"/>
    <w:rsid w:val="00EC5C17"/>
    <w:rsid w:val="00EC5E20"/>
    <w:rsid w:val="00ED004A"/>
    <w:rsid w:val="00ED047C"/>
    <w:rsid w:val="00ED05FA"/>
    <w:rsid w:val="00ED13CC"/>
    <w:rsid w:val="00ED1537"/>
    <w:rsid w:val="00ED25E9"/>
    <w:rsid w:val="00ED2C4A"/>
    <w:rsid w:val="00ED529F"/>
    <w:rsid w:val="00ED63DE"/>
    <w:rsid w:val="00ED7EBE"/>
    <w:rsid w:val="00EE0EE2"/>
    <w:rsid w:val="00EE12DC"/>
    <w:rsid w:val="00EE3B8C"/>
    <w:rsid w:val="00EE453D"/>
    <w:rsid w:val="00EE5B40"/>
    <w:rsid w:val="00EF0DEC"/>
    <w:rsid w:val="00EF3699"/>
    <w:rsid w:val="00EF6D7F"/>
    <w:rsid w:val="00F000ED"/>
    <w:rsid w:val="00F0128B"/>
    <w:rsid w:val="00F03171"/>
    <w:rsid w:val="00F03AB3"/>
    <w:rsid w:val="00F05215"/>
    <w:rsid w:val="00F05885"/>
    <w:rsid w:val="00F07183"/>
    <w:rsid w:val="00F07A7E"/>
    <w:rsid w:val="00F07E4B"/>
    <w:rsid w:val="00F10215"/>
    <w:rsid w:val="00F115C2"/>
    <w:rsid w:val="00F11D75"/>
    <w:rsid w:val="00F12C9F"/>
    <w:rsid w:val="00F12E97"/>
    <w:rsid w:val="00F13666"/>
    <w:rsid w:val="00F140B4"/>
    <w:rsid w:val="00F1649B"/>
    <w:rsid w:val="00F16A51"/>
    <w:rsid w:val="00F201BD"/>
    <w:rsid w:val="00F218B8"/>
    <w:rsid w:val="00F218BC"/>
    <w:rsid w:val="00F22A7B"/>
    <w:rsid w:val="00F23F71"/>
    <w:rsid w:val="00F243C2"/>
    <w:rsid w:val="00F248B5"/>
    <w:rsid w:val="00F259CA"/>
    <w:rsid w:val="00F318CC"/>
    <w:rsid w:val="00F338E5"/>
    <w:rsid w:val="00F33D64"/>
    <w:rsid w:val="00F34B0F"/>
    <w:rsid w:val="00F36FAB"/>
    <w:rsid w:val="00F37493"/>
    <w:rsid w:val="00F4270A"/>
    <w:rsid w:val="00F4277E"/>
    <w:rsid w:val="00F427BB"/>
    <w:rsid w:val="00F43B3F"/>
    <w:rsid w:val="00F43B6E"/>
    <w:rsid w:val="00F44250"/>
    <w:rsid w:val="00F44479"/>
    <w:rsid w:val="00F44DCF"/>
    <w:rsid w:val="00F46019"/>
    <w:rsid w:val="00F46669"/>
    <w:rsid w:val="00F47D22"/>
    <w:rsid w:val="00F52900"/>
    <w:rsid w:val="00F54B39"/>
    <w:rsid w:val="00F54D8C"/>
    <w:rsid w:val="00F55373"/>
    <w:rsid w:val="00F61DB3"/>
    <w:rsid w:val="00F62309"/>
    <w:rsid w:val="00F63221"/>
    <w:rsid w:val="00F65FA1"/>
    <w:rsid w:val="00F6631B"/>
    <w:rsid w:val="00F66F65"/>
    <w:rsid w:val="00F714BE"/>
    <w:rsid w:val="00F72002"/>
    <w:rsid w:val="00F7372B"/>
    <w:rsid w:val="00F748B8"/>
    <w:rsid w:val="00F76643"/>
    <w:rsid w:val="00F76791"/>
    <w:rsid w:val="00F77ABC"/>
    <w:rsid w:val="00F83AEE"/>
    <w:rsid w:val="00F83FD1"/>
    <w:rsid w:val="00F85587"/>
    <w:rsid w:val="00F86F78"/>
    <w:rsid w:val="00F925D2"/>
    <w:rsid w:val="00F92C1F"/>
    <w:rsid w:val="00F93110"/>
    <w:rsid w:val="00F9356C"/>
    <w:rsid w:val="00F94C8E"/>
    <w:rsid w:val="00F96D00"/>
    <w:rsid w:val="00F96E4D"/>
    <w:rsid w:val="00F97DB0"/>
    <w:rsid w:val="00FA0C5C"/>
    <w:rsid w:val="00FA0D69"/>
    <w:rsid w:val="00FA1540"/>
    <w:rsid w:val="00FA21CA"/>
    <w:rsid w:val="00FA29A7"/>
    <w:rsid w:val="00FA3F7E"/>
    <w:rsid w:val="00FA527C"/>
    <w:rsid w:val="00FA7F8C"/>
    <w:rsid w:val="00FB2135"/>
    <w:rsid w:val="00FB216B"/>
    <w:rsid w:val="00FB3FF4"/>
    <w:rsid w:val="00FB4979"/>
    <w:rsid w:val="00FB53E1"/>
    <w:rsid w:val="00FB719F"/>
    <w:rsid w:val="00FC0889"/>
    <w:rsid w:val="00FC1CCA"/>
    <w:rsid w:val="00FC2603"/>
    <w:rsid w:val="00FD0211"/>
    <w:rsid w:val="00FD037F"/>
    <w:rsid w:val="00FD0721"/>
    <w:rsid w:val="00FD4C0F"/>
    <w:rsid w:val="00FE0220"/>
    <w:rsid w:val="00FE08FF"/>
    <w:rsid w:val="00FE0F3C"/>
    <w:rsid w:val="00FE245D"/>
    <w:rsid w:val="00FE3B80"/>
    <w:rsid w:val="00FE6A4E"/>
    <w:rsid w:val="00FE6D17"/>
    <w:rsid w:val="00FF0347"/>
    <w:rsid w:val="00FF1FE8"/>
    <w:rsid w:val="00FF2B32"/>
    <w:rsid w:val="00FF2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3B2619"/>
    <w:pPr>
      <w:tabs>
        <w:tab w:val="left" w:pos="880"/>
        <w:tab w:val="left" w:pos="9072"/>
        <w:tab w:val="right" w:leader="dot" w:pos="10196"/>
      </w:tabs>
      <w:spacing w:after="0" w:line="240" w:lineRule="auto"/>
      <w:ind w:left="221" w:right="-1"/>
      <w:jc w:val="both"/>
    </w:pPr>
    <w:rPr>
      <w:rFonts w:ascii="Times New Roman" w:hAnsi="Times New Roman"/>
      <w:noProof/>
      <w:sz w:val="20"/>
      <w:szCs w:val="20"/>
    </w:rPr>
  </w:style>
  <w:style w:type="paragraph" w:styleId="1f4">
    <w:name w:val="toc 1"/>
    <w:basedOn w:val="a"/>
    <w:next w:val="a"/>
    <w:autoRedefine/>
    <w:uiPriority w:val="39"/>
    <w:unhideWhenUsed/>
    <w:qFormat/>
    <w:rsid w:val="00DC2CC2"/>
    <w:pPr>
      <w:tabs>
        <w:tab w:val="left" w:pos="0"/>
        <w:tab w:val="left" w:pos="9639"/>
      </w:tabs>
      <w:spacing w:before="120" w:after="120" w:line="240" w:lineRule="auto"/>
      <w:ind w:right="-568"/>
      <w:contextualSpacing/>
      <w:jc w:val="both"/>
    </w:pPr>
    <w:rPr>
      <w:rFonts w:ascii="Times New Roman" w:hAnsi="Times New Roman"/>
      <w:b/>
      <w:bCs/>
      <w:noProof/>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aliases w:val="Приложение АР"/>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semiHidden/>
    <w:rsid w:val="002B749B"/>
    <w:rPr>
      <w:vertAlign w:val="superscript"/>
    </w:rPr>
  </w:style>
  <w:style w:type="paragraph" w:customStyle="1" w:styleId="1f9">
    <w:name w:val="Основной текст1"/>
    <w:basedOn w:val="a"/>
    <w:link w:val="afffff2"/>
    <w:rsid w:val="00F000E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F000ED"/>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F000ED"/>
    <w:rPr>
      <w:rFonts w:ascii="Times New Roman" w:eastAsia="Times New Roman" w:hAnsi="Times New Roman"/>
      <w:i/>
      <w:iCs/>
      <w:shd w:val="clear" w:color="auto" w:fill="FFFFFF"/>
    </w:rPr>
  </w:style>
  <w:style w:type="paragraph" w:customStyle="1" w:styleId="54">
    <w:name w:val="Основной текст (5)"/>
    <w:basedOn w:val="a"/>
    <w:link w:val="53"/>
    <w:rsid w:val="00F000ED"/>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sid w:val="00F000ED"/>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F000ED"/>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E462B"/>
    <w:rPr>
      <w:rFonts w:ascii="Times New Roman" w:eastAsia="Times New Roman" w:hAnsi="Times New Roman"/>
      <w:shd w:val="clear" w:color="auto" w:fill="FFFFFF"/>
    </w:rPr>
  </w:style>
  <w:style w:type="paragraph" w:customStyle="1" w:styleId="afffff4">
    <w:name w:val="Сноска"/>
    <w:basedOn w:val="a"/>
    <w:link w:val="afffff3"/>
    <w:rsid w:val="003E462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4E7657"/>
    <w:rPr>
      <w:rFonts w:ascii="Times New Roman" w:eastAsia="Times New Roman" w:hAnsi="Times New Roman"/>
      <w:sz w:val="28"/>
      <w:szCs w:val="28"/>
      <w:shd w:val="clear" w:color="auto" w:fill="FFFFFF"/>
    </w:rPr>
  </w:style>
  <w:style w:type="paragraph" w:customStyle="1" w:styleId="afffff6">
    <w:name w:val="Другое"/>
    <w:basedOn w:val="a"/>
    <w:link w:val="afffff5"/>
    <w:rsid w:val="004E7657"/>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8E30EE"/>
    <w:rPr>
      <w:rFonts w:ascii="Times New Roman" w:eastAsia="Times New Roman" w:hAnsi="Times New Roman"/>
      <w:shd w:val="clear" w:color="auto" w:fill="FFFFFF"/>
    </w:rPr>
  </w:style>
  <w:style w:type="paragraph" w:customStyle="1" w:styleId="afffff8">
    <w:name w:val="Колонтитул"/>
    <w:basedOn w:val="a"/>
    <w:link w:val="afffff7"/>
    <w:rsid w:val="008E30EE"/>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9">
    <w:name w:val="Основной текст + Курсив"/>
    <w:basedOn w:val="a7"/>
    <w:rsid w:val="00395AC2"/>
    <w:rPr>
      <w:rFonts w:ascii="Times New Roman" w:eastAsia="Times New Roman" w:hAnsi="Times New Roman" w:cs="Times New Roman"/>
      <w:i/>
      <w:iCs/>
      <w:sz w:val="26"/>
      <w:szCs w:val="26"/>
      <w:lang w:eastAsia="ru-RU" w:bidi="ar-SA"/>
    </w:rPr>
  </w:style>
  <w:style w:type="character" w:customStyle="1" w:styleId="82">
    <w:name w:val="Основной текст (8)_"/>
    <w:basedOn w:val="a0"/>
    <w:link w:val="810"/>
    <w:rsid w:val="00A91D08"/>
    <w:rPr>
      <w:shd w:val="clear" w:color="auto" w:fill="FFFFFF"/>
    </w:rPr>
  </w:style>
  <w:style w:type="paragraph" w:customStyle="1" w:styleId="810">
    <w:name w:val="Основной текст (8)1"/>
    <w:basedOn w:val="a"/>
    <w:link w:val="82"/>
    <w:rsid w:val="00A91D08"/>
    <w:pPr>
      <w:widowControl w:val="0"/>
      <w:shd w:val="clear" w:color="auto" w:fill="FFFFFF"/>
      <w:spacing w:before="720" w:after="120" w:line="240" w:lineRule="atLeast"/>
      <w:jc w:val="center"/>
    </w:pPr>
    <w:rPr>
      <w:sz w:val="20"/>
      <w:szCs w:val="20"/>
      <w:lang w:eastAsia="ru-RU"/>
    </w:rPr>
  </w:style>
  <w:style w:type="paragraph" w:customStyle="1" w:styleId="s1">
    <w:name w:val="s_1"/>
    <w:basedOn w:val="a"/>
    <w:rsid w:val="00B751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B7510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855577">
      <w:bodyDiv w:val="1"/>
      <w:marLeft w:val="0"/>
      <w:marRight w:val="0"/>
      <w:marTop w:val="0"/>
      <w:marBottom w:val="0"/>
      <w:divBdr>
        <w:top w:val="none" w:sz="0" w:space="0" w:color="auto"/>
        <w:left w:val="none" w:sz="0" w:space="0" w:color="auto"/>
        <w:bottom w:val="none" w:sz="0" w:space="0" w:color="auto"/>
        <w:right w:val="none" w:sz="0" w:space="0" w:color="auto"/>
      </w:divBdr>
    </w:div>
    <w:div w:id="639769155">
      <w:bodyDiv w:val="1"/>
      <w:marLeft w:val="0"/>
      <w:marRight w:val="0"/>
      <w:marTop w:val="0"/>
      <w:marBottom w:val="0"/>
      <w:divBdr>
        <w:top w:val="none" w:sz="0" w:space="0" w:color="auto"/>
        <w:left w:val="none" w:sz="0" w:space="0" w:color="auto"/>
        <w:bottom w:val="none" w:sz="0" w:space="0" w:color="auto"/>
        <w:right w:val="none" w:sz="0" w:space="0" w:color="auto"/>
      </w:divBdr>
    </w:div>
    <w:div w:id="710686659">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123695593">
      <w:bodyDiv w:val="1"/>
      <w:marLeft w:val="0"/>
      <w:marRight w:val="0"/>
      <w:marTop w:val="0"/>
      <w:marBottom w:val="0"/>
      <w:divBdr>
        <w:top w:val="none" w:sz="0" w:space="0" w:color="auto"/>
        <w:left w:val="none" w:sz="0" w:space="0" w:color="auto"/>
        <w:bottom w:val="none" w:sz="0" w:space="0" w:color="auto"/>
        <w:right w:val="none" w:sz="0" w:space="0" w:color="auto"/>
      </w:divBdr>
    </w:div>
    <w:div w:id="1342732328">
      <w:bodyDiv w:val="1"/>
      <w:marLeft w:val="0"/>
      <w:marRight w:val="0"/>
      <w:marTop w:val="0"/>
      <w:marBottom w:val="0"/>
      <w:divBdr>
        <w:top w:val="none" w:sz="0" w:space="0" w:color="auto"/>
        <w:left w:val="none" w:sz="0" w:space="0" w:color="auto"/>
        <w:bottom w:val="none" w:sz="0" w:space="0" w:color="auto"/>
        <w:right w:val="none" w:sz="0" w:space="0" w:color="auto"/>
      </w:divBdr>
    </w:div>
    <w:div w:id="1384215289">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938521396">
      <w:bodyDiv w:val="1"/>
      <w:marLeft w:val="0"/>
      <w:marRight w:val="0"/>
      <w:marTop w:val="0"/>
      <w:marBottom w:val="0"/>
      <w:divBdr>
        <w:top w:val="none" w:sz="0" w:space="0" w:color="auto"/>
        <w:left w:val="none" w:sz="0" w:space="0" w:color="auto"/>
        <w:bottom w:val="none" w:sz="0" w:space="0" w:color="auto"/>
        <w:right w:val="none" w:sz="0" w:space="0" w:color="auto"/>
      </w:divBdr>
    </w:div>
    <w:div w:id="208156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belogorck.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A06A-3C1A-40C2-AD1A-57E019127410}">
  <ds:schemaRefs>
    <ds:schemaRef ds:uri="http://schemas.openxmlformats.org/officeDocument/2006/bibliography"/>
  </ds:schemaRefs>
</ds:datastoreItem>
</file>

<file path=customXml/itemProps2.xml><?xml version="1.0" encoding="utf-8"?>
<ds:datastoreItem xmlns:ds="http://schemas.openxmlformats.org/officeDocument/2006/customXml" ds:itemID="{6FAE7165-B22D-42C5-8032-647D1E07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Снежана</cp:lastModifiedBy>
  <cp:revision>20</cp:revision>
  <cp:lastPrinted>2022-07-13T07:34:00Z</cp:lastPrinted>
  <dcterms:created xsi:type="dcterms:W3CDTF">2022-03-23T02:07:00Z</dcterms:created>
  <dcterms:modified xsi:type="dcterms:W3CDTF">2022-07-28T04:52:00Z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