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0" w:rsidRPr="006C100F" w:rsidRDefault="00872ED6" w:rsidP="0087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ГОРОДА БЕЛОГОРСК</w:t>
      </w:r>
    </w:p>
    <w:p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910" w:rsidRPr="006C100F" w:rsidRDefault="003C53EC" w:rsidP="0033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октября</w:t>
      </w:r>
      <w:r w:rsidR="006E31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44CC">
        <w:rPr>
          <w:rFonts w:ascii="Times New Roman" w:hAnsi="Times New Roman" w:cs="Times New Roman"/>
          <w:b/>
          <w:sz w:val="28"/>
          <w:szCs w:val="28"/>
        </w:rPr>
        <w:t>2</w:t>
      </w:r>
      <w:r w:rsidR="001A33CF">
        <w:rPr>
          <w:rFonts w:ascii="Times New Roman" w:hAnsi="Times New Roman" w:cs="Times New Roman"/>
          <w:b/>
          <w:sz w:val="28"/>
          <w:szCs w:val="28"/>
        </w:rPr>
        <w:t>2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</w:t>
      </w:r>
      <w:r w:rsidR="00541F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31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13B2">
        <w:rPr>
          <w:rFonts w:ascii="Times New Roman" w:hAnsi="Times New Roman" w:cs="Times New Roman"/>
          <w:b/>
          <w:sz w:val="28"/>
          <w:szCs w:val="28"/>
        </w:rPr>
        <w:t>30/116-8</w:t>
      </w:r>
    </w:p>
    <w:p w:rsidR="00FD2FCE" w:rsidRDefault="00FD2FCE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10" w:rsidRPr="006C100F" w:rsidRDefault="005865C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О</w:t>
      </w:r>
      <w:r w:rsidR="009E5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CF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3C53EC">
        <w:rPr>
          <w:rFonts w:ascii="Times New Roman" w:hAnsi="Times New Roman" w:cs="Times New Roman"/>
          <w:b/>
          <w:sz w:val="28"/>
          <w:szCs w:val="28"/>
        </w:rPr>
        <w:t>досрочных</w:t>
      </w:r>
      <w:r w:rsidR="009E5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1910" w:rsidRPr="006C100F">
        <w:rPr>
          <w:rFonts w:ascii="Times New Roman" w:hAnsi="Times New Roman" w:cs="Times New Roman"/>
          <w:b/>
          <w:sz w:val="28"/>
          <w:szCs w:val="28"/>
        </w:rPr>
        <w:t>выбор</w:t>
      </w:r>
      <w:r w:rsidR="001A33CF">
        <w:rPr>
          <w:rFonts w:ascii="Times New Roman" w:hAnsi="Times New Roman" w:cs="Times New Roman"/>
          <w:b/>
          <w:sz w:val="28"/>
          <w:szCs w:val="28"/>
        </w:rPr>
        <w:t>ов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депутатов Белогорского городского </w:t>
      </w:r>
      <w:r w:rsidR="006C100F" w:rsidRPr="006C100F">
        <w:rPr>
          <w:rFonts w:ascii="Times New Roman" w:hAnsi="Times New Roman" w:cs="Times New Roman"/>
          <w:b/>
          <w:sz w:val="28"/>
          <w:szCs w:val="28"/>
        </w:rPr>
        <w:t>С</w:t>
      </w:r>
      <w:r w:rsidR="006C100F">
        <w:rPr>
          <w:rFonts w:ascii="Times New Roman" w:hAnsi="Times New Roman" w:cs="Times New Roman"/>
          <w:b/>
          <w:sz w:val="28"/>
          <w:szCs w:val="28"/>
        </w:rPr>
        <w:t xml:space="preserve">овета народных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C53EC">
        <w:rPr>
          <w:rFonts w:ascii="Times New Roman" w:hAnsi="Times New Roman" w:cs="Times New Roman"/>
          <w:b/>
          <w:sz w:val="28"/>
          <w:szCs w:val="28"/>
        </w:rPr>
        <w:t>девятого</w:t>
      </w:r>
      <w:r w:rsidR="009E5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созыва</w:t>
      </w:r>
      <w:proofErr w:type="gramEnd"/>
    </w:p>
    <w:p w:rsidR="005865C0" w:rsidRPr="006C100F" w:rsidRDefault="00F15478" w:rsidP="003C53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Белогорского городского Совета народных депутатов восьмого созыва</w:t>
      </w:r>
      <w:r w:rsidR="00023E84">
        <w:rPr>
          <w:rFonts w:ascii="Times New Roman" w:hAnsi="Times New Roman" w:cs="Times New Roman"/>
          <w:sz w:val="28"/>
          <w:szCs w:val="28"/>
        </w:rPr>
        <w:t>,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023E84">
        <w:rPr>
          <w:rFonts w:ascii="Times New Roman" w:hAnsi="Times New Roman" w:cs="Times New Roman"/>
          <w:sz w:val="28"/>
          <w:szCs w:val="28"/>
        </w:rPr>
        <w:t>в</w:t>
      </w:r>
      <w:r w:rsidR="003C53EC">
        <w:rPr>
          <w:rFonts w:ascii="Times New Roman" w:hAnsi="Times New Roman" w:cs="Times New Roman"/>
          <w:sz w:val="28"/>
          <w:szCs w:val="28"/>
        </w:rPr>
        <w:t xml:space="preserve"> соответствии с пунктами 4, 12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72ED6">
        <w:rPr>
          <w:rFonts w:ascii="Times New Roman" w:hAnsi="Times New Roman" w:cs="Times New Roman"/>
          <w:sz w:val="28"/>
          <w:szCs w:val="28"/>
        </w:rPr>
        <w:t>8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sz w:val="28"/>
          <w:szCs w:val="28"/>
        </w:rPr>
        <w:t>Закона Амурской области «О выборах представительных органов и глав муниципальных образований в Амурской области»,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17296A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5865C0" w:rsidRPr="006C100F">
        <w:rPr>
          <w:rFonts w:ascii="Times New Roman" w:hAnsi="Times New Roman" w:cs="Times New Roman"/>
          <w:sz w:val="28"/>
          <w:szCs w:val="28"/>
        </w:rPr>
        <w:t>города Белогорск</w:t>
      </w:r>
    </w:p>
    <w:p w:rsidR="00331910" w:rsidRPr="006C100F" w:rsidRDefault="005865C0" w:rsidP="006C10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0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100F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331910" w:rsidRPr="006C100F">
        <w:rPr>
          <w:rFonts w:ascii="Times New Roman" w:hAnsi="Times New Roman" w:cs="Times New Roman"/>
          <w:sz w:val="28"/>
          <w:szCs w:val="28"/>
        </w:rPr>
        <w:t>:</w:t>
      </w:r>
    </w:p>
    <w:p w:rsidR="00331910" w:rsidRDefault="00331910" w:rsidP="00FD2F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EC">
        <w:rPr>
          <w:rFonts w:ascii="Times New Roman" w:hAnsi="Times New Roman" w:cs="Times New Roman"/>
          <w:sz w:val="28"/>
          <w:szCs w:val="28"/>
        </w:rPr>
        <w:t xml:space="preserve">1. </w:t>
      </w:r>
      <w:r w:rsidR="00872ED6" w:rsidRPr="003C53E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C53EC" w:rsidRPr="003C53EC">
        <w:rPr>
          <w:rFonts w:ascii="Times New Roman" w:hAnsi="Times New Roman" w:cs="Times New Roman"/>
          <w:sz w:val="28"/>
          <w:szCs w:val="28"/>
        </w:rPr>
        <w:t>досрочн</w:t>
      </w:r>
      <w:r w:rsidR="003C53EC">
        <w:rPr>
          <w:rFonts w:ascii="Times New Roman" w:hAnsi="Times New Roman" w:cs="Times New Roman"/>
          <w:sz w:val="28"/>
          <w:szCs w:val="28"/>
        </w:rPr>
        <w:t>ые</w:t>
      </w:r>
      <w:r w:rsidR="003C53EC" w:rsidRPr="003C53E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D2FCE">
        <w:rPr>
          <w:rFonts w:ascii="Times New Roman" w:hAnsi="Times New Roman" w:cs="Times New Roman"/>
          <w:sz w:val="28"/>
          <w:szCs w:val="28"/>
        </w:rPr>
        <w:t>ы</w:t>
      </w:r>
      <w:r w:rsidR="003C53EC" w:rsidRPr="003C53EC">
        <w:rPr>
          <w:rFonts w:ascii="Times New Roman" w:hAnsi="Times New Roman" w:cs="Times New Roman"/>
          <w:sz w:val="28"/>
          <w:szCs w:val="28"/>
        </w:rPr>
        <w:t xml:space="preserve"> депутатов Белогорского городского Совета народных депутатов девятого созыва </w:t>
      </w:r>
      <w:r w:rsidR="00F15478" w:rsidRPr="003C53EC">
        <w:rPr>
          <w:rFonts w:ascii="Times New Roman" w:hAnsi="Times New Roman" w:cs="Times New Roman"/>
          <w:sz w:val="28"/>
          <w:szCs w:val="28"/>
        </w:rPr>
        <w:t xml:space="preserve">на 11 </w:t>
      </w:r>
      <w:r w:rsidR="003C53EC">
        <w:rPr>
          <w:rFonts w:ascii="Times New Roman" w:hAnsi="Times New Roman" w:cs="Times New Roman"/>
          <w:sz w:val="28"/>
          <w:szCs w:val="28"/>
        </w:rPr>
        <w:t>декабря</w:t>
      </w:r>
      <w:r w:rsidR="00F15478" w:rsidRPr="003C53E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F3762">
        <w:rPr>
          <w:rFonts w:ascii="Times New Roman" w:hAnsi="Times New Roman" w:cs="Times New Roman"/>
          <w:sz w:val="28"/>
          <w:szCs w:val="28"/>
        </w:rPr>
        <w:t>.</w:t>
      </w:r>
    </w:p>
    <w:p w:rsidR="003C53EC" w:rsidRDefault="003C53EC" w:rsidP="003C53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CE">
        <w:rPr>
          <w:rFonts w:ascii="Times New Roman" w:hAnsi="Times New Roman" w:cs="Times New Roman"/>
          <w:sz w:val="28"/>
          <w:szCs w:val="28"/>
        </w:rPr>
        <w:t>2. Сократить не более чем на одну треть отдельные сроки осуществления избирательных действий,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FD2FCE">
        <w:rPr>
          <w:rFonts w:ascii="Times New Roman" w:hAnsi="Times New Roman" w:cs="Times New Roman"/>
          <w:sz w:val="28"/>
          <w:szCs w:val="28"/>
        </w:rPr>
        <w:t>предусмотрев их в</w:t>
      </w:r>
      <w:r w:rsidR="00FD2FCE" w:rsidRPr="00FD2FCE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D2FCE">
        <w:rPr>
          <w:rFonts w:ascii="Times New Roman" w:hAnsi="Times New Roman" w:cs="Times New Roman"/>
          <w:sz w:val="28"/>
          <w:szCs w:val="28"/>
        </w:rPr>
        <w:t>ом</w:t>
      </w:r>
      <w:r w:rsidR="00FD2FCE" w:rsidRPr="00FD2FC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D2FCE">
        <w:rPr>
          <w:rFonts w:ascii="Times New Roman" w:hAnsi="Times New Roman" w:cs="Times New Roman"/>
          <w:sz w:val="28"/>
          <w:szCs w:val="28"/>
        </w:rPr>
        <w:t>е</w:t>
      </w:r>
      <w:r w:rsidR="00FD2FCE" w:rsidRPr="00FD2FCE">
        <w:rPr>
          <w:rFonts w:ascii="Times New Roman" w:hAnsi="Times New Roman" w:cs="Times New Roman"/>
          <w:bCs/>
          <w:sz w:val="28"/>
          <w:szCs w:val="28"/>
        </w:rPr>
        <w:t xml:space="preserve"> мероприятий по подготовке и проведению</w:t>
      </w:r>
      <w:r w:rsidR="00F95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CE" w:rsidRPr="00FD2FCE">
        <w:rPr>
          <w:rFonts w:ascii="Times New Roman" w:hAnsi="Times New Roman" w:cs="Times New Roman"/>
          <w:bCs/>
          <w:sz w:val="28"/>
          <w:szCs w:val="28"/>
        </w:rPr>
        <w:t>досрочных выборов депутатов Белогорского городского Совета народных депутатов девятого созыва</w:t>
      </w:r>
      <w:r w:rsidR="00F9578F">
        <w:rPr>
          <w:rFonts w:ascii="Times New Roman" w:hAnsi="Times New Roman" w:cs="Times New Roman"/>
          <w:bCs/>
          <w:sz w:val="28"/>
          <w:szCs w:val="28"/>
        </w:rPr>
        <w:t>, утверждаемы</w:t>
      </w:r>
      <w:r w:rsidR="00FD2FCE">
        <w:rPr>
          <w:rFonts w:ascii="Times New Roman" w:hAnsi="Times New Roman" w:cs="Times New Roman"/>
          <w:bCs/>
          <w:sz w:val="28"/>
          <w:szCs w:val="28"/>
        </w:rPr>
        <w:t>м территориальной избирательной комиссией города Белогорск.</w:t>
      </w:r>
    </w:p>
    <w:p w:rsidR="000660E8" w:rsidRPr="006C100F" w:rsidRDefault="006F3762" w:rsidP="003C53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0E8">
        <w:rPr>
          <w:rFonts w:ascii="Times New Roman" w:hAnsi="Times New Roman" w:cs="Times New Roman"/>
          <w:sz w:val="28"/>
          <w:szCs w:val="28"/>
        </w:rPr>
        <w:t xml:space="preserve">. </w:t>
      </w:r>
      <w:r w:rsidR="00872E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«Белогорский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FCE" w:rsidRPr="00FD2FCE" w:rsidRDefault="006F3762" w:rsidP="00FD2FC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FCE">
        <w:rPr>
          <w:rFonts w:ascii="Times New Roman" w:hAnsi="Times New Roman" w:cs="Times New Roman"/>
          <w:sz w:val="28"/>
          <w:szCs w:val="28"/>
        </w:rPr>
        <w:t>4</w:t>
      </w:r>
      <w:r w:rsidR="00331910" w:rsidRPr="00FD2FCE">
        <w:rPr>
          <w:rFonts w:ascii="Times New Roman" w:hAnsi="Times New Roman" w:cs="Times New Roman"/>
          <w:sz w:val="28"/>
          <w:szCs w:val="28"/>
        </w:rPr>
        <w:t>.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FD2FC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D2FCE" w:rsidRPr="00FD2FCE">
        <w:rPr>
          <w:rFonts w:ascii="Times New Roman" w:hAnsi="Times New Roman" w:cs="Times New Roman"/>
          <w:sz w:val="28"/>
          <w:szCs w:val="28"/>
        </w:rPr>
        <w:t>настоящее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A46A85" w:rsidRPr="00FD2FCE">
        <w:rPr>
          <w:rFonts w:ascii="Times New Roman" w:hAnsi="Times New Roman" w:cs="Times New Roman"/>
          <w:sz w:val="28"/>
          <w:szCs w:val="28"/>
        </w:rPr>
        <w:t>решение в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A46A85" w:rsidRPr="00FD2FCE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="00FD2FCE" w:rsidRPr="00FD2FCE">
        <w:rPr>
          <w:rFonts w:ascii="Times New Roman" w:hAnsi="Times New Roman" w:cs="Times New Roman"/>
          <w:sz w:val="28"/>
          <w:szCs w:val="28"/>
        </w:rPr>
        <w:t>комиссию Амурской области, Управление Министерства юстиции РФ по Амурской области</w:t>
      </w:r>
      <w:r w:rsidR="00FD2FCE">
        <w:rPr>
          <w:rFonts w:ascii="Times New Roman" w:hAnsi="Times New Roman" w:cs="Times New Roman"/>
          <w:sz w:val="28"/>
          <w:szCs w:val="28"/>
        </w:rPr>
        <w:t>.</w:t>
      </w:r>
    </w:p>
    <w:p w:rsidR="00347948" w:rsidRPr="006C100F" w:rsidRDefault="00347948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A85" w:rsidRDefault="00FD2FCE" w:rsidP="00D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100F" w:rsidRPr="006C100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комиссии </w:t>
      </w:r>
      <w:bookmarkStart w:id="0" w:name="_GoBack"/>
      <w:bookmarkEnd w:id="0"/>
      <w:r w:rsidR="00541F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В.Я.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Парунов</w:t>
      </w:r>
      <w:proofErr w:type="spellEnd"/>
    </w:p>
    <w:p w:rsidR="00331910" w:rsidRDefault="00331910" w:rsidP="00D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11" w:rsidRPr="006C100F" w:rsidRDefault="00D35311" w:rsidP="00D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0F" w:rsidRPr="006C100F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Секретарь</w:t>
      </w:r>
      <w:r w:rsidR="00541F14">
        <w:rPr>
          <w:rFonts w:ascii="Times New Roman" w:hAnsi="Times New Roman" w:cs="Times New Roman"/>
          <w:sz w:val="28"/>
          <w:szCs w:val="28"/>
        </w:rPr>
        <w:t xml:space="preserve"> </w:t>
      </w:r>
      <w:r w:rsidR="00FD2FCE">
        <w:rPr>
          <w:rFonts w:ascii="Times New Roman" w:hAnsi="Times New Roman" w:cs="Times New Roman"/>
          <w:sz w:val="28"/>
          <w:szCs w:val="28"/>
        </w:rPr>
        <w:t>комиссии</w:t>
      </w:r>
      <w:r w:rsidR="00541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D2FCE">
        <w:rPr>
          <w:rFonts w:ascii="Times New Roman" w:hAnsi="Times New Roman" w:cs="Times New Roman"/>
          <w:sz w:val="28"/>
          <w:szCs w:val="28"/>
        </w:rPr>
        <w:t>М.Б.</w:t>
      </w:r>
      <w:r w:rsidR="00F9578F">
        <w:rPr>
          <w:rFonts w:ascii="Times New Roman" w:hAnsi="Times New Roman" w:cs="Times New Roman"/>
          <w:sz w:val="28"/>
          <w:szCs w:val="28"/>
        </w:rPr>
        <w:t xml:space="preserve"> </w:t>
      </w:r>
      <w:r w:rsidR="00FD2FCE">
        <w:rPr>
          <w:rFonts w:ascii="Times New Roman" w:hAnsi="Times New Roman" w:cs="Times New Roman"/>
          <w:sz w:val="28"/>
          <w:szCs w:val="28"/>
        </w:rPr>
        <w:t>Баранов</w:t>
      </w:r>
    </w:p>
    <w:sectPr w:rsidR="006C100F" w:rsidRPr="006C100F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910"/>
    <w:rsid w:val="00000A45"/>
    <w:rsid w:val="00023E84"/>
    <w:rsid w:val="000321D4"/>
    <w:rsid w:val="00041674"/>
    <w:rsid w:val="00050A42"/>
    <w:rsid w:val="00063637"/>
    <w:rsid w:val="000660E8"/>
    <w:rsid w:val="000D44CC"/>
    <w:rsid w:val="0011674A"/>
    <w:rsid w:val="001504EB"/>
    <w:rsid w:val="0017296A"/>
    <w:rsid w:val="00185EE8"/>
    <w:rsid w:val="001A33CF"/>
    <w:rsid w:val="0024332D"/>
    <w:rsid w:val="002729D0"/>
    <w:rsid w:val="00310C99"/>
    <w:rsid w:val="00331910"/>
    <w:rsid w:val="00347948"/>
    <w:rsid w:val="003976D5"/>
    <w:rsid w:val="003C53EC"/>
    <w:rsid w:val="00401922"/>
    <w:rsid w:val="00457F78"/>
    <w:rsid w:val="0048462D"/>
    <w:rsid w:val="004F31A6"/>
    <w:rsid w:val="00526293"/>
    <w:rsid w:val="00541F14"/>
    <w:rsid w:val="0058076B"/>
    <w:rsid w:val="00584E9C"/>
    <w:rsid w:val="005865C0"/>
    <w:rsid w:val="00586EFA"/>
    <w:rsid w:val="005916D7"/>
    <w:rsid w:val="00615CA7"/>
    <w:rsid w:val="006243D1"/>
    <w:rsid w:val="006304CB"/>
    <w:rsid w:val="006B0FB2"/>
    <w:rsid w:val="006C100F"/>
    <w:rsid w:val="006C7672"/>
    <w:rsid w:val="006E318E"/>
    <w:rsid w:val="006F3762"/>
    <w:rsid w:val="00781389"/>
    <w:rsid w:val="00792DD1"/>
    <w:rsid w:val="0084186E"/>
    <w:rsid w:val="008703B9"/>
    <w:rsid w:val="00872ED6"/>
    <w:rsid w:val="008D03C2"/>
    <w:rsid w:val="009036E8"/>
    <w:rsid w:val="009B1404"/>
    <w:rsid w:val="009E5067"/>
    <w:rsid w:val="00A46A85"/>
    <w:rsid w:val="00AA3D36"/>
    <w:rsid w:val="00B473D8"/>
    <w:rsid w:val="00BB13B2"/>
    <w:rsid w:val="00BC4FEB"/>
    <w:rsid w:val="00C27E59"/>
    <w:rsid w:val="00D35311"/>
    <w:rsid w:val="00D400FC"/>
    <w:rsid w:val="00D437BA"/>
    <w:rsid w:val="00D83DDA"/>
    <w:rsid w:val="00E95A6C"/>
    <w:rsid w:val="00EA2129"/>
    <w:rsid w:val="00F15478"/>
    <w:rsid w:val="00F573ED"/>
    <w:rsid w:val="00F61954"/>
    <w:rsid w:val="00F63B07"/>
    <w:rsid w:val="00F764E0"/>
    <w:rsid w:val="00F92C51"/>
    <w:rsid w:val="00F9578F"/>
    <w:rsid w:val="00F97894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TIK02</dc:creator>
  <cp:lastModifiedBy>Пользователь</cp:lastModifiedBy>
  <cp:revision>9</cp:revision>
  <cp:lastPrinted>2022-10-22T01:14:00Z</cp:lastPrinted>
  <dcterms:created xsi:type="dcterms:W3CDTF">2022-10-21T06:47:00Z</dcterms:created>
  <dcterms:modified xsi:type="dcterms:W3CDTF">2022-10-22T01:23:00Z</dcterms:modified>
</cp:coreProperties>
</file>