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2" w:rsidRPr="000812CB" w:rsidRDefault="009A5362" w:rsidP="009A5362">
      <w:pPr>
        <w:tabs>
          <w:tab w:val="left" w:pos="9720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A5362" w:rsidRPr="000812CB" w:rsidRDefault="009A5362" w:rsidP="009A5362">
      <w:pPr>
        <w:tabs>
          <w:tab w:val="left" w:pos="9720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МКУ КОДМ г. Белогорск</w:t>
      </w:r>
    </w:p>
    <w:p w:rsidR="009A5362" w:rsidRPr="000812CB" w:rsidRDefault="00AF20DB" w:rsidP="009A5362">
      <w:pPr>
        <w:tabs>
          <w:tab w:val="left" w:pos="9720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</w:t>
      </w:r>
      <w:r w:rsidR="009A5362" w:rsidRPr="000812CB">
        <w:rPr>
          <w:rFonts w:ascii="Times New Roman" w:hAnsi="Times New Roman" w:cs="Times New Roman"/>
          <w:sz w:val="24"/>
          <w:szCs w:val="24"/>
        </w:rPr>
        <w:t>202</w:t>
      </w:r>
      <w:r w:rsidR="000812CB">
        <w:rPr>
          <w:rFonts w:ascii="Times New Roman" w:hAnsi="Times New Roman" w:cs="Times New Roman"/>
          <w:sz w:val="24"/>
          <w:szCs w:val="24"/>
        </w:rPr>
        <w:t>2</w:t>
      </w:r>
      <w:r w:rsidR="009A5362" w:rsidRPr="000812CB">
        <w:rPr>
          <w:rFonts w:ascii="Times New Roman" w:hAnsi="Times New Roman" w:cs="Times New Roman"/>
          <w:sz w:val="24"/>
          <w:szCs w:val="24"/>
        </w:rPr>
        <w:t xml:space="preserve"> №</w:t>
      </w:r>
      <w:r w:rsidR="000628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137</w:t>
      </w:r>
      <w:r w:rsidR="0006288A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E014D0">
        <w:rPr>
          <w:rFonts w:ascii="Times New Roman" w:hAnsi="Times New Roman" w:cs="Times New Roman"/>
          <w:sz w:val="24"/>
          <w:szCs w:val="24"/>
        </w:rPr>
        <w:t>25.07.2022 № </w:t>
      </w:r>
      <w:bookmarkStart w:id="0" w:name="_GoBack"/>
      <w:bookmarkEnd w:id="0"/>
      <w:r w:rsidR="00E014D0">
        <w:rPr>
          <w:rFonts w:ascii="Times New Roman" w:hAnsi="Times New Roman" w:cs="Times New Roman"/>
          <w:sz w:val="24"/>
          <w:szCs w:val="24"/>
        </w:rPr>
        <w:t xml:space="preserve">194; от </w:t>
      </w:r>
      <w:r w:rsidR="0006288A">
        <w:rPr>
          <w:rFonts w:ascii="Times New Roman" w:hAnsi="Times New Roman" w:cs="Times New Roman"/>
          <w:sz w:val="24"/>
          <w:szCs w:val="24"/>
        </w:rPr>
        <w:t>23.12.2022 № 254)</w:t>
      </w:r>
    </w:p>
    <w:p w:rsidR="009A5362" w:rsidRPr="000812CB" w:rsidRDefault="009A5362" w:rsidP="009A5362">
      <w:pPr>
        <w:tabs>
          <w:tab w:val="left" w:pos="9720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A5362" w:rsidRPr="000812CB" w:rsidRDefault="009A5362" w:rsidP="009A5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06288A" w:rsidRDefault="009A5362" w:rsidP="009A5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9A5362" w:rsidRPr="000812CB" w:rsidRDefault="009A5362" w:rsidP="009A5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«ПОСТАНОВКА НА УЧЕТ И </w:t>
      </w:r>
      <w:r w:rsidR="0006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</w:t>
      </w: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ЛЕНИЕ ДЕТЕЙ В ОБРАЗОВАТЕЛЬНЫЕ </w:t>
      </w:r>
      <w:r w:rsidR="0006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РЕАЛИЗУЮЩИЕ ОБРАЗОВАТЕЛЬН</w:t>
      </w:r>
      <w:r w:rsidR="0006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  <w:r w:rsidR="0006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ОБРАЗОВАНИЯ»</w:t>
      </w:r>
    </w:p>
    <w:p w:rsidR="00B40590" w:rsidRPr="000812CB" w:rsidRDefault="00B40590" w:rsidP="004B4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РЕГУЛИРОВАНИЯ РЕГЛАМЕНТА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C3FBE" w:rsidRPr="000812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дминистративный регламент по предоставлению муниципальной услуги «</w:t>
      </w:r>
      <w:r w:rsidR="0006288A" w:rsidRPr="0006288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Настоящий </w:t>
      </w:r>
      <w:r w:rsidR="000C3FBE" w:rsidRPr="000812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устанавливает стандарт, порядок, сроки и последовательность действий (административных процедур) при предоставлении муниципальной услуги, касающийся приема заявлений, постановки на соответствующий учет, а также зачисления в муниципальные образовательные организации, реализующие основную образовательную программу дошкольного образования (детские сады), на территории </w:t>
      </w:r>
      <w:r w:rsidR="002E785E" w:rsidRPr="000812C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13114" w:rsidRPr="000812CB">
        <w:rPr>
          <w:rFonts w:ascii="Times New Roman" w:hAnsi="Times New Roman" w:cs="Times New Roman"/>
          <w:color w:val="000000"/>
          <w:sz w:val="24"/>
          <w:szCs w:val="24"/>
        </w:rPr>
        <w:t>ород</w:t>
      </w:r>
      <w:r w:rsidR="000536A6" w:rsidRPr="000812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E785E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 w:rsidP="002C5B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3. Получателями муниципальной услуги являются родители (законные представители) детей, нуждающихся в устройстве в образовательные организации, реализующие основную образовательную программу дошкольного образования, проживающих на территории </w:t>
      </w:r>
      <w:r w:rsidR="002E785E" w:rsidRPr="000812C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13114" w:rsidRPr="000812CB">
        <w:rPr>
          <w:rFonts w:ascii="Times New Roman" w:hAnsi="Times New Roman" w:cs="Times New Roman"/>
          <w:color w:val="000000"/>
          <w:sz w:val="24"/>
          <w:szCs w:val="24"/>
        </w:rPr>
        <w:t>ород</w:t>
      </w:r>
      <w:r w:rsidR="000536A6" w:rsidRPr="000812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E785E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Амурской области с момента рождения до 8 лет, подавшие заявление в комиссию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0536A6" w:rsidRPr="000812CB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2E785E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812CB">
        <w:rPr>
          <w:rFonts w:ascii="Times New Roman" w:hAnsi="Times New Roman" w:cs="Times New Roman"/>
          <w:b/>
          <w:color w:val="000000"/>
          <w:sz w:val="24"/>
          <w:szCs w:val="24"/>
        </w:rPr>
        <w:t>далее - Заявитель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Заявителями муниципальной услуги являются граждане Российской Федерации, лица без гражданства и иностранные граждане на равных основаниях.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4. Заявителем может быть как получатель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 w:rsidP="004B4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</w:t>
      </w:r>
    </w:p>
    <w:p w:rsidR="00BD0051" w:rsidRPr="000812CB" w:rsidRDefault="009E1AD4" w:rsidP="004B4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5. Информация о порядке предоставления муниципальной услуги представляется: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5.1. Посредством размещения в информационно-телекоммуникационной сети «Интернет»: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43E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 региональном П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ортале </w:t>
      </w:r>
      <w:hyperlink r:id="rId9" w:history="1">
        <w:r w:rsidRPr="000812CB">
          <w:rPr>
            <w:rStyle w:val="a6"/>
            <w:rFonts w:ascii="Times New Roman" w:hAnsi="Times New Roman" w:cs="Times New Roman"/>
            <w:sz w:val="24"/>
            <w:szCs w:val="24"/>
          </w:rPr>
          <w:t>https://portal.obramur.ru</w:t>
        </w:r>
      </w:hyperlink>
      <w:r w:rsidRPr="00081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43E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услуг: </w:t>
      </w:r>
      <w:hyperlink r:id="rId10" w:history="1">
        <w:r w:rsidRPr="000812CB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81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43E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образования и науки Амурской области </w:t>
      </w:r>
      <w:hyperlink r:id="rId11" w:history="1">
        <w:r w:rsidRPr="000812CB">
          <w:rPr>
            <w:rStyle w:val="a6"/>
            <w:rFonts w:ascii="Times New Roman" w:hAnsi="Times New Roman" w:cs="Times New Roman"/>
            <w:sz w:val="24"/>
            <w:szCs w:val="24"/>
          </w:rPr>
          <w:t>https://obr.amurobl.ru</w:t>
        </w:r>
      </w:hyperlink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«Е-услуги»;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943E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на сайт</w:t>
      </w:r>
      <w:r w:rsidR="00186CE6" w:rsidRPr="000812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208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9C2208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</w:t>
      </w:r>
      <w:r w:rsidR="00463181" w:rsidRPr="000812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63181" w:rsidRPr="000812C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63181" w:rsidRPr="000812CB">
          <w:rPr>
            <w:rStyle w:val="a6"/>
            <w:rFonts w:ascii="Times New Roman" w:hAnsi="Times New Roman" w:cs="Times New Roman"/>
            <w:sz w:val="24"/>
            <w:szCs w:val="24"/>
          </w:rPr>
          <w:t>http://belcomobr.ru/</w:t>
        </w:r>
      </w:hyperlink>
      <w:r w:rsidR="000536A6" w:rsidRPr="00081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5224" w:rsidRPr="000812CB" w:rsidRDefault="00D94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5224" w:rsidRPr="000812CB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Амурской области </w:t>
      </w:r>
      <w:hyperlink r:id="rId13" w:history="1">
        <w:r w:rsidR="00145224" w:rsidRPr="000812CB">
          <w:rPr>
            <w:rStyle w:val="a6"/>
            <w:rFonts w:ascii="Times New Roman" w:hAnsi="Times New Roman" w:cs="Times New Roman"/>
            <w:sz w:val="24"/>
            <w:szCs w:val="24"/>
          </w:rPr>
          <w:t>https://gu.amurobl.ru/</w:t>
        </w:r>
      </w:hyperlink>
      <w:r w:rsidR="00145224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5.2. По письменным запросам</w:t>
      </w:r>
      <w:r w:rsidR="005B000D" w:rsidRPr="000812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000D" w:rsidRPr="000812CB" w:rsidRDefault="005B00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- по почтовому адресу 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00D" w:rsidRPr="000812CB" w:rsidRDefault="000536A6" w:rsidP="00755B07">
      <w:pPr>
        <w:pStyle w:val="3"/>
        <w:jc w:val="both"/>
        <w:rPr>
          <w:rFonts w:ascii="Times New Roman" w:eastAsia="Times New Roman" w:hAnsi="Times New Roman" w:cs="Times New Roman"/>
          <w:lang w:eastAsia="ru-RU"/>
        </w:rPr>
      </w:pPr>
      <w:r w:rsidRPr="000812CB">
        <w:rPr>
          <w:rFonts w:ascii="Times New Roman" w:hAnsi="Times New Roman" w:cs="Times New Roman"/>
          <w:color w:val="000000"/>
        </w:rPr>
        <w:tab/>
        <w:t xml:space="preserve">- </w:t>
      </w:r>
      <w:r w:rsidR="005B000D" w:rsidRPr="000812CB">
        <w:rPr>
          <w:rFonts w:ascii="Times New Roman" w:hAnsi="Times New Roman" w:cs="Times New Roman"/>
          <w:color w:val="000000"/>
        </w:rPr>
        <w:t>по а</w:t>
      </w:r>
      <w:r w:rsidR="009E1AD4" w:rsidRPr="000812CB">
        <w:rPr>
          <w:rFonts w:ascii="Times New Roman" w:hAnsi="Times New Roman" w:cs="Times New Roman"/>
          <w:color w:val="000000"/>
        </w:rPr>
        <w:t>дрес</w:t>
      </w:r>
      <w:r w:rsidR="005B000D" w:rsidRPr="000812CB">
        <w:rPr>
          <w:rFonts w:ascii="Times New Roman" w:hAnsi="Times New Roman" w:cs="Times New Roman"/>
          <w:color w:val="000000"/>
        </w:rPr>
        <w:t>у</w:t>
      </w:r>
      <w:r w:rsidR="009E1AD4" w:rsidRPr="000812CB">
        <w:rPr>
          <w:rFonts w:ascii="Times New Roman" w:hAnsi="Times New Roman" w:cs="Times New Roman"/>
          <w:color w:val="000000"/>
        </w:rPr>
        <w:t xml:space="preserve"> электронной почты </w:t>
      </w:r>
      <w:r w:rsidR="005B000D" w:rsidRPr="000812CB">
        <w:rPr>
          <w:rFonts w:ascii="Times New Roman" w:hAnsi="Times New Roman" w:cs="Times New Roman"/>
          <w:color w:val="000000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</w:rPr>
        <w:t xml:space="preserve">города </w:t>
      </w:r>
      <w:r w:rsidR="005B000D" w:rsidRPr="000812CB">
        <w:rPr>
          <w:rFonts w:ascii="Times New Roman" w:hAnsi="Times New Roman" w:cs="Times New Roman"/>
          <w:color w:val="000000"/>
        </w:rPr>
        <w:t>Белогорск»</w:t>
      </w:r>
      <w:r w:rsidR="004175B4" w:rsidRPr="000812CB">
        <w:rPr>
          <w:rFonts w:ascii="Times New Roman" w:hAnsi="Times New Roman" w:cs="Times New Roman"/>
          <w:color w:val="000000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Почтовы</w:t>
      </w:r>
      <w:r w:rsidR="005B000D" w:rsidRPr="000812C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адрес, адрес электронной почты </w:t>
      </w:r>
      <w:r w:rsidR="005B000D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5B000D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5B000D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="005B000D" w:rsidRPr="000812CB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на сайт</w:t>
      </w:r>
      <w:r w:rsidR="005B000D" w:rsidRPr="000812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</w:t>
      </w:r>
      <w:r w:rsidR="00203A8A" w:rsidRPr="000812CB">
        <w:rPr>
          <w:rFonts w:ascii="Times New Roman" w:hAnsi="Times New Roman" w:cs="Times New Roman"/>
          <w:color w:val="000000"/>
          <w:sz w:val="24"/>
          <w:szCs w:val="24"/>
        </w:rPr>
        <w:t>Интернет»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5.3. Посредством телефонной связи.</w:t>
      </w:r>
    </w:p>
    <w:p w:rsidR="00844953" w:rsidRPr="000812CB" w:rsidRDefault="005B00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по н</w:t>
      </w:r>
      <w:r w:rsidR="00DE245D" w:rsidRPr="000812CB">
        <w:rPr>
          <w:rFonts w:ascii="Times New Roman" w:hAnsi="Times New Roman" w:cs="Times New Roman"/>
          <w:color w:val="000000"/>
          <w:sz w:val="24"/>
          <w:szCs w:val="24"/>
        </w:rPr>
        <w:t>омер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E1AD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телефон</w:t>
      </w:r>
      <w:r w:rsidR="00844953" w:rsidRPr="000812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AD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953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844953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5.4. Посредством размещения на информационных стендах, расположенных в помещени</w:t>
      </w:r>
      <w:r w:rsidR="00DE245D" w:rsidRPr="000812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953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844953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36A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автономного учреждения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</w:t>
      </w:r>
      <w:r w:rsidR="00DE245D" w:rsidRPr="000812CB">
        <w:rPr>
          <w:rFonts w:ascii="Times New Roman" w:hAnsi="Times New Roman" w:cs="Times New Roman"/>
          <w:color w:val="000000"/>
          <w:sz w:val="24"/>
          <w:szCs w:val="24"/>
        </w:rPr>
        <w:t>пальных услуг Амурской области».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График работы</w:t>
      </w:r>
      <w:r w:rsidR="004175B4" w:rsidRPr="000812CB">
        <w:rPr>
          <w:rFonts w:ascii="Times New Roman" w:hAnsi="Times New Roman" w:cs="Times New Roman"/>
          <w:color w:val="000000"/>
          <w:sz w:val="24"/>
          <w:szCs w:val="24"/>
        </w:rPr>
        <w:t>, почтовый адрес, адрес электронной почты, телефоны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, режим работы комисси</w:t>
      </w:r>
      <w:r w:rsidR="004C421C" w:rsidRPr="000812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по приему заявлений, постановке на учет и зачислению детей в муниципальные дошкольные образовательные учреждения, реализующие основную общеобразовательную программу дошкольного образования (</w:t>
      </w:r>
      <w:r w:rsidRPr="000812CB">
        <w:rPr>
          <w:rFonts w:ascii="Times New Roman" w:hAnsi="Times New Roman" w:cs="Times New Roman"/>
          <w:b/>
          <w:color w:val="000000"/>
          <w:sz w:val="24"/>
          <w:szCs w:val="24"/>
        </w:rPr>
        <w:t>далее - Комиссия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), представлены в </w:t>
      </w:r>
      <w:r w:rsidR="004175B4" w:rsidRPr="000812C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риложении</w:t>
      </w:r>
      <w:r w:rsidR="00D239C1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5B4" w:rsidRPr="000812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5304" w:rsidRPr="00081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5.4.1</w:t>
      </w:r>
      <w:r w:rsidR="004B40A9" w:rsidRPr="000812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размещается следующая информация: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или извлечения из административного регламента;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учреждения «Комитет по образованию и делам молодежи Администрации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Белогорск»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адреса сайтов и электронной почты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6. Размещение указанной информации организу</w:t>
      </w:r>
      <w:r w:rsidR="004C421C" w:rsidRPr="000812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казенное учреждение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, предоставляющ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е муниципальную услугу.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812CB">
        <w:rPr>
          <w:rFonts w:ascii="Times New Roman" w:hAnsi="Times New Roman" w:cs="Times New Roman"/>
          <w:sz w:val="24"/>
          <w:szCs w:val="24"/>
        </w:rPr>
        <w:t>На сайт</w:t>
      </w:r>
      <w:r w:rsidR="004C421C" w:rsidRPr="000812CB">
        <w:rPr>
          <w:rFonts w:ascii="Times New Roman" w:hAnsi="Times New Roman" w:cs="Times New Roman"/>
          <w:sz w:val="24"/>
          <w:szCs w:val="24"/>
        </w:rPr>
        <w:t>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Белогорск»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информация: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или извлечения из административного регламента;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адреса электронной почты для направления обращений по вопросам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номера телефонов, по которым осуществляется информирование по вопросам предоставления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получения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график (режим) приёма Заявителей специалистами;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BD0051" w:rsidRPr="000812CB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8. Основными требованиями к информированию Заявителей являются:</w:t>
      </w:r>
    </w:p>
    <w:p w:rsidR="00BD0051" w:rsidRPr="000812CB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полнота предоставляемой информации;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чёткость изложения информации;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удобство и доступность получения информации;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оперативность предоставления информации.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9.1. При информировании посредством телефонной связи должностные лица, осуществляющие предоставление муниципальной услуги, обязаны предоставить следующую информацию: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 нормативных правовых актах, регламентирующих вопросы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 порядке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 сроках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 местонахождении помещения, предназначенного для приема обращений и заявлений;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об адресах сайта и электронной почты органа, предоставляющего муниципальную услугу;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 перечне оснований для отказа в предоставлении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сведения о ходе предоставления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9.2. При информировании по запросам ответ на запрос направляется по почте в адрес Заявителя в срок, не превышающий </w:t>
      </w:r>
      <w:r w:rsidRPr="000812CB">
        <w:rPr>
          <w:rFonts w:ascii="Times New Roman" w:hAnsi="Times New Roman" w:cs="Times New Roman"/>
          <w:b/>
          <w:color w:val="000000"/>
          <w:sz w:val="24"/>
          <w:szCs w:val="24"/>
        </w:rPr>
        <w:t>30 календарных дней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/>
          <w:sz w:val="24"/>
          <w:szCs w:val="24"/>
        </w:rPr>
        <w:t>со дня регистрации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такого запроса.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сообщения, в срок, не превышающий </w:t>
      </w:r>
      <w:r w:rsidRPr="000812CB">
        <w:rPr>
          <w:rFonts w:ascii="Times New Roman" w:hAnsi="Times New Roman" w:cs="Times New Roman"/>
          <w:b/>
          <w:color w:val="000000"/>
          <w:sz w:val="24"/>
          <w:szCs w:val="24"/>
        </w:rPr>
        <w:t>30 календарных дней со дня регистрации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6C4FEB" w:rsidRPr="000812CB" w:rsidRDefault="006C4F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10. Наименование муниципальной услуги: «</w:t>
      </w:r>
      <w:r w:rsidR="0006288A" w:rsidRPr="0006288A">
        <w:rPr>
          <w:rFonts w:ascii="Times New Roman" w:hAnsi="Times New Roman" w:cs="Times New Roman"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3B2EE6" w:rsidRPr="000812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Осуществляют муниципальную услугу:</w:t>
      </w:r>
    </w:p>
    <w:p w:rsidR="00BD0051" w:rsidRPr="000812CB" w:rsidRDefault="003B2E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 «Комитет по образованию и делам молодежи Администрации г. Белогорск»</w:t>
      </w:r>
      <w:r w:rsidRPr="0008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AD4" w:rsidRPr="000812CB">
        <w:rPr>
          <w:rFonts w:ascii="Times New Roman" w:hAnsi="Times New Roman" w:cs="Times New Roman"/>
          <w:b/>
          <w:sz w:val="24"/>
          <w:szCs w:val="24"/>
        </w:rPr>
        <w:t>(далее - Исполнитель)</w:t>
      </w:r>
      <w:r w:rsidR="009E1AD4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Муниципальная услуга в части приема заявлений, постановки на учет осуществляется также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отделениями ГАУ «Многофункциональный центр предоставления государственных и муниципальных услуг Амур</w:t>
      </w:r>
      <w:r w:rsidR="00222450" w:rsidRPr="000812CB">
        <w:rPr>
          <w:rFonts w:ascii="Times New Roman" w:hAnsi="Times New Roman" w:cs="Times New Roman"/>
          <w:color w:val="000000"/>
          <w:sz w:val="24"/>
          <w:szCs w:val="24"/>
        </w:rPr>
        <w:t>ской области».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4B4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</w:t>
      </w:r>
    </w:p>
    <w:p w:rsidR="00BD0051" w:rsidRPr="000812CB" w:rsidRDefault="009E1AD4" w:rsidP="004B4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11. Результатом предоставления муниципальной услуги является постановка на учет и </w:t>
      </w:r>
      <w:r w:rsidR="0006288A">
        <w:rPr>
          <w:rFonts w:ascii="Times New Roman" w:hAnsi="Times New Roman" w:cs="Times New Roman"/>
          <w:sz w:val="24"/>
          <w:szCs w:val="24"/>
        </w:rPr>
        <w:t>направлен</w:t>
      </w:r>
      <w:r w:rsidRPr="000812CB">
        <w:rPr>
          <w:rFonts w:ascii="Times New Roman" w:hAnsi="Times New Roman" w:cs="Times New Roman"/>
          <w:sz w:val="24"/>
          <w:szCs w:val="24"/>
        </w:rPr>
        <w:t xml:space="preserve">ие детей в образовательные </w:t>
      </w:r>
      <w:r w:rsidR="0006288A">
        <w:rPr>
          <w:rFonts w:ascii="Times New Roman" w:hAnsi="Times New Roman" w:cs="Times New Roman"/>
          <w:sz w:val="24"/>
          <w:szCs w:val="24"/>
        </w:rPr>
        <w:t>учреждения</w:t>
      </w:r>
      <w:r w:rsidRPr="000812CB">
        <w:rPr>
          <w:rFonts w:ascii="Times New Roman" w:hAnsi="Times New Roman" w:cs="Times New Roman"/>
          <w:sz w:val="24"/>
          <w:szCs w:val="24"/>
        </w:rPr>
        <w:t>, реализующие образовательн</w:t>
      </w:r>
      <w:r w:rsidR="0006288A">
        <w:rPr>
          <w:rFonts w:ascii="Times New Roman" w:hAnsi="Times New Roman" w:cs="Times New Roman"/>
          <w:sz w:val="24"/>
          <w:szCs w:val="24"/>
        </w:rPr>
        <w:t xml:space="preserve">ые </w:t>
      </w:r>
      <w:r w:rsidRPr="000812CB">
        <w:rPr>
          <w:rFonts w:ascii="Times New Roman" w:hAnsi="Times New Roman" w:cs="Times New Roman"/>
          <w:sz w:val="24"/>
          <w:szCs w:val="24"/>
        </w:rPr>
        <w:t>программ</w:t>
      </w:r>
      <w:r w:rsidR="0006288A">
        <w:rPr>
          <w:rFonts w:ascii="Times New Roman" w:hAnsi="Times New Roman" w:cs="Times New Roman"/>
          <w:sz w:val="24"/>
          <w:szCs w:val="24"/>
        </w:rPr>
        <w:t>ы</w:t>
      </w:r>
      <w:r w:rsidRPr="000812CB">
        <w:rPr>
          <w:rFonts w:ascii="Times New Roman" w:hAnsi="Times New Roman" w:cs="Times New Roman"/>
          <w:sz w:val="24"/>
          <w:szCs w:val="24"/>
        </w:rPr>
        <w:t xml:space="preserve"> дошкольного образования (детские сады) на</w:t>
      </w:r>
      <w:r w:rsidR="00222450" w:rsidRPr="000812CB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6C4FEB" w:rsidRPr="000812CB">
        <w:rPr>
          <w:rFonts w:ascii="Times New Roman" w:hAnsi="Times New Roman" w:cs="Times New Roman"/>
          <w:color w:val="000000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12. Сроки предоставления муниципальной услуги: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прием заявлений - </w:t>
      </w:r>
      <w:r w:rsidRPr="000812CB">
        <w:rPr>
          <w:rFonts w:ascii="Times New Roman" w:hAnsi="Times New Roman" w:cs="Times New Roman"/>
          <w:b/>
          <w:sz w:val="24"/>
          <w:szCs w:val="24"/>
        </w:rPr>
        <w:t>в день обращения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регистрация заявлений - </w:t>
      </w:r>
      <w:r w:rsidRPr="000812CB">
        <w:rPr>
          <w:rFonts w:ascii="Times New Roman" w:hAnsi="Times New Roman" w:cs="Times New Roman"/>
          <w:b/>
          <w:sz w:val="24"/>
          <w:szCs w:val="24"/>
        </w:rPr>
        <w:t>в течение 3-х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9E6F45" w:rsidRPr="000812CB">
        <w:rPr>
          <w:rFonts w:ascii="Times New Roman" w:hAnsi="Times New Roman" w:cs="Times New Roman"/>
          <w:sz w:val="24"/>
          <w:szCs w:val="24"/>
        </w:rPr>
        <w:t>Исполнителю;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постановка на учет детей, внесение изменений в заявление - в течение </w:t>
      </w:r>
      <w:r w:rsidRPr="000812CB">
        <w:rPr>
          <w:rFonts w:ascii="Times New Roman" w:hAnsi="Times New Roman" w:cs="Times New Roman"/>
          <w:b/>
          <w:sz w:val="24"/>
          <w:szCs w:val="24"/>
        </w:rPr>
        <w:t>30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со дня регистрации письменного обращения Заявителя;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- срок, в течение которого родитель (законный представитель) должен обратиться в ДОО – </w:t>
      </w:r>
      <w:r w:rsidRPr="000812CB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0812CB">
        <w:rPr>
          <w:rFonts w:ascii="Times New Roman" w:hAnsi="Times New Roman" w:cs="Times New Roman"/>
          <w:sz w:val="24"/>
          <w:szCs w:val="24"/>
        </w:rPr>
        <w:t>. Если родитель (законный представитель) не обратится в дошкольную организацию в установленный срок, статус заявления меняется на «</w:t>
      </w:r>
      <w:r w:rsidRPr="000812C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Потребность в получении места не подтверждена</w:t>
      </w:r>
      <w:r w:rsidRPr="000812CB">
        <w:rPr>
          <w:rFonts w:ascii="Times New Roman" w:hAnsi="Times New Roman" w:cs="Times New Roman"/>
          <w:sz w:val="24"/>
          <w:szCs w:val="24"/>
        </w:rPr>
        <w:t>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- срок непосредственного исполнения муниципальной услуги - с момента обращения Заявителя о постановке на учет и зачисления ребенка в образовательную организацию, реализующую основную образовательную программу дошкольного образования (детский сад) в </w:t>
      </w:r>
      <w:r w:rsidR="008A79B2" w:rsidRPr="000812CB">
        <w:rPr>
          <w:rFonts w:ascii="Times New Roman" w:hAnsi="Times New Roman" w:cs="Times New Roman"/>
          <w:sz w:val="24"/>
          <w:szCs w:val="24"/>
        </w:rPr>
        <w:t>городе Белогорск</w:t>
      </w:r>
      <w:r w:rsidRPr="000812CB">
        <w:rPr>
          <w:rFonts w:ascii="Times New Roman" w:hAnsi="Times New Roman" w:cs="Times New Roman"/>
          <w:sz w:val="24"/>
          <w:szCs w:val="24"/>
        </w:rPr>
        <w:t>, до зачисления ребенка в образовательную организацию.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13. Предоставление муниципальной услуги осуществляется в соответствии с нормативными правовыми актами: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ООН, от 20.11.1989;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Распоряжение Правительства РФ от 16.07.2020 № 1845-р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29.12. 2012 № 273-ФЗ «Об образовании в Российской Федерации»</w:t>
      </w:r>
      <w:r w:rsidR="004B40A9"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обращения граждан в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19.02.1993 № 4528-1 «О беженцах»;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27.07.2006 года № 149-ФЗ «Об информации, информационных технологиях и о защите информации»;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17.01.1992 № 2202-1 «О прокуратуре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28.12.2010 № 403-ФЗ «О Следственном комитете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27.05.1998 № 76-ФЗ «О статусе военнослужащих»;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07.02.2011 № 3-ФЗ «О полиции»;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Законом Российской Федерации от 19.02.1993 № 4530-1 «О вынужденных переселенцах»;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Законом Российской Федерации от 26.06.1992 № 3132-1 «О статусе судей в Российской Федерации»;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05.05.1992 № 431 «О мерах по социальной поддержке многодетных семей»;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07.07.2011</w:t>
      </w:r>
      <w:r w:rsidR="004B40A9" w:rsidRPr="000812CB">
        <w:rPr>
          <w:rFonts w:ascii="Times New Roman" w:hAnsi="Times New Roman" w:cs="Times New Roman"/>
          <w:sz w:val="24"/>
          <w:szCs w:val="24"/>
        </w:rPr>
        <w:t xml:space="preserve"> № </w:t>
      </w:r>
      <w:r w:rsidRPr="000812CB">
        <w:rPr>
          <w:rFonts w:ascii="Times New Roman" w:hAnsi="Times New Roman" w:cs="Times New Roman"/>
          <w:sz w:val="24"/>
          <w:szCs w:val="24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24.10.2011 </w:t>
      </w:r>
      <w:r w:rsidR="004B40A9" w:rsidRPr="000812CB">
        <w:rPr>
          <w:rFonts w:ascii="Times New Roman" w:hAnsi="Times New Roman" w:cs="Times New Roman"/>
          <w:sz w:val="24"/>
          <w:szCs w:val="24"/>
        </w:rPr>
        <w:t>№ </w:t>
      </w:r>
      <w:r w:rsidRPr="000812CB">
        <w:rPr>
          <w:rFonts w:ascii="Times New Roman" w:hAnsi="Times New Roman" w:cs="Times New Roman"/>
          <w:sz w:val="24"/>
          <w:szCs w:val="24"/>
        </w:rPr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24.10.2011 </w:t>
      </w:r>
      <w:r w:rsidR="004B40A9" w:rsidRPr="000812CB">
        <w:rPr>
          <w:rFonts w:ascii="Times New Roman" w:hAnsi="Times New Roman" w:cs="Times New Roman"/>
          <w:sz w:val="24"/>
          <w:szCs w:val="24"/>
        </w:rPr>
        <w:t>№ </w:t>
      </w:r>
      <w:r w:rsidRPr="000812CB">
        <w:rPr>
          <w:rFonts w:ascii="Times New Roman" w:hAnsi="Times New Roman" w:cs="Times New Roman"/>
          <w:sz w:val="24"/>
          <w:szCs w:val="24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25.06.2012 </w:t>
      </w:r>
      <w:r w:rsidR="004B40A9" w:rsidRPr="000812CB">
        <w:rPr>
          <w:rFonts w:ascii="Times New Roman" w:hAnsi="Times New Roman" w:cs="Times New Roman"/>
          <w:sz w:val="24"/>
          <w:szCs w:val="24"/>
        </w:rPr>
        <w:t>№ </w:t>
      </w:r>
      <w:r w:rsidRPr="000812CB">
        <w:rPr>
          <w:rFonts w:ascii="Times New Roman" w:hAnsi="Times New Roman" w:cs="Times New Roman"/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="004B40A9" w:rsidRPr="000812CB">
        <w:rPr>
          <w:rFonts w:ascii="Times New Roman" w:hAnsi="Times New Roman" w:cs="Times New Roman"/>
          <w:sz w:val="24"/>
          <w:szCs w:val="24"/>
        </w:rPr>
        <w:t>№ </w:t>
      </w:r>
      <w:r w:rsidRPr="000812CB">
        <w:rPr>
          <w:rFonts w:ascii="Times New Roman" w:hAnsi="Times New Roman" w:cs="Times New Roman"/>
          <w:sz w:val="24"/>
          <w:szCs w:val="24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25.10.2005 </w:t>
      </w:r>
      <w:r w:rsidR="004B40A9" w:rsidRPr="000812CB">
        <w:rPr>
          <w:rFonts w:ascii="Times New Roman" w:hAnsi="Times New Roman" w:cs="Times New Roman"/>
          <w:sz w:val="24"/>
          <w:szCs w:val="24"/>
        </w:rPr>
        <w:t>№ </w:t>
      </w:r>
      <w:r w:rsidRPr="000812CB">
        <w:rPr>
          <w:rFonts w:ascii="Times New Roman" w:hAnsi="Times New Roman" w:cs="Times New Roman"/>
          <w:sz w:val="24"/>
          <w:szCs w:val="24"/>
        </w:rPr>
        <w:t>1789-р «О концепции административной реформы в Российской Федерации в 2006 - 2010 годах»;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25.04.20</w:t>
      </w:r>
      <w:r w:rsidR="00152CA7" w:rsidRPr="000812CB">
        <w:rPr>
          <w:rFonts w:ascii="Times New Roman" w:hAnsi="Times New Roman" w:cs="Times New Roman"/>
          <w:sz w:val="24"/>
          <w:szCs w:val="24"/>
        </w:rPr>
        <w:t>1</w:t>
      </w:r>
      <w:r w:rsidRPr="000812CB">
        <w:rPr>
          <w:rFonts w:ascii="Times New Roman" w:hAnsi="Times New Roman" w:cs="Times New Roman"/>
          <w:sz w:val="24"/>
          <w:szCs w:val="24"/>
        </w:rPr>
        <w:t>1 №</w:t>
      </w:r>
      <w:r w:rsidR="004B40A9" w:rsidRPr="000812CB">
        <w:rPr>
          <w:rFonts w:ascii="Times New Roman" w:hAnsi="Times New Roman" w:cs="Times New Roman"/>
          <w:sz w:val="24"/>
          <w:szCs w:val="24"/>
        </w:rPr>
        <w:t> </w:t>
      </w:r>
      <w:r w:rsidRPr="000812CB">
        <w:rPr>
          <w:rFonts w:ascii="Times New Roman" w:hAnsi="Times New Roman" w:cs="Times New Roman"/>
          <w:sz w:val="24"/>
          <w:szCs w:val="24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D0051" w:rsidRPr="00B76418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B76418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15.05.2020 № 236 «Об утверждении Порядка приема на обучение по образовательным программам дошкольного образования»;</w:t>
      </w:r>
    </w:p>
    <w:p w:rsidR="002070C3" w:rsidRPr="00B76418" w:rsidRDefault="002070C3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418">
        <w:rPr>
          <w:rFonts w:ascii="Times New Roman" w:hAnsi="Times New Roman" w:cs="Times New Roman"/>
          <w:sz w:val="24"/>
          <w:szCs w:val="24"/>
        </w:rPr>
        <w:t>-</w:t>
      </w:r>
      <w:r w:rsidR="00D2608A" w:rsidRPr="00B76418">
        <w:rPr>
          <w:rFonts w:ascii="Times New Roman" w:hAnsi="Times New Roman" w:cs="Times New Roman"/>
          <w:sz w:val="24"/>
          <w:szCs w:val="24"/>
        </w:rPr>
        <w:t xml:space="preserve"> </w:t>
      </w:r>
      <w:r w:rsidRPr="00B76418">
        <w:rPr>
          <w:rFonts w:ascii="Times New Roman" w:hAnsi="Times New Roman" w:cs="Times New Roman"/>
          <w:sz w:val="24"/>
          <w:szCs w:val="24"/>
        </w:rPr>
        <w:t>Постановление Правительства Амурской области от 09.07.2021 № 462 «Об утверждении Положения о реги</w:t>
      </w:r>
      <w:r w:rsidR="00F51D87" w:rsidRPr="00B76418">
        <w:rPr>
          <w:rFonts w:ascii="Times New Roman" w:hAnsi="Times New Roman" w:cs="Times New Roman"/>
          <w:sz w:val="24"/>
          <w:szCs w:val="24"/>
        </w:rPr>
        <w:t>ональной информационной системе</w:t>
      </w:r>
      <w:r w:rsidRPr="00B76418">
        <w:rPr>
          <w:rFonts w:ascii="Times New Roman" w:hAnsi="Times New Roman" w:cs="Times New Roman"/>
          <w:sz w:val="24"/>
          <w:szCs w:val="24"/>
        </w:rPr>
        <w:t xml:space="preserve"> Образование Амурской области»;</w:t>
      </w:r>
    </w:p>
    <w:p w:rsidR="00B76418" w:rsidRPr="00B76418" w:rsidRDefault="00B76418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418">
        <w:rPr>
          <w:rFonts w:ascii="Times New Roman" w:hAnsi="Times New Roman" w:cs="Times New Roman"/>
          <w:sz w:val="24"/>
          <w:szCs w:val="24"/>
        </w:rPr>
        <w:t xml:space="preserve">- </w:t>
      </w:r>
      <w:r w:rsidRPr="00B76418">
        <w:rPr>
          <w:rFonts w:ascii="Times New Roman" w:hAnsi="Times New Roman" w:cs="Times New Roman"/>
          <w:bCs/>
          <w:sz w:val="24"/>
          <w:szCs w:val="24"/>
        </w:rPr>
        <w:t>Законом Амурской области от 30.05.2022 № 108-ОЗ «О дополнительных мерах поддержки семей военнослужащих и сотрудников некоторых федеральных государственных органов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BD0051" w:rsidRPr="00B76418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418">
        <w:rPr>
          <w:rFonts w:ascii="Times New Roman" w:hAnsi="Times New Roman" w:cs="Times New Roman"/>
          <w:sz w:val="24"/>
          <w:szCs w:val="24"/>
        </w:rPr>
        <w:t>-</w:t>
      </w:r>
      <w:r w:rsidR="00D2608A" w:rsidRPr="00B76418">
        <w:rPr>
          <w:rFonts w:ascii="Times New Roman" w:hAnsi="Times New Roman" w:cs="Times New Roman"/>
          <w:sz w:val="24"/>
          <w:szCs w:val="24"/>
        </w:rPr>
        <w:t xml:space="preserve"> </w:t>
      </w:r>
      <w:r w:rsidRPr="00B76418">
        <w:rPr>
          <w:rFonts w:ascii="Times New Roman" w:hAnsi="Times New Roman" w:cs="Times New Roman"/>
          <w:sz w:val="24"/>
          <w:szCs w:val="24"/>
        </w:rPr>
        <w:t>Уставами Организаций.</w:t>
      </w:r>
    </w:p>
    <w:p w:rsidR="00BD0051" w:rsidRPr="00B76418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EF"/>
          <w:sz w:val="24"/>
          <w:szCs w:val="24"/>
        </w:rPr>
      </w:pP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14. В АИС «Е-услуги. Образование» производится регистрация детей дошкольного возраста от рождения </w:t>
      </w:r>
      <w:r w:rsidRPr="000812CB">
        <w:rPr>
          <w:rFonts w:ascii="Times New Roman" w:hAnsi="Times New Roman" w:cs="Times New Roman"/>
          <w:b/>
          <w:sz w:val="24"/>
          <w:szCs w:val="24"/>
        </w:rPr>
        <w:t>до 8 лет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Регистрация детей, нуждающихся в предоставлении места в Организации, в АИС «Е-услуги. Образование» производится на основании:</w:t>
      </w:r>
    </w:p>
    <w:p w:rsidR="009F0369" w:rsidRPr="000812CB" w:rsidRDefault="009F0369" w:rsidP="009F03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- 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</w:t>
      </w:r>
      <w:hyperlink r:id="rId14" w:history="1">
        <w:r w:rsidRPr="000812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0812C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№ 115-ФЗ «О правовом положении иностранных граждан в Российской Федерации»;</w:t>
      </w:r>
    </w:p>
    <w:p w:rsidR="009F0369" w:rsidRPr="000812CB" w:rsidRDefault="009F0369" w:rsidP="009F03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документа, подтверждающего установление опеки (при необходимости);</w:t>
      </w:r>
    </w:p>
    <w:p w:rsidR="009F0369" w:rsidRPr="000812CB" w:rsidRDefault="009F0369" w:rsidP="009F03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документа психолого-медико-педагогической комиссии (при необходимости);</w:t>
      </w:r>
    </w:p>
    <w:p w:rsidR="009F0369" w:rsidRPr="000812CB" w:rsidRDefault="009F0369" w:rsidP="00190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документа, подтверждающего потребность в обучении в группе оздоровительной направленности (при необходимости).</w:t>
      </w:r>
    </w:p>
    <w:p w:rsidR="00021E38" w:rsidRPr="000812CB" w:rsidRDefault="00021E38" w:rsidP="00190A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021E38" w:rsidRPr="000812CB" w:rsidRDefault="00021E38" w:rsidP="00190A9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D0051" w:rsidRPr="000812CB" w:rsidRDefault="009E1AD4" w:rsidP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14.1. При регистрации заявления Заявитель в обязательном порядке указывает: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а) фамилию, имя, отчество (последнее - при наличии)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б) дату рождения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в) реквизиты свидетельства о рождении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д) фамилию, имя, отчество (последнее - при наличии) родителей (законных представителей)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ж) реквизиты документа, подтверждающего установление опеки (при наличии);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31F7D" w:rsidRPr="000812CB" w:rsidRDefault="00631F7D" w:rsidP="00631F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л) о направленности дошкольной группы;</w:t>
      </w:r>
    </w:p>
    <w:p w:rsidR="00631F7D" w:rsidRPr="000812CB" w:rsidRDefault="00631F7D" w:rsidP="00190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м) о необходимом режиме пребывания ребенка;</w:t>
      </w:r>
    </w:p>
    <w:p w:rsidR="00631F7D" w:rsidRPr="000812CB" w:rsidRDefault="00631F7D" w:rsidP="00190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н) о желаемой дате приема на обучение.</w:t>
      </w:r>
    </w:p>
    <w:p w:rsidR="000F448C" w:rsidRPr="000812CB" w:rsidRDefault="000F448C" w:rsidP="00190A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F448C" w:rsidRPr="000812CB" w:rsidRDefault="000F448C" w:rsidP="00190A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15. Зачисление (прием) в образовательные организации, реализующие основную образовательную программу дошкольного образования (детские сады) на территории </w:t>
      </w:r>
      <w:r w:rsidR="005D4868" w:rsidRPr="000812CB">
        <w:rPr>
          <w:rFonts w:ascii="Times New Roman" w:hAnsi="Times New Roman" w:cs="Times New Roman"/>
          <w:color w:val="000000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, производится Организациями на основании заявления родителя (законного представителя) при наличии:</w:t>
      </w:r>
    </w:p>
    <w:p w:rsidR="00172D3F" w:rsidRPr="000812CB" w:rsidRDefault="009E1AD4" w:rsidP="00631F7D">
      <w:pPr>
        <w:tabs>
          <w:tab w:val="left" w:pos="62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631F7D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172D3F" w:rsidRPr="000812CB">
        <w:rPr>
          <w:rFonts w:ascii="Times New Roman" w:hAnsi="Times New Roman" w:cs="Times New Roman"/>
          <w:sz w:val="24"/>
          <w:szCs w:val="24"/>
        </w:rPr>
        <w:t>документ</w:t>
      </w:r>
      <w:r w:rsidR="00631F7D" w:rsidRPr="000812CB">
        <w:rPr>
          <w:rFonts w:ascii="Times New Roman" w:hAnsi="Times New Roman" w:cs="Times New Roman"/>
          <w:sz w:val="24"/>
          <w:szCs w:val="24"/>
        </w:rPr>
        <w:t>а</w:t>
      </w:r>
      <w:r w:rsidR="00172D3F" w:rsidRPr="000812CB">
        <w:rPr>
          <w:rFonts w:ascii="Times New Roman" w:hAnsi="Times New Roman" w:cs="Times New Roman"/>
          <w:sz w:val="24"/>
          <w:szCs w:val="24"/>
        </w:rPr>
        <w:t>, удостоверяющий личность родителя (законного представителя) ребенка, либо документ</w:t>
      </w:r>
      <w:r w:rsidR="00631F7D" w:rsidRPr="000812CB">
        <w:rPr>
          <w:rFonts w:ascii="Times New Roman" w:hAnsi="Times New Roman" w:cs="Times New Roman"/>
          <w:sz w:val="24"/>
          <w:szCs w:val="24"/>
        </w:rPr>
        <w:t>а</w:t>
      </w:r>
      <w:r w:rsidR="00172D3F" w:rsidRPr="000812CB">
        <w:rPr>
          <w:rFonts w:ascii="Times New Roman" w:hAnsi="Times New Roman" w:cs="Times New Roman"/>
          <w:sz w:val="24"/>
          <w:szCs w:val="24"/>
        </w:rPr>
        <w:t xml:space="preserve">, удостоверяющий личность иностранного гражданина или лица без гражданства в Российской Федерации в соответствии со </w:t>
      </w:r>
      <w:hyperlink r:id="rId15" w:history="1">
        <w:r w:rsidR="00172D3F" w:rsidRPr="000812CB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172D3F" w:rsidRPr="000812C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</w:t>
      </w:r>
      <w:r w:rsidR="00631F7D" w:rsidRPr="000812CB">
        <w:rPr>
          <w:rFonts w:ascii="Times New Roman" w:hAnsi="Times New Roman" w:cs="Times New Roman"/>
          <w:sz w:val="24"/>
          <w:szCs w:val="24"/>
        </w:rPr>
        <w:t>№</w:t>
      </w:r>
      <w:r w:rsidR="00172D3F" w:rsidRPr="000812CB">
        <w:rPr>
          <w:rFonts w:ascii="Times New Roman" w:hAnsi="Times New Roman" w:cs="Times New Roman"/>
          <w:sz w:val="24"/>
          <w:szCs w:val="24"/>
        </w:rPr>
        <w:t xml:space="preserve"> 115-ФЗ </w:t>
      </w:r>
      <w:r w:rsidR="00631F7D" w:rsidRPr="000812CB">
        <w:rPr>
          <w:rFonts w:ascii="Times New Roman" w:hAnsi="Times New Roman" w:cs="Times New Roman"/>
          <w:sz w:val="24"/>
          <w:szCs w:val="24"/>
        </w:rPr>
        <w:t>«</w:t>
      </w:r>
      <w:r w:rsidR="00172D3F" w:rsidRPr="000812CB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631F7D" w:rsidRPr="000812CB">
        <w:rPr>
          <w:rFonts w:ascii="Times New Roman" w:hAnsi="Times New Roman" w:cs="Times New Roman"/>
          <w:sz w:val="24"/>
          <w:szCs w:val="24"/>
        </w:rPr>
        <w:t>»</w:t>
      </w:r>
      <w:r w:rsidR="00172D3F" w:rsidRPr="000812CB">
        <w:rPr>
          <w:rFonts w:ascii="Times New Roman" w:hAnsi="Times New Roman" w:cs="Times New Roman"/>
          <w:sz w:val="24"/>
          <w:szCs w:val="24"/>
        </w:rPr>
        <w:t>;</w:t>
      </w:r>
    </w:p>
    <w:p w:rsidR="00172D3F" w:rsidRPr="000812CB" w:rsidRDefault="00631F7D" w:rsidP="00631F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172D3F" w:rsidRPr="000812CB">
        <w:rPr>
          <w:rFonts w:ascii="Times New Roman" w:hAnsi="Times New Roman"/>
          <w:sz w:val="24"/>
          <w:szCs w:val="24"/>
        </w:rPr>
        <w:t>документ</w:t>
      </w:r>
      <w:r w:rsidRPr="000812CB">
        <w:rPr>
          <w:rFonts w:ascii="Times New Roman" w:hAnsi="Times New Roman"/>
          <w:sz w:val="24"/>
          <w:szCs w:val="24"/>
        </w:rPr>
        <w:t>а</w:t>
      </w:r>
      <w:r w:rsidR="00172D3F" w:rsidRPr="000812CB">
        <w:rPr>
          <w:rFonts w:ascii="Times New Roman" w:hAnsi="Times New Roman"/>
          <w:sz w:val="24"/>
          <w:szCs w:val="24"/>
        </w:rPr>
        <w:t>, подтверждающ</w:t>
      </w:r>
      <w:r w:rsidRPr="000812CB">
        <w:rPr>
          <w:rFonts w:ascii="Times New Roman" w:hAnsi="Times New Roman"/>
          <w:sz w:val="24"/>
          <w:szCs w:val="24"/>
        </w:rPr>
        <w:t>его</w:t>
      </w:r>
      <w:r w:rsidR="00172D3F" w:rsidRPr="000812CB">
        <w:rPr>
          <w:rFonts w:ascii="Times New Roman" w:hAnsi="Times New Roman"/>
          <w:sz w:val="24"/>
          <w:szCs w:val="24"/>
        </w:rPr>
        <w:t xml:space="preserve"> установление опеки (при необходимости);</w:t>
      </w:r>
    </w:p>
    <w:p w:rsidR="00172D3F" w:rsidRPr="000812CB" w:rsidRDefault="00631F7D" w:rsidP="00631F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172D3F" w:rsidRPr="000812CB">
        <w:rPr>
          <w:rFonts w:ascii="Times New Roman" w:hAnsi="Times New Roman"/>
          <w:sz w:val="24"/>
          <w:szCs w:val="24"/>
        </w:rPr>
        <w:t>докумен</w:t>
      </w:r>
      <w:r w:rsidRPr="000812CB">
        <w:rPr>
          <w:rFonts w:ascii="Times New Roman" w:hAnsi="Times New Roman"/>
          <w:sz w:val="24"/>
          <w:szCs w:val="24"/>
        </w:rPr>
        <w:t>та</w:t>
      </w:r>
      <w:r w:rsidR="00172D3F" w:rsidRPr="000812CB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необходимости);</w:t>
      </w:r>
    </w:p>
    <w:p w:rsidR="00172D3F" w:rsidRPr="000812CB" w:rsidRDefault="00631F7D" w:rsidP="00631F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172D3F" w:rsidRPr="000812CB">
        <w:rPr>
          <w:rFonts w:ascii="Times New Roman" w:hAnsi="Times New Roman"/>
          <w:sz w:val="24"/>
          <w:szCs w:val="24"/>
        </w:rPr>
        <w:t>документ</w:t>
      </w:r>
      <w:r w:rsidRPr="000812CB">
        <w:rPr>
          <w:rFonts w:ascii="Times New Roman" w:hAnsi="Times New Roman"/>
          <w:sz w:val="24"/>
          <w:szCs w:val="24"/>
        </w:rPr>
        <w:t>а</w:t>
      </w:r>
      <w:r w:rsidR="00172D3F" w:rsidRPr="000812CB">
        <w:rPr>
          <w:rFonts w:ascii="Times New Roman" w:hAnsi="Times New Roman"/>
          <w:sz w:val="24"/>
          <w:szCs w:val="24"/>
        </w:rPr>
        <w:t>, подтверждающ</w:t>
      </w:r>
      <w:r w:rsidRPr="000812CB">
        <w:rPr>
          <w:rFonts w:ascii="Times New Roman" w:hAnsi="Times New Roman"/>
          <w:sz w:val="24"/>
          <w:szCs w:val="24"/>
        </w:rPr>
        <w:t>его</w:t>
      </w:r>
      <w:r w:rsidR="00172D3F" w:rsidRPr="000812CB">
        <w:rPr>
          <w:rFonts w:ascii="Times New Roman" w:hAnsi="Times New Roman"/>
          <w:sz w:val="24"/>
          <w:szCs w:val="24"/>
        </w:rPr>
        <w:t xml:space="preserve"> потребность в обучении в группе оздоровительной направленности (при необходимости).</w:t>
      </w:r>
    </w:p>
    <w:p w:rsidR="00172D3F" w:rsidRPr="000812CB" w:rsidRDefault="00172D3F" w:rsidP="00755B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D239C1" w:rsidRPr="000812CB" w:rsidRDefault="00172D3F" w:rsidP="00755B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172D3F" w:rsidRPr="000812CB" w:rsidRDefault="00172D3F" w:rsidP="00755B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72D3F" w:rsidRPr="000812CB" w:rsidRDefault="00172D3F" w:rsidP="00755B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239C1" w:rsidRPr="000812CB" w:rsidRDefault="00D239C1" w:rsidP="00D239C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80460" w:rsidRPr="000812CB" w:rsidRDefault="00780460" w:rsidP="00780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ЛИЧНО</w:t>
      </w:r>
    </w:p>
    <w:p w:rsidR="00780460" w:rsidRPr="000812CB" w:rsidRDefault="00780460" w:rsidP="00780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F4E" w:rsidRPr="000812CB" w:rsidRDefault="00780460" w:rsidP="00725F4E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725F4E" w:rsidRPr="000812C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электронном виде посредством системы межведомственного электронного взаимодействия (СМЭВ) осуществляется проверка через федеральные системы следующих данных:</w:t>
      </w:r>
    </w:p>
    <w:p w:rsidR="00725F4E" w:rsidRPr="000812CB" w:rsidRDefault="00725F4E" w:rsidP="00725F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ЕГР ЗАГС – в части обеспечения возможности получения сведений о государственной регистрации рождения;</w:t>
      </w:r>
    </w:p>
    <w:p w:rsidR="00725F4E" w:rsidRPr="000812CB" w:rsidRDefault="00725F4E" w:rsidP="00755B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МВД – в части проверки подлинности указанных заявителем</w:t>
      </w:r>
      <w:r w:rsidR="00755B07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документов, сведений о регистрации по месту жительства или пребывания;</w:t>
      </w:r>
    </w:p>
    <w:p w:rsidR="00725F4E" w:rsidRPr="000812CB" w:rsidRDefault="00725F4E" w:rsidP="00725F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ФГИС ФРИ – в части выгрузки сведений об инвалидах.</w:t>
      </w:r>
    </w:p>
    <w:p w:rsidR="00BD0051" w:rsidRPr="000812CB" w:rsidRDefault="00BD0051" w:rsidP="00725F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непредставление или представление не в полном объеме Заявителем пакета документов, указанных в пункте 14 настоящего Регламента.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18. Оснований для приостановления предоставления муниципальной услуги не имеется.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19. В предоставлении муниципальной услуги может быть отказано по следующим основаниям:</w:t>
      </w:r>
    </w:p>
    <w:p w:rsidR="00BD0051" w:rsidRPr="000812CB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отзыва заявления Заявителем;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запрашиваемая информация не относится к вопросам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информация, запрашиваемая в заявлении, не входит в перечень обязательной к предоставлению;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медицинского заключения о состоянии здоровья ребёнка, препятствующего его пребыванию в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возраст ребёнка не соответствует возрастным категориям, в отношении которых реализуется постановка на учёт и зачисление детей в образовательную организацию, реализующую основную образовательную программу дошкольного образования;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отсутствие свободных мест в Организации, указанной Заявителем в заявлении при регистрации ребёнка в региональной информационной системе «Е-услуги. Образование» при определении в образовательную организацию, реализующую основную образовательную программу дошкольного образования, на желаемую дату зачисления;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выезд на постоянное место жительства за пределы </w:t>
      </w:r>
      <w:r w:rsidR="00001000" w:rsidRPr="000812CB">
        <w:rPr>
          <w:rFonts w:ascii="Times New Roman" w:hAnsi="Times New Roman" w:cs="Times New Roman"/>
          <w:color w:val="000000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Амурской области;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документов, опровергающих достоверность сведений, представленных в подтверждение права на муниципальную услугу;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A12179" w:rsidRPr="000812CB" w:rsidRDefault="00A12179" w:rsidP="00A121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отсутствие заключения, выданного ПМПК, при постановке ребенка на учет или переводе из одного детского сада (из одной группы детского сада) в другую группу комбинированной, компенсирующей</w:t>
      </w:r>
      <w:r w:rsidR="0018322B" w:rsidRPr="000812CB">
        <w:rPr>
          <w:rFonts w:ascii="Times New Roman" w:hAnsi="Times New Roman" w:cs="Times New Roman"/>
          <w:sz w:val="24"/>
          <w:szCs w:val="24"/>
        </w:rPr>
        <w:t xml:space="preserve"> направленности для обучения по адаптированной образовательной программе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случаев, предусмотренных статьей 11 Федер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ального закона от 0</w:t>
      </w:r>
      <w:r w:rsidR="00766158" w:rsidRPr="000812CB">
        <w:rPr>
          <w:rFonts w:ascii="Times New Roman" w:hAnsi="Times New Roman" w:cs="Times New Roman"/>
          <w:color w:val="000000"/>
          <w:sz w:val="24"/>
          <w:szCs w:val="24"/>
        </w:rPr>
        <w:t>2.05.2006 №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59-ФЗ «О порядке рассмотрения обращени</w:t>
      </w:r>
      <w:r w:rsidR="00F454C5" w:rsidRPr="000812CB">
        <w:rPr>
          <w:rFonts w:ascii="Times New Roman" w:hAnsi="Times New Roman" w:cs="Times New Roman"/>
          <w:color w:val="000000"/>
          <w:sz w:val="24"/>
          <w:szCs w:val="24"/>
        </w:rPr>
        <w:t>й граждан Российской Федерации»;</w:t>
      </w:r>
    </w:p>
    <w:p w:rsidR="00BD0051" w:rsidRDefault="00D239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AD4" w:rsidRPr="000812CB">
        <w:rPr>
          <w:rFonts w:ascii="Times New Roman" w:hAnsi="Times New Roman" w:cs="Times New Roman"/>
          <w:bCs/>
          <w:sz w:val="24"/>
          <w:szCs w:val="24"/>
        </w:rPr>
        <w:t>наличие письменного отказа заявителей о предоставлении персональных данных.</w:t>
      </w:r>
    </w:p>
    <w:p w:rsidR="0086510C" w:rsidRPr="000812CB" w:rsidRDefault="008651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20.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813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21. За предоставление муниципальной услуги государственная пошлина или иная плата не взимается.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22. </w:t>
      </w:r>
      <w:r w:rsidRPr="000812CB">
        <w:rPr>
          <w:rFonts w:ascii="Times New Roman" w:hAnsi="Times New Roman" w:cs="Times New Roman"/>
          <w:b/>
          <w:sz w:val="24"/>
          <w:szCs w:val="24"/>
        </w:rPr>
        <w:t>Максимальное время ожидания в очереди</w:t>
      </w:r>
      <w:r w:rsidRPr="000812CB">
        <w:rPr>
          <w:rFonts w:ascii="Times New Roman" w:hAnsi="Times New Roman" w:cs="Times New Roman"/>
          <w:sz w:val="24"/>
          <w:szCs w:val="24"/>
        </w:rPr>
        <w:t xml:space="preserve"> при подаче и получении документов Заявителями не должно </w:t>
      </w:r>
      <w:r w:rsidRPr="000812CB">
        <w:rPr>
          <w:rFonts w:ascii="Times New Roman" w:hAnsi="Times New Roman" w:cs="Times New Roman"/>
          <w:b/>
          <w:sz w:val="24"/>
          <w:szCs w:val="24"/>
        </w:rPr>
        <w:t>превышать 15 минут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23. Заявление, поступившее Исполнителю по почте или полученное при личном обращении Заявителя, регистрируется должностным лицом, ответственным за делопроизводство, в день его поступления.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24. Заявление, поступившее Исполнителю в электронной форме, регистрируется должностным лицом, ответственным за делопроизводство, в день его поступления.</w:t>
      </w:r>
    </w:p>
    <w:p w:rsidR="0023577D" w:rsidRPr="000812CB" w:rsidRDefault="009E1AD4" w:rsidP="000556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25. Порядок приёма и регистрации заявлений и документов в </w:t>
      </w:r>
      <w:r w:rsidR="0000100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казенном учреждении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00100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Белогорск» </w:t>
      </w:r>
      <w:r w:rsidRPr="000812CB">
        <w:rPr>
          <w:rFonts w:ascii="Times New Roman" w:hAnsi="Times New Roman" w:cs="Times New Roman"/>
          <w:sz w:val="24"/>
          <w:szCs w:val="24"/>
        </w:rPr>
        <w:t>устанавливается Инструкцией по делопроизводству</w:t>
      </w:r>
      <w:r w:rsidR="005D4868" w:rsidRPr="000812C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23577D" w:rsidRPr="000812CB" w:rsidRDefault="00235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26. Прием граждан осуществляется в специально выделенных для предоставления муниципальных услуг помещениях.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27.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28.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В местах ожидания имеются средства для оказания первой медицинской помощи и доступные места общего пользования.</w:t>
      </w:r>
    </w:p>
    <w:p w:rsidR="00BD0051" w:rsidRPr="000812CB" w:rsidRDefault="009E1AD4">
      <w:pPr>
        <w:pStyle w:val="af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Для инвалидов обеспечиваются условия: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беспрепятственного доступа в здание (помещение), в котором оказывается муниципальная услуга, а также беспрепятственного пользования средствами связи и информацией;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сопровождения инвалидов, имеющих стойкие расстройства функции зрения и самостоятельного передвижения;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надлежащего размещения оборудования и носителей информации, необходимых для обеспечения беспрепятственного доступа инвалидов в здание (помещение) Организации, и к услугам с учетом ограничений их жизнедеятельности;</w:t>
      </w:r>
    </w:p>
    <w:p w:rsidR="00BD0051" w:rsidRPr="000812CB" w:rsidRDefault="000D7E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9E1AD4" w:rsidRPr="000812CB">
        <w:rPr>
          <w:rFonts w:ascii="Times New Roman" w:hAnsi="Times New Roman" w:cs="Times New Roman"/>
          <w:sz w:val="24"/>
          <w:szCs w:val="24"/>
        </w:rPr>
        <w:t>допуска сурдопереводчика и тифлосурдопереводчика в здание (помещение)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 в здание (помещение)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допуска собаки-проводника в здание (помещение) Организации при наличии документа, подтверждающего ее специальное обучение;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оказания инвалидам помощи в преодолении барьеров, мешающих получению ими услуг наравне с другими лицами.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29.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30.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BD0051" w:rsidRPr="000812CB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31. Места информирования, предназначенные для ознакомления заявителей с информационными материалами, оборудуются:</w:t>
      </w:r>
    </w:p>
    <w:p w:rsidR="00055647" w:rsidRPr="000812CB" w:rsidRDefault="009E1AD4" w:rsidP="000556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стульями и столами для оформления документов.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32. К информационным стендам должна быть обеспечена возможность свободного доступа граждан.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33.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33.1. Для инвалидов около здания, где располагается Исполнитель, организуются парковочные места для автотранспорта, принадлежащего инвалиду, не менее 10 процентов мест (но не менее одного места), которые отмечены разметкой и дорожными знаками, в соответствии с действующим законодательством. Доступ к парковочным местам для инвалидов является бесплатным.</w:t>
      </w:r>
    </w:p>
    <w:p w:rsidR="00BD0051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34. Исполнитель должен быть оснащен рабочими местами с доступом к автоматизированным информационным системам, обеспечивающим: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регистрацию и обработку запроса, направленного посредством единого Портала государственных и муниципальных услуг;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ведение и хранение дела Заявителя в электронной форме;</w:t>
      </w:r>
    </w:p>
    <w:p w:rsidR="00BD0051" w:rsidRPr="000812CB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предоставление по запросу Заявителя сведений о ходе предоставления муниципальной услуги.</w:t>
      </w:r>
    </w:p>
    <w:p w:rsidR="00BD0051" w:rsidRPr="000812CB" w:rsidRDefault="009E1AD4" w:rsidP="00190A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</w:t>
      </w:r>
    </w:p>
    <w:p w:rsidR="00BD0051" w:rsidRPr="000812CB" w:rsidRDefault="009E1AD4" w:rsidP="00190A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35. Показатели доступности и качества муниципальной услуги.</w:t>
      </w:r>
    </w:p>
    <w:p w:rsidR="00BD0051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Показателями доступности и качества муниципальной услуги являются: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открытость информации о муниципальной услуге;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своевременность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компетентность специалистов Исполнителя в вопросах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вежливость и корректность специалистов Исполнителя;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комфортность ожидания и получения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36. Иные требования, в том числе учитывающие особенности предоставления муниципальной услуги в электронной форме: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BD0051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D0051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E1AD4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Cs/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4E12D9" w:rsidRPr="000812CB" w:rsidRDefault="004E12D9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37. Иные требования к предоставлению муниципальной услуги: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официальн</w:t>
      </w:r>
      <w:r w:rsidR="00055647" w:rsidRPr="000812CB">
        <w:rPr>
          <w:rFonts w:ascii="Times New Roman" w:hAnsi="Times New Roman" w:cs="Times New Roman"/>
          <w:sz w:val="24"/>
          <w:szCs w:val="24"/>
        </w:rPr>
        <w:t>ом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сайт</w:t>
      </w:r>
      <w:r w:rsidR="00055647" w:rsidRPr="000812CB">
        <w:rPr>
          <w:rFonts w:ascii="Times New Roman" w:hAnsi="Times New Roman" w:cs="Times New Roman"/>
          <w:sz w:val="24"/>
          <w:szCs w:val="24"/>
        </w:rPr>
        <w:t>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5D4868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5D4868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, Организации и Портале государственных и муниципальных услуг;</w:t>
      </w:r>
    </w:p>
    <w:p w:rsidR="00BD0051" w:rsidRPr="000812CB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официальн</w:t>
      </w:r>
      <w:r w:rsidR="00055647" w:rsidRPr="000812CB">
        <w:rPr>
          <w:rFonts w:ascii="Times New Roman" w:hAnsi="Times New Roman" w:cs="Times New Roman"/>
          <w:sz w:val="24"/>
          <w:szCs w:val="24"/>
        </w:rPr>
        <w:t>ого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сайт</w:t>
      </w:r>
      <w:r w:rsidR="00055647" w:rsidRPr="000812CB">
        <w:rPr>
          <w:rFonts w:ascii="Times New Roman" w:hAnsi="Times New Roman" w:cs="Times New Roman"/>
          <w:sz w:val="24"/>
          <w:szCs w:val="24"/>
        </w:rPr>
        <w:t>а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9B0A57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9B0A57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Белогорск» </w:t>
      </w:r>
      <w:r w:rsidRPr="000812CB">
        <w:rPr>
          <w:rFonts w:ascii="Times New Roman" w:hAnsi="Times New Roman" w:cs="Times New Roman"/>
          <w:sz w:val="24"/>
          <w:szCs w:val="24"/>
        </w:rPr>
        <w:t>и Портала государственных и муниципальных услуг мониторинг хода предоставления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Амурской области, вне зависимости от места регистрации (места проживания) Заявителя;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подуслуги «Прием и регистрация заявлений на прием ребенка в муниципальные дошкольные образовательные организации, постановка на учет детей, нуждающихся в устройстве в муниципальные дошкольные образовательные </w:t>
      </w:r>
      <w:r w:rsidRPr="000812CB">
        <w:rPr>
          <w:rFonts w:ascii="Times New Roman" w:hAnsi="Times New Roman" w:cs="Times New Roman"/>
          <w:sz w:val="24"/>
          <w:szCs w:val="24"/>
        </w:rPr>
        <w:lastRenderedPageBreak/>
        <w:t>организации» в районн</w:t>
      </w:r>
      <w:r w:rsidR="004E2BA4" w:rsidRPr="000812CB">
        <w:rPr>
          <w:rFonts w:ascii="Times New Roman" w:hAnsi="Times New Roman" w:cs="Times New Roman"/>
          <w:sz w:val="24"/>
          <w:szCs w:val="24"/>
        </w:rPr>
        <w:t>ых</w:t>
      </w:r>
      <w:r w:rsidRPr="000812CB">
        <w:rPr>
          <w:rFonts w:ascii="Times New Roman" w:hAnsi="Times New Roman" w:cs="Times New Roman"/>
          <w:sz w:val="24"/>
          <w:szCs w:val="24"/>
        </w:rPr>
        <w:t xml:space="preserve"> отделениях многофункционального центра предоставления государственных и муниципальных услуг Амурской области.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38.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38.1. Особенности предоставления муниципальной услуги в электронной форме.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CB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 электронной форме осуществляется путём использования средств электронной связи.</w:t>
      </w:r>
    </w:p>
    <w:p w:rsidR="00BD0051" w:rsidRPr="000812CB" w:rsidRDefault="009E1AD4" w:rsidP="00D23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ФОРМЫ И ВИДЫ ОБРАЩЕНИЙ ЗАЯВИТЕЛЯ: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275"/>
        <w:gridCol w:w="1418"/>
        <w:gridCol w:w="1843"/>
        <w:gridCol w:w="141"/>
        <w:gridCol w:w="1276"/>
      </w:tblGrid>
      <w:tr w:rsidR="00BD0051" w:rsidTr="00CF22B3">
        <w:tc>
          <w:tcPr>
            <w:tcW w:w="2127" w:type="dxa"/>
            <w:vMerge w:val="restart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Наименование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документа</w:t>
            </w:r>
          </w:p>
        </w:tc>
        <w:tc>
          <w:tcPr>
            <w:tcW w:w="1701" w:type="dxa"/>
            <w:vMerge w:val="restart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Необходимость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предоставления,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 следующих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случаях</w:t>
            </w:r>
          </w:p>
        </w:tc>
        <w:tc>
          <w:tcPr>
            <w:tcW w:w="2693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Личный прием</w:t>
            </w:r>
          </w:p>
        </w:tc>
        <w:tc>
          <w:tcPr>
            <w:tcW w:w="3260" w:type="dxa"/>
            <w:gridSpan w:val="3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Обращение через «Единый портал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государственных и муниципальных услуг»</w:t>
            </w:r>
          </w:p>
        </w:tc>
      </w:tr>
      <w:tr w:rsidR="00BD0051" w:rsidTr="00CF22B3">
        <w:tc>
          <w:tcPr>
            <w:tcW w:w="2127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Бумажный вид</w:t>
            </w:r>
          </w:p>
        </w:tc>
        <w:tc>
          <w:tcPr>
            <w:tcW w:w="1843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Бумажно-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электронный вид</w:t>
            </w:r>
          </w:p>
        </w:tc>
        <w:tc>
          <w:tcPr>
            <w:tcW w:w="1417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Электронный вид</w:t>
            </w:r>
          </w:p>
        </w:tc>
      </w:tr>
      <w:tr w:rsidR="00BD0051" w:rsidTr="00CF22B3">
        <w:tc>
          <w:tcPr>
            <w:tcW w:w="2127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75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Вид документа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Кол-во</w:t>
            </w:r>
          </w:p>
        </w:tc>
        <w:tc>
          <w:tcPr>
            <w:tcW w:w="1843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Вид документа</w:t>
            </w:r>
          </w:p>
        </w:tc>
        <w:tc>
          <w:tcPr>
            <w:tcW w:w="1417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Вид документа</w:t>
            </w:r>
          </w:p>
        </w:tc>
      </w:tr>
      <w:tr w:rsidR="00BD0051" w:rsidTr="00CF22B3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Заявление,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сформированное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региональной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автоматизированной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информационной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системе "Е-услуги.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Образование".</w:t>
            </w:r>
          </w:p>
        </w:tc>
        <w:tc>
          <w:tcPr>
            <w:tcW w:w="1701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275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1843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документа,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  <w:tc>
          <w:tcPr>
            <w:tcW w:w="1417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подписанный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</w:tr>
      <w:tr w:rsidR="00BD0051" w:rsidTr="00CF22B3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Свидетельство о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рождении</w:t>
            </w:r>
          </w:p>
        </w:tc>
        <w:tc>
          <w:tcPr>
            <w:tcW w:w="1701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275" w:type="dxa"/>
          </w:tcPr>
          <w:p w:rsidR="00BD0051" w:rsidRDefault="0028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 документа, 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 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 w:rsidTr="00CF22B3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удостоверяющий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личность родителя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или иного законного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представителя</w:t>
            </w:r>
          </w:p>
        </w:tc>
        <w:tc>
          <w:tcPr>
            <w:tcW w:w="1701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275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 документа, 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 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 w:rsidTr="00CF22B3">
        <w:tc>
          <w:tcPr>
            <w:tcW w:w="2127" w:type="dxa"/>
          </w:tcPr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Документы,</w:t>
            </w:r>
          </w:p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подтверждающие</w:t>
            </w:r>
          </w:p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преимущественное</w:t>
            </w:r>
          </w:p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право на</w:t>
            </w:r>
          </w:p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внеочередной или</w:t>
            </w:r>
          </w:p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первоочередной</w:t>
            </w:r>
          </w:p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прием в МДОУ</w:t>
            </w:r>
          </w:p>
        </w:tc>
        <w:tc>
          <w:tcPr>
            <w:tcW w:w="1701" w:type="dxa"/>
          </w:tcPr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275" w:type="dxa"/>
          </w:tcPr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Оригиналы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Необходимое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</w:tc>
        <w:tc>
          <w:tcPr>
            <w:tcW w:w="3260" w:type="dxa"/>
            <w:gridSpan w:val="3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 документа, 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 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 w:rsidTr="00CF22B3">
        <w:tc>
          <w:tcPr>
            <w:tcW w:w="2127" w:type="dxa"/>
          </w:tcPr>
          <w:p w:rsidR="00BD0051" w:rsidRPr="00190A93" w:rsidRDefault="00D239C1" w:rsidP="0028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701" w:type="dxa"/>
          </w:tcPr>
          <w:p w:rsidR="00BD0051" w:rsidRPr="00190A93" w:rsidRDefault="00D2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при необходимости</w:t>
            </w:r>
          </w:p>
        </w:tc>
        <w:tc>
          <w:tcPr>
            <w:tcW w:w="1275" w:type="dxa"/>
          </w:tcPr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 документа, 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 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 w:rsidTr="00CF22B3">
        <w:tc>
          <w:tcPr>
            <w:tcW w:w="2127" w:type="dxa"/>
          </w:tcPr>
          <w:p w:rsidR="00BD0051" w:rsidRPr="00190A93" w:rsidRDefault="00D2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документ психолого-медико-педагогической комиссии</w:t>
            </w:r>
          </w:p>
        </w:tc>
        <w:tc>
          <w:tcPr>
            <w:tcW w:w="1701" w:type="dxa"/>
          </w:tcPr>
          <w:p w:rsidR="00BD0051" w:rsidRPr="00190A93" w:rsidRDefault="00D2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при необходимости</w:t>
            </w:r>
          </w:p>
        </w:tc>
        <w:tc>
          <w:tcPr>
            <w:tcW w:w="1275" w:type="dxa"/>
          </w:tcPr>
          <w:p w:rsidR="00BD0051" w:rsidRPr="00190A93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90A93"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документа,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  <w:tc>
          <w:tcPr>
            <w:tcW w:w="1276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подписанный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</w:tr>
      <w:tr w:rsidR="00BD0051" w:rsidTr="00CF22B3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Согласие на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обработку персональных данных</w:t>
            </w:r>
          </w:p>
        </w:tc>
        <w:tc>
          <w:tcPr>
            <w:tcW w:w="1701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Обязательно</w:t>
            </w:r>
          </w:p>
        </w:tc>
        <w:tc>
          <w:tcPr>
            <w:tcW w:w="1275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4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документа,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бумажном виде,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  <w:tc>
          <w:tcPr>
            <w:tcW w:w="1276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подписанный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</w:tr>
    </w:tbl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38.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МФЦ в предоставлении муниципальной услуги, МФЦ осуществляет следующий исчерпывающий перечень административных процедур: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91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91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о предоставлении муниципальной услуги и иных документов, необходимых для предоставления муниципальной услуги;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(муниципальные)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812CB" w:rsidRPr="000812CB" w:rsidRDefault="000812CB" w:rsidP="000812CB">
      <w:p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4) передача МФЦ принятых документов от заявителей в орган оказывающий услугу;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5)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муниципальных услуг органами, предоставляющими муниципальные услуги.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обращение заявителя в МФЦ.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заявителям, обеспечение доступа заявителей в МФЦ к сведениям о муниципальной услуге, а также консультирование заявителей о порядке предоставления муниципальной услуги и осуществления в соответствии с соглашением о взаимодействии.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процедура является представление сведений о порядке предоставления муниципальной услуги в МФЦ.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 Прием запросов о предоставлении муниципальной услуги и иных документов, необходимых для предоставления муниципальной услуги.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документами, необходимыми для предоставления муниципальной услуги.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предоставлении муниципальной услуги на бумажном носителе заполняется в машинописном виде или от руки разборчиво (печатными буквами) и заверяется:</w:t>
      </w:r>
    </w:p>
    <w:p w:rsidR="000812CB" w:rsidRPr="000812CB" w:rsidRDefault="000812CB" w:rsidP="000812CB">
      <w:pPr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юридических лиц - печатью (при наличии) и подписью уполномоченного лица;</w:t>
      </w:r>
    </w:p>
    <w:p w:rsidR="000812CB" w:rsidRPr="000812CB" w:rsidRDefault="000812CB" w:rsidP="000812CB">
      <w:pPr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индивидуальных предпринимателей - печатью (при наличии) и подписью заявителя или уполномоченного лица;</w:t>
      </w:r>
    </w:p>
    <w:p w:rsidR="000812CB" w:rsidRPr="000812CB" w:rsidRDefault="000812CB" w:rsidP="000812CB">
      <w:pPr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физических лиц - подписью заявителя или уполномоченного лица.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 сверяются сотрудником МФЦ,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документы регистрируются МФЦ, о чем выдается расписка о приеме документов.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и направление МФЦ межведомственного запроса в органы, предоставляющие государственные и муниципальные услуги, в иные органы 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МФЦ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(муниципальных) услуг, при наличии возможности направления межведомственных запросов в электронной форме и получения ответов на межведомственные запросы в режиме online.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МФЦ межведомственного запроса на бумажном носителе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0812CB" w:rsidRPr="000812CB" w:rsidRDefault="000812CB" w:rsidP="000812CB">
      <w:p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 Передача МФЦ принятых документов от заявителей в МКУ КОДМ г. Белогорск.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зарегистрированные МФЦ, направляются в МКУ КОДМ г. Белогорск для осуществления административных действий предусмотренных разделом 3 административного регламента.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МФЦ принятых документов в МКУ КОДМ г. Белогорск, осуществляется в сроки, установленные в Соглашении о взаимодействии между МКУ КОДМ г. Белогорск и МФЦ.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муниципальной услуги, могут быть получены МКУ КОДМ г. Белогорск из МФЦ в электронной форме по защищенным каналам связи.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оригиналы заявления и документов на бумажных носителях в МКУ КОДМ г. Белогорск не предоставляются.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муниципальной услуги МКУ КОДМ г. Белогорск.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в МФЦ документов, являющихся результатом предоставления муниципальной услуги.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днём поступления таких документов в МФЦ.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заявителю документов, предусмотренных пунктом 2.4. административного регламента,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либо мотивированного отказа в соответствии с настоящим административным регламентом.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0812CB" w:rsidRPr="000812CB" w:rsidRDefault="000812CB" w:rsidP="000812CB">
      <w:pPr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документ, удостоверяющий личность заявителя либо его представителя;</w:t>
      </w:r>
    </w:p>
    <w:p w:rsidR="000812CB" w:rsidRPr="000812CB" w:rsidRDefault="000812CB" w:rsidP="000812CB">
      <w:pPr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документ, подтверждающий полномочия представителя заявителя.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Выполнение иных административных действий МФЦ не предусмотрено.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МФЦ, а также запись на прием в МФЦ для подачи заявления и документов, необходимых для предоставления муниципальной услуги, осуществляется при наличии заключенного соглашения о взаимодействии между МКУ КОДМ г. Белогорск и МФЦ до начала фактического предоставления муниципальной услуги.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38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. Запись на прием может осуществляться посредством информационной системы МКУ КОДМ г. Белогорск, МФЦ, иной 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:rsidR="000812CB" w:rsidRPr="000812CB" w:rsidRDefault="000812CB" w:rsidP="000812C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записи на прием МКУ КОДМ г. Белогорск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сведений, необходимых для расчета длительности временного интервала, который необходимо забронировать для приема.</w:t>
      </w:r>
    </w:p>
    <w:p w:rsidR="000812CB" w:rsidRPr="000812CB" w:rsidRDefault="000812CB" w:rsidP="000812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CB">
        <w:rPr>
          <w:rFonts w:ascii="Times New Roman" w:hAnsi="Times New Roman" w:cs="Times New Roman"/>
          <w:color w:val="000000" w:themeColor="text1"/>
          <w:sz w:val="24"/>
          <w:szCs w:val="24"/>
        </w:rPr>
        <w:t>В целях записи на прием в МКУ КОДМ г. Белогорск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мые для предоставления услуги.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 w:rsidP="00813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следующие административные процедуры: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прием и регистрация заявлений на зачисление ребенка в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постановка на учет детей, нуждающихся в устройстве в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зачисление ребенка в Организации на основании выданных путевок детям, претендующим на устройство в Организации.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ЗАЯВЛЕНИЙ НА ЗАЧИСЛЕНИЕ РЕБЁНКА В ОРГАНИЗАЦИЮ</w:t>
      </w:r>
    </w:p>
    <w:p w:rsidR="002D67DC" w:rsidRPr="000812CB" w:rsidRDefault="002D67DC" w:rsidP="002D67D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D0051" w:rsidRPr="000812CB" w:rsidRDefault="009E1AD4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40. Регистрация производится при условии личного обращения родителей (законных представителей) - заявителей:</w:t>
      </w:r>
    </w:p>
    <w:p w:rsidR="00BD0051" w:rsidRPr="000812CB" w:rsidRDefault="009E1AD4" w:rsidP="00412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путём регистрации данных ребёнка на сайте портала региональных услуг </w:t>
      </w:r>
      <w:hyperlink r:id="rId16" w:history="1">
        <w:r w:rsidR="00412A54" w:rsidRPr="000812CB">
          <w:rPr>
            <w:rStyle w:val="a6"/>
            <w:rFonts w:ascii="Times New Roman" w:hAnsi="Times New Roman" w:cs="Times New Roman"/>
            <w:sz w:val="24"/>
            <w:szCs w:val="24"/>
          </w:rPr>
          <w:t>https://portal.obramur.ru</w:t>
        </w:r>
      </w:hyperlink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путём регистрации данных ребёнка на сайте портала государственных и муниципальных услуг (</w:t>
      </w:r>
      <w:hyperlink r:id="rId17" w:history="1">
        <w:r w:rsidRPr="000812CB">
          <w:rPr>
            <w:rStyle w:val="a6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="00F454C5" w:rsidRPr="000812CB">
        <w:rPr>
          <w:rFonts w:ascii="Times New Roman" w:hAnsi="Times New Roman" w:cs="Times New Roman"/>
          <w:sz w:val="24"/>
          <w:szCs w:val="24"/>
        </w:rPr>
        <w:t>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путём регистрации данных ребёнка на </w:t>
      </w:r>
      <w:r w:rsidR="005D4868" w:rsidRPr="000812C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E2BA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4E2BA4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путём регистрации данных ребёнка в Комисси</w:t>
      </w:r>
      <w:r w:rsidR="00412A54" w:rsidRPr="000812CB">
        <w:rPr>
          <w:rFonts w:ascii="Times New Roman" w:hAnsi="Times New Roman" w:cs="Times New Roman"/>
          <w:sz w:val="24"/>
          <w:szCs w:val="24"/>
        </w:rPr>
        <w:t>и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4E2BA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4E2BA4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 xml:space="preserve"> в часы работы;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путём регистрации данных ребёнка в районных отделениях «Многофункциональн</w:t>
      </w:r>
      <w:r w:rsidR="005D4868" w:rsidRPr="000812CB">
        <w:rPr>
          <w:rFonts w:ascii="Times New Roman" w:hAnsi="Times New Roman" w:cs="Times New Roman"/>
          <w:sz w:val="24"/>
          <w:szCs w:val="24"/>
        </w:rPr>
        <w:t>ого</w:t>
      </w:r>
      <w:r w:rsidRPr="000812C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D4868" w:rsidRPr="000812CB">
        <w:rPr>
          <w:rFonts w:ascii="Times New Roman" w:hAnsi="Times New Roman" w:cs="Times New Roman"/>
          <w:sz w:val="24"/>
          <w:szCs w:val="24"/>
        </w:rPr>
        <w:t>а</w:t>
      </w:r>
      <w:r w:rsidRPr="000812C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Амурской области»</w:t>
      </w:r>
      <w:r w:rsidR="004E2BA4"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путём обращения в Организацию для труднодоступных районов. После заявление направляется посредством электронной почты на адрес отдела</w:t>
      </w:r>
      <w:r w:rsidR="00412A54" w:rsidRPr="000812CB">
        <w:rPr>
          <w:rFonts w:ascii="Times New Roman" w:hAnsi="Times New Roman" w:cs="Times New Roman"/>
          <w:sz w:val="24"/>
          <w:szCs w:val="24"/>
        </w:rPr>
        <w:t xml:space="preserve"> или управления</w:t>
      </w:r>
      <w:r w:rsidRPr="000812CB">
        <w:rPr>
          <w:rFonts w:ascii="Times New Roman" w:hAnsi="Times New Roman" w:cs="Times New Roman"/>
          <w:sz w:val="24"/>
          <w:szCs w:val="24"/>
        </w:rPr>
        <w:t xml:space="preserve"> образования для последующей регистрации заявления.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40.1. При регистрации данных ребёнка на сайт</w:t>
      </w:r>
      <w:r w:rsidR="004E2BA4" w:rsidRPr="000812CB">
        <w:rPr>
          <w:rFonts w:ascii="Times New Roman" w:hAnsi="Times New Roman" w:cs="Times New Roman"/>
          <w:sz w:val="24"/>
          <w:szCs w:val="24"/>
        </w:rPr>
        <w:t>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4E2BA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4E2BA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Белогорск» </w:t>
      </w:r>
      <w:r w:rsidRPr="000812CB">
        <w:rPr>
          <w:rFonts w:ascii="Times New Roman" w:hAnsi="Times New Roman" w:cs="Times New Roman"/>
          <w:sz w:val="24"/>
          <w:szCs w:val="24"/>
        </w:rPr>
        <w:t>необходимо: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зайти на сайт региональной информационной системы</w:t>
      </w:r>
      <w:r w:rsidR="00546C81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Style w:val="a6"/>
          <w:rFonts w:ascii="Times New Roman" w:eastAsia="SimSun" w:hAnsi="Times New Roman" w:cs="Times New Roman"/>
          <w:sz w:val="24"/>
          <w:szCs w:val="24"/>
        </w:rPr>
        <w:t>https://e-uslugi.obramur.ru:4043/</w:t>
      </w:r>
      <w:r w:rsidR="00F454C5" w:rsidRPr="000812CB">
        <w:rPr>
          <w:rStyle w:val="a6"/>
          <w:rFonts w:ascii="Times New Roman" w:eastAsia="SimSun" w:hAnsi="Times New Roman" w:cs="Times New Roman"/>
          <w:color w:val="auto"/>
          <w:sz w:val="24"/>
          <w:szCs w:val="24"/>
          <w:u w:val="none"/>
        </w:rPr>
        <w:t>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Выбрать раздел «Реестры </w:t>
      </w:r>
      <w:r w:rsidR="00F454C5" w:rsidRPr="000812CB">
        <w:rPr>
          <w:rFonts w:ascii="Times New Roman" w:hAnsi="Times New Roman" w:cs="Times New Roman"/>
          <w:sz w:val="24"/>
          <w:szCs w:val="24"/>
        </w:rPr>
        <w:t>- Регистрация заявлений в ДОО»;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Выбрать нужную ссылку (родитель; опекун; лицо, действующее от имени законного представителя); заполнить все данные о Заявителе, помеченные знаком «*» (фамилия, имя, отчество заявителя, серия, номер паспорта, кем и когда выдан); перейти по ссылке: «Далее»;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Выбрать раздел: «Я даю согласие на обработку персональных данных»; перейти по ссылке: «Далее»;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Заполнить сведения о ребёнке (Ф.И.О. Ребёнка, дата рождения, серия и номер свидетельства о рождении, место рождения); перейти по ссылке: «Далее»;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Выбрать вид информирования заявителя, указав сотовый телефон, адрес электронной почты, место жительства; перейти по ссылке: «Далее»;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Определить желаемую дату поступления в Организацию; Выбрать: образовательные программы (дошкольные); выбрать режим пребывания; при наличии заболеваний у ребёнка произвести отметку (специальная группа здоровья: учитывать либо не учитывать); При наличии преимущественного права, льготных оснований для зачисления в Организацию - выбрать из предложенного реестра; перейти по ссылке: «Далее»;</w:t>
      </w:r>
    </w:p>
    <w:p w:rsidR="00BD0051" w:rsidRPr="000812CB" w:rsidRDefault="009E1AD4" w:rsidP="00F454C5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Выбрать параметры дошкольной группы; Возрастная группа для зачисления; перейти по ссылке: «Далее»;</w:t>
      </w:r>
    </w:p>
    <w:p w:rsidR="00BD0051" w:rsidRPr="000812CB" w:rsidRDefault="009E1AD4" w:rsidP="00F454C5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Выбрать до 4-х желаемых дошкольных образовательных организаций из пред</w:t>
      </w:r>
      <w:r w:rsidR="00972003" w:rsidRPr="000812CB">
        <w:rPr>
          <w:rFonts w:ascii="Times New Roman" w:hAnsi="Times New Roman" w:cs="Times New Roman"/>
          <w:sz w:val="24"/>
          <w:szCs w:val="24"/>
        </w:rPr>
        <w:t>ложенного реестра муниципальных</w:t>
      </w:r>
      <w:r w:rsidRPr="000812CB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организаций; перейти по ссылке: «Далее»;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  <w:lang w:val="en-US" w:eastAsia="zh-CN"/>
        </w:rPr>
        <w:t>Необходимо прикрепить копии документов:</w:t>
      </w:r>
    </w:p>
    <w:p w:rsidR="003E6181" w:rsidRPr="000812CB" w:rsidRDefault="009E1AD4" w:rsidP="003E61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- </w:t>
      </w:r>
      <w:r w:rsidR="003E6181" w:rsidRPr="000812C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8" w:history="1">
        <w:r w:rsidR="003E6181" w:rsidRPr="000812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="003E6181" w:rsidRPr="000812C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№ 115-ФЗ «О правовом положении иностранных граждан в Российской Федерации»;</w:t>
      </w:r>
    </w:p>
    <w:p w:rsidR="003E6181" w:rsidRPr="000812CB" w:rsidRDefault="003E6181" w:rsidP="003E61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3E6181" w:rsidRPr="000812CB" w:rsidRDefault="003E6181" w:rsidP="003E61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:rsidR="00355705" w:rsidRPr="000812CB" w:rsidRDefault="003E6181" w:rsidP="00190A93">
      <w:pPr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812CB">
        <w:rPr>
          <w:rFonts w:ascii="Times New Roman" w:hAnsi="Times New Roman" w:cs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</w:t>
      </w:r>
      <w:r w:rsidR="00355705" w:rsidRPr="000812CB">
        <w:rPr>
          <w:rFonts w:ascii="Times New Roman" w:hAnsi="Times New Roman" w:cs="Times New Roman"/>
          <w:sz w:val="24"/>
          <w:szCs w:val="24"/>
        </w:rPr>
        <w:t>имости)</w:t>
      </w:r>
      <w:bookmarkStart w:id="1" w:name="sub_109928"/>
      <w:r w:rsidR="00355705" w:rsidRPr="000812CB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95248" w:rsidRPr="000812CB" w:rsidRDefault="00895248" w:rsidP="00190A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Для </w:t>
      </w:r>
      <w:r w:rsidRPr="000812CB">
        <w:rPr>
          <w:rFonts w:ascii="Times New Roman" w:hAnsi="Times New Roman"/>
          <w:b/>
          <w:sz w:val="24"/>
          <w:szCs w:val="24"/>
        </w:rPr>
        <w:t xml:space="preserve">направления </w:t>
      </w:r>
      <w:r w:rsidRPr="000812CB">
        <w:rPr>
          <w:rFonts w:ascii="Times New Roman" w:hAnsi="Times New Roman"/>
          <w:sz w:val="24"/>
          <w:szCs w:val="24"/>
        </w:rPr>
        <w:t>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95248" w:rsidRPr="000812CB" w:rsidRDefault="00895248" w:rsidP="00190A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</w:t>
      </w:r>
      <w:r w:rsidRPr="000812CB">
        <w:rPr>
          <w:rFonts w:ascii="Times New Roman" w:hAnsi="Times New Roman"/>
          <w:b/>
          <w:sz w:val="24"/>
          <w:szCs w:val="24"/>
        </w:rPr>
        <w:t xml:space="preserve">дополнительно </w:t>
      </w:r>
      <w:r w:rsidRPr="000812CB">
        <w:rPr>
          <w:rFonts w:ascii="Times New Roman" w:hAnsi="Times New Roman"/>
          <w:sz w:val="24"/>
          <w:szCs w:val="24"/>
        </w:rPr>
        <w:t>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bookmarkEnd w:id="1"/>
    <w:p w:rsidR="00BD0051" w:rsidRPr="000812CB" w:rsidRDefault="00190A93">
      <w:pPr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ab/>
      </w:r>
      <w:r w:rsidR="009E1AD4" w:rsidRPr="000812CB">
        <w:rPr>
          <w:rFonts w:ascii="Times New Roman" w:hAnsi="Times New Roman" w:cs="Times New Roman"/>
          <w:sz w:val="24"/>
          <w:szCs w:val="24"/>
        </w:rPr>
        <w:t>Перейти по ссылке: «Далее»;</w:t>
      </w:r>
    </w:p>
    <w:p w:rsidR="00BD0051" w:rsidRPr="000812CB" w:rsidRDefault="009E1AD4" w:rsidP="00CF22B3">
      <w:pPr>
        <w:numPr>
          <w:ilvl w:val="0"/>
          <w:numId w:val="2"/>
        </w:numPr>
        <w:tabs>
          <w:tab w:val="clear" w:pos="333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проверить введённые данные, при необходимости можно внести изменения: выбрать назад, ис</w:t>
      </w:r>
      <w:r w:rsidR="00546C81" w:rsidRPr="000812CB">
        <w:rPr>
          <w:rFonts w:ascii="Times New Roman" w:hAnsi="Times New Roman" w:cs="Times New Roman"/>
          <w:sz w:val="24"/>
          <w:szCs w:val="24"/>
        </w:rPr>
        <w:t>править; выбрать: «Регистрация».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40.2. Основанием для приёма заявления и регистрации документов для предоставления муниципальной услуги является личное обращение Заявителя к должностному лицу, ответственному за приём и регистрацию документов, через единый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Портал государственных и муниципальных услуг, районных отделений «Многофункциональн</w:t>
      </w:r>
      <w:r w:rsidR="005D4868" w:rsidRPr="000812C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5D4868" w:rsidRPr="000812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 муниципальных услуг Амурской области», на Портале региональной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выполнение данной административной процедуры: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принимает заявление;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проверяет наличие всех необходимых документов, исходя из соответствующего перечня, актуальность представленных документов в соответствии с требованиями к срокам их действительности;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регистрирует в региональном информационном ресурсе «Е-услуги. Образование», прикладывает в программу скан-копии необходимых документов, выдаёт копию электронного заявления.</w:t>
      </w:r>
    </w:p>
    <w:p w:rsidR="00BD0051" w:rsidRPr="000812CB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требованиям, указанным в пункте 14 настоящего административного регламента, Специалист уведомляет родителя (законного представителя) о наличии препятствий для рассмотрения вопроса о регистрации ребёнка в региональном информационном ресурсе «Е-услуги. Образование», объясняет родителю (законному представителю) содержание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выявленных недостатков в представленных документах и даёт пояснения об их исправлении.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Срок исполнения данного административного действия составляет </w:t>
      </w:r>
      <w:r w:rsidRPr="000812CB">
        <w:rPr>
          <w:rFonts w:ascii="Times New Roman" w:hAnsi="Times New Roman" w:cs="Times New Roman"/>
          <w:b/>
          <w:sz w:val="24"/>
          <w:szCs w:val="24"/>
        </w:rPr>
        <w:t>1 рабочий день.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813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ПОСТАНОВКА НА УЧЁТ ДЕТЕЙ, НУЖДАЮЩИХСЯ В УСТРОЙСТВЕ В ОРГАНИЗАЦИЮ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41. Предоставление муниципальной услуги осуществляет ответственный сотрудник Исполнителя, который рассматривает заявление с приложенными документами и определяет категорию Заявителя на предоставление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42. Заявление принимается </w:t>
      </w:r>
      <w:r w:rsidRPr="000812CB">
        <w:rPr>
          <w:rFonts w:ascii="Times New Roman" w:hAnsi="Times New Roman" w:cs="Times New Roman"/>
          <w:b/>
          <w:sz w:val="24"/>
          <w:szCs w:val="24"/>
        </w:rPr>
        <w:t>в организации (не более 4-х)</w:t>
      </w:r>
      <w:r w:rsidRPr="000812CB">
        <w:rPr>
          <w:rFonts w:ascii="Times New Roman" w:hAnsi="Times New Roman" w:cs="Times New Roman"/>
          <w:sz w:val="24"/>
          <w:szCs w:val="24"/>
        </w:rPr>
        <w:t xml:space="preserve"> по выбору родителей (законных представителей) с учётом индивидуальных особенностей ребёнка, состояния его здоровья.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43. В день подачи родителями (законными представителями) заявления дети включаются в соответствующие списки очерёдности по дате подачи этого заявления.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44. При регистрации данных ребёнка Заявитель получает информацию о номере обращения, в котором отражены персональные сведения о ребёнке и о заявителе; способ информирования; домашний адрес; наличие права на внеочередное и первоочередное предоставление места для ребёнка в Организации; предпочитаемые детские сады; предпочитаемый режим пребывания в Организации; предпочитаемая дата предоставления места для ребёнка в Организации; вид Организации для детей с ограниченными возможностями здоровья; дата и время регистрации заявления; вид заявления.</w:t>
      </w:r>
    </w:p>
    <w:p w:rsidR="00BD0051" w:rsidRPr="000812CB" w:rsidRDefault="009E1AD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При регистрации данных ребёнка в АИС «Е-услуги. Образование» заявление получает статус «</w:t>
      </w:r>
      <w:r w:rsidRPr="000812CB">
        <w:rPr>
          <w:rFonts w:ascii="Times New Roman" w:hAnsi="Times New Roman" w:cs="Times New Roman"/>
          <w:b/>
          <w:bCs/>
          <w:sz w:val="24"/>
          <w:szCs w:val="24"/>
        </w:rPr>
        <w:t>Заявление ожидает рассмотрения</w:t>
      </w:r>
      <w:r w:rsidRPr="000812CB">
        <w:rPr>
          <w:rFonts w:ascii="Times New Roman" w:hAnsi="Times New Roman" w:cs="Times New Roman"/>
          <w:sz w:val="24"/>
          <w:szCs w:val="24"/>
        </w:rPr>
        <w:t>», далее при постановке в очередь присваивается статус «</w:t>
      </w:r>
      <w:r w:rsidRPr="000812CB">
        <w:rPr>
          <w:rFonts w:ascii="Times New Roman" w:hAnsi="Times New Roman" w:cs="Times New Roman"/>
          <w:b/>
          <w:sz w:val="24"/>
          <w:szCs w:val="24"/>
        </w:rPr>
        <w:t>Очередник</w:t>
      </w:r>
      <w:r w:rsidRPr="000812CB">
        <w:rPr>
          <w:rFonts w:ascii="Times New Roman" w:hAnsi="Times New Roman" w:cs="Times New Roman"/>
          <w:bCs/>
          <w:sz w:val="24"/>
          <w:szCs w:val="24"/>
        </w:rPr>
        <w:t>»</w:t>
      </w:r>
      <w:r w:rsidR="00190A93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Ребёнок снимается с учёта в АИС «Е-услуги. Образование»: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при предоставлении места в Организацию;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при наличии заявления родителя (законного представителя) о снятии с учёта;</w:t>
      </w:r>
    </w:p>
    <w:p w:rsidR="00546C81" w:rsidRPr="000812CB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при условии, что место ребёнку в Организации предоставлялось три и более раз подряд, но родители (законные представители) не обращались в комиссию по приёму заявлений, постановке на учёт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357337" w:rsidRPr="000812CB">
        <w:rPr>
          <w:rFonts w:ascii="Times New Roman" w:hAnsi="Times New Roman" w:cs="Times New Roman"/>
          <w:sz w:val="24"/>
          <w:szCs w:val="24"/>
        </w:rPr>
        <w:t xml:space="preserve"> города Белогорск </w:t>
      </w:r>
      <w:r w:rsidRPr="000812CB">
        <w:rPr>
          <w:rFonts w:ascii="Times New Roman" w:hAnsi="Times New Roman" w:cs="Times New Roman"/>
          <w:sz w:val="24"/>
          <w:szCs w:val="24"/>
        </w:rPr>
        <w:t>Амурской области, по вопросу устройства ребёнка в образовательные организации, либо отказались от предложенного места в Организации;</w:t>
      </w:r>
    </w:p>
    <w:p w:rsidR="00BD0051" w:rsidRPr="000812CB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при достижении ребёнком возраста 8 лет.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 xml:space="preserve">47. При утрате, возникновении у родителей (законных представителей) права на льготу (с представлением подтверждающего документа, предусмотренного действующим законодательством РФ) и уведомлении об этом </w:t>
      </w:r>
      <w:r w:rsidR="00185CE7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185CE7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, дети переводятся в соответствующий список очерёдности по дате подачи заявления (дата первичного обращения) и входящему регистрационному номеру.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48. Особенности предоставления муниципальной услуги отдельным категориям граждан.</w:t>
      </w:r>
    </w:p>
    <w:p w:rsidR="00781363" w:rsidRPr="000812CB" w:rsidRDefault="00496B01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48.1. </w:t>
      </w:r>
      <w:r w:rsidR="00781363" w:rsidRPr="000812C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781363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предусмотренного федеральным законодательством права на внеочередное (первоочередное) предоставление муниципальной услуги: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Закон Российской Федерации от 17.01.1992 г. № 2202-1 «О прокуратуре Российской Федерации»;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Закон Российской Федерации от 26.06.1992 г. № 3132-1 «О статусе судей в Российской Федерации»;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28.12.2010 г. № 403-ФЗ «О Следственном комитете Российской Федерации»;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27.05.1998 г. № 76-ФЗ «О статусе военнослужащих»;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07.02.2011 г. № 3-ФЗ «О полиции»;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12.08.2008 г. 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09.02.2004 г.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25.08.1999 г. 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 w:rsidR="000749BC" w:rsidRPr="000812CB">
        <w:rPr>
          <w:rFonts w:ascii="Times New Roman" w:hAnsi="Times New Roman" w:cs="Times New Roman"/>
          <w:color w:val="000000"/>
          <w:sz w:val="24"/>
          <w:szCs w:val="24"/>
        </w:rPr>
        <w:t>лнением служебных обязанностей»;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Закон Российской Федерации от 15 мая</w:t>
      </w:r>
      <w:r w:rsidR="00496B01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1991 г. № 1244-1 «О социальной 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>защите граждан, подвергшихся воздействию радиации вследствие катастрофы на Чернобыльской АЭС»;</w:t>
      </w:r>
    </w:p>
    <w:p w:rsidR="00781363" w:rsidRPr="000812CB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CB">
        <w:rPr>
          <w:rFonts w:ascii="Times New Roman" w:hAnsi="Times New Roman" w:cs="Times New Roman"/>
          <w:color w:val="000000"/>
          <w:sz w:val="24"/>
          <w:szCs w:val="24"/>
        </w:rPr>
        <w:t>- постановление Верховного Совета Российской Федерации от 27.12.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81363" w:rsidRPr="00252441" w:rsidRDefault="00781363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41">
        <w:rPr>
          <w:rFonts w:ascii="Times New Roman" w:hAnsi="Times New Roman" w:cs="Times New Roman"/>
          <w:color w:val="000000"/>
          <w:sz w:val="24"/>
          <w:szCs w:val="24"/>
        </w:rPr>
        <w:t>- Указ Президента Российской Федерации от 5 мая 1992 г. № 431 «О мерах</w:t>
      </w:r>
      <w:r w:rsidR="00496B01" w:rsidRPr="00252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441">
        <w:rPr>
          <w:rFonts w:ascii="Times New Roman" w:hAnsi="Times New Roman" w:cs="Times New Roman"/>
          <w:color w:val="000000"/>
          <w:sz w:val="24"/>
          <w:szCs w:val="24"/>
        </w:rPr>
        <w:t>по социальной поддержке семей»;</w:t>
      </w:r>
    </w:p>
    <w:p w:rsidR="00252441" w:rsidRPr="00252441" w:rsidRDefault="00496B01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1363" w:rsidRPr="00252441"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2 октября 1992 г. № 1157«О дополнительных мерах государственной поддержки инвалидов»</w:t>
      </w:r>
      <w:r w:rsidR="00252441" w:rsidRPr="002524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1363" w:rsidRPr="00252441" w:rsidRDefault="00252441" w:rsidP="0078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2441">
        <w:rPr>
          <w:rFonts w:ascii="Times New Roman" w:hAnsi="Times New Roman" w:cs="Times New Roman"/>
          <w:bCs/>
          <w:sz w:val="24"/>
          <w:szCs w:val="24"/>
        </w:rPr>
        <w:t>Законом Амурской области от 30.05.2022 № 108-ОЗ «О дополнительных мерах поддержки семей военнослужащих и сотрудников некоторых федеральных государственных органов</w:t>
      </w:r>
      <w:r w:rsidR="00496B01" w:rsidRPr="002524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0812CB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="00496B01" w:rsidRPr="000812CB">
        <w:rPr>
          <w:rFonts w:ascii="Times New Roman" w:hAnsi="Times New Roman" w:cs="Times New Roman"/>
          <w:sz w:val="24"/>
          <w:szCs w:val="24"/>
        </w:rPr>
        <w:t>2</w:t>
      </w:r>
      <w:r w:rsidRPr="000812CB">
        <w:rPr>
          <w:rFonts w:ascii="Times New Roman" w:hAnsi="Times New Roman" w:cs="Times New Roman"/>
          <w:sz w:val="24"/>
          <w:szCs w:val="24"/>
        </w:rPr>
        <w:t>. Для подтверждения права на внеочередное и первоочередное предоставление места в период комплектования образовательных организаций граждане представляют следующие документы:</w:t>
      </w:r>
    </w:p>
    <w:p w:rsidR="00BD0051" w:rsidRPr="000812CB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прокуроры; судьи; мировые судьи, сотрудники следственного комитета; сотрудники полиции; военнослужащие;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оборотом наркотических средств и психотропных веществ и таможенных органах -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копия удостоверения, справка с места работы (службы), подтверждающая право на внеочередное или первоочередное предоставление места в Организации (справка действительна в течение 1 месяца со дня выдачи</w:t>
      </w:r>
      <w:r w:rsidRPr="000812CB">
        <w:rPr>
          <w:rFonts w:ascii="Times New Roman" w:hAnsi="Times New Roman" w:cs="Times New Roman"/>
          <w:sz w:val="24"/>
          <w:szCs w:val="24"/>
        </w:rPr>
        <w:t>);</w:t>
      </w:r>
    </w:p>
    <w:p w:rsidR="00BD0051" w:rsidRPr="000812CB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- справка с места службы, подтверждающая право на внеочередное предоставление места в Организацию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АЭС, аварии в 1957 года на производственном объединении «Маяк» и сбросов радиоактивных отходов в реку Теча –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копия удостоверения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многодетные семьи -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копия справки о регистрации семьи в качестве многодетной на территории Амурской области;</w:t>
      </w:r>
    </w:p>
    <w:p w:rsidR="00BD0051" w:rsidRPr="000812CB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дети-инвалиды, родители-инвалиды -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копия справки МСЭ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сотрудники, имеющие специальные звания, проходящие службу в учреждениях и органах уголовно-исполнительной системы, в органах принудительного исполнения Российской Федерации, в федеральной противопожарной службе Государственной противопожарной службы и таможенных органах -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копия удостоверения, справка с места работы (службы), подтверждающая право на внеочередное или первоочередное предоставление места в Организации (справка действительна в т</w:t>
      </w:r>
      <w:r w:rsidR="000749BC" w:rsidRPr="000812CB">
        <w:rPr>
          <w:rFonts w:ascii="Times New Roman" w:hAnsi="Times New Roman" w:cs="Times New Roman"/>
          <w:sz w:val="24"/>
          <w:szCs w:val="24"/>
          <w:u w:val="single"/>
        </w:rPr>
        <w:t>ечение 1 месяца со дня выдачи);</w:t>
      </w:r>
    </w:p>
    <w:p w:rsidR="007F416B" w:rsidRPr="000812CB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дети военнослужащих, погибших (умерших) в период прохождения военной службы в течение одного года со дня гибели (смерти), -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извещение из Военного комиссариата, копию свидетельства о смерти;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дети военнослужащих,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(смерти), - </w:t>
      </w:r>
      <w:r w:rsidRPr="000812CB">
        <w:rPr>
          <w:rFonts w:ascii="Times New Roman" w:hAnsi="Times New Roman" w:cs="Times New Roman"/>
          <w:sz w:val="24"/>
          <w:szCs w:val="24"/>
          <w:u w:val="single"/>
        </w:rPr>
        <w:t>справку с Военного комиссариата</w:t>
      </w:r>
      <w:r w:rsidR="00813C04" w:rsidRPr="000812CB">
        <w:rPr>
          <w:rFonts w:ascii="Times New Roman" w:hAnsi="Times New Roman" w:cs="Times New Roman"/>
          <w:sz w:val="24"/>
          <w:szCs w:val="24"/>
          <w:u w:val="single"/>
        </w:rPr>
        <w:t>, копию свидетельства о смерти.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48.</w:t>
      </w:r>
      <w:r w:rsidR="00496B01" w:rsidRPr="000812CB">
        <w:rPr>
          <w:rFonts w:ascii="Times New Roman" w:hAnsi="Times New Roman" w:cs="Times New Roman"/>
          <w:sz w:val="24"/>
          <w:szCs w:val="24"/>
        </w:rPr>
        <w:t>3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0D7EFB" w:rsidRPr="000812CB">
        <w:rPr>
          <w:rFonts w:ascii="Times New Roman" w:hAnsi="Times New Roman" w:cs="Times New Roman"/>
          <w:sz w:val="24"/>
          <w:szCs w:val="24"/>
        </w:rPr>
        <w:t>не подтверждения</w:t>
      </w:r>
      <w:r w:rsidRPr="000812C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льготы в момент прохождения  регистрации в администрации Организации статус ребёнка </w:t>
      </w:r>
      <w:r w:rsidRPr="000812CB">
        <w:rPr>
          <w:rFonts w:ascii="Times New Roman" w:hAnsi="Times New Roman" w:cs="Times New Roman"/>
          <w:b/>
          <w:sz w:val="24"/>
          <w:szCs w:val="24"/>
        </w:rPr>
        <w:t>«направлен на постоянное место»</w:t>
      </w:r>
      <w:r w:rsidRPr="000812CB">
        <w:rPr>
          <w:rFonts w:ascii="Times New Roman" w:hAnsi="Times New Roman" w:cs="Times New Roman"/>
          <w:sz w:val="24"/>
          <w:szCs w:val="24"/>
        </w:rPr>
        <w:t xml:space="preserve"> аннулируется, ребёнок возвращается в очередь той же датой постановки, вновь получает статус </w:t>
      </w:r>
      <w:r w:rsidRPr="000812CB">
        <w:rPr>
          <w:rFonts w:ascii="Times New Roman" w:hAnsi="Times New Roman" w:cs="Times New Roman"/>
          <w:b/>
          <w:sz w:val="24"/>
          <w:szCs w:val="24"/>
        </w:rPr>
        <w:t>«очередник»</w:t>
      </w:r>
      <w:r w:rsidRPr="000812CB">
        <w:rPr>
          <w:rFonts w:ascii="Times New Roman" w:hAnsi="Times New Roman" w:cs="Times New Roman"/>
          <w:sz w:val="24"/>
          <w:szCs w:val="24"/>
        </w:rPr>
        <w:t xml:space="preserve"> и принимает участие в комплектовании на следующий учебный год.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48.</w:t>
      </w:r>
      <w:r w:rsidR="00496B01" w:rsidRPr="000812CB">
        <w:rPr>
          <w:rFonts w:ascii="Times New Roman" w:hAnsi="Times New Roman" w:cs="Times New Roman"/>
          <w:sz w:val="24"/>
          <w:szCs w:val="24"/>
        </w:rPr>
        <w:t>4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Преимущественное право на зачисление в Организацию, в которой обучаются его полнородные и </w:t>
      </w:r>
      <w:r w:rsidR="000D7EFB" w:rsidRPr="000812CB">
        <w:rPr>
          <w:rFonts w:ascii="Times New Roman" w:hAnsi="Times New Roman" w:cs="Times New Roman"/>
          <w:sz w:val="24"/>
          <w:szCs w:val="24"/>
        </w:rPr>
        <w:t>не полнородные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брат и (или) сестра, действует при условии, что один из несовершеннолетних является воспитанником Организации на 1 сентября текущего года.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Для подтверждения указанного преимущественного права в период комплектования образовательных организаций граждане представляют следующие документы: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свидетел</w:t>
      </w:r>
      <w:r w:rsidR="00813C04" w:rsidRPr="000812CB">
        <w:rPr>
          <w:rFonts w:ascii="Times New Roman" w:hAnsi="Times New Roman" w:cs="Times New Roman"/>
          <w:sz w:val="24"/>
          <w:szCs w:val="24"/>
        </w:rPr>
        <w:t>ьство о рождении на обоих детей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813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CB">
        <w:rPr>
          <w:rFonts w:ascii="Times New Roman" w:hAnsi="Times New Roman" w:cs="Times New Roman"/>
          <w:b/>
          <w:sz w:val="24"/>
          <w:szCs w:val="24"/>
        </w:rPr>
        <w:lastRenderedPageBreak/>
        <w:t>ЗАЧИСЛЕНИЕ (ПРИЁМ) РЕБЁНКА В ОРГАНИЗАЦИЮ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49. Установление права и принятие решения о предоставлении муниципальной услуги по зачислению.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49.1. В Организации направляются дети в возрасте </w:t>
      </w:r>
      <w:r w:rsidRPr="000812CB">
        <w:rPr>
          <w:rFonts w:ascii="Times New Roman" w:hAnsi="Times New Roman" w:cs="Times New Roman"/>
          <w:b/>
          <w:sz w:val="24"/>
          <w:szCs w:val="24"/>
        </w:rPr>
        <w:t>от 2 месяцев до 8 лет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 учётом даты регистрации в АИС «Е-услуги. Образование», права внеочередного и первоочередного получения места в Организации, а так же наполняемости и наличию возрастных групп.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Правила приёма в Организацию обеспечивают приём граждан, имеющих право на получение дошкольного образования и проживающих на территории, за которой за</w:t>
      </w:r>
      <w:r w:rsidR="00813C04" w:rsidRPr="000812CB">
        <w:rPr>
          <w:rFonts w:ascii="Times New Roman" w:hAnsi="Times New Roman" w:cs="Times New Roman"/>
          <w:sz w:val="24"/>
          <w:szCs w:val="24"/>
        </w:rPr>
        <w:t>креплена указанная Организация.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 случае отсутствия свободных мест в Организации по месту жительства, по желанию родителей может быть рассмотрен вопрос о предоставлении места в Организацию другого микрорайона.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49.2. Право на посещение Организации возникает по достижении возраста, определённого Уставом Организации.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Возраст детей определяется на 1 сентября текущего учебного года.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При осуществлении дополнительного комплектования вакантных мест в дошкольные образовательные организации, вводимых по результатам реализации национальных проектов и федеральных программ, имеющих ограничительные условия по возрасту воспитанников, определение возраста детей осуществляется на дату проведения дополнительного комплектования.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49.3. Основное комплектование осуществляется один раз в год. В течение года комиссия по приёму заявлений, постановке на учёт и зачислению детей в муниципальные дошкольные образовательные учреждения, реализующие основную образовательную программу дошкольного образования </w:t>
      </w:r>
      <w:r w:rsidR="00185CE7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185CE7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, имеет право проводить дополнительное комплектование вакантных мест в Организации из числа детей, зарегистрированных в АИС «Е-услуги. Образование», на основании личного заявления родителей с учетом даты регистрации в АИС «Е-услуги. Образование», права внеочередного и первоочередного получения места в Организации.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49.4. На начало периода комплектования комиссия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611551" w:rsidRPr="000812CB">
        <w:rPr>
          <w:rFonts w:ascii="Times New Roman" w:hAnsi="Times New Roman" w:cs="Times New Roman"/>
          <w:color w:val="000000"/>
          <w:sz w:val="24"/>
          <w:szCs w:val="24"/>
        </w:rPr>
        <w:t>города Белогорск Амурской области</w:t>
      </w:r>
      <w:r w:rsidRPr="000812CB">
        <w:rPr>
          <w:rFonts w:ascii="Times New Roman" w:hAnsi="Times New Roman" w:cs="Times New Roman"/>
          <w:sz w:val="24"/>
          <w:szCs w:val="24"/>
        </w:rPr>
        <w:t>, формирует списки поставленных на учет детей, нуждающихся в предоставлении места в Организации в текущем учебном году, в соответствии с датой постановки на учет и с учетом права на предоставление места в Организации на льготных основаниях.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Список детей, нуждающихся в предоставлении места в Организации с 1 сентября текущего календарного года, формируется на 1 марта.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После установленной даты в список детей, нуждающихся в предоставлении места в Организации с 1 сентября текущего календарного года, могут быть дополнительно включены дети только при наличии свободных мест Организации и согласно дате постановки на учет.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Дети, родители которых подали заявление о постановке на учет после установленной даты, включаются в список детей, которым место в Организации необходимо предоставить с 1 сентябр</w:t>
      </w:r>
      <w:r w:rsidR="00813C04" w:rsidRPr="000812CB">
        <w:rPr>
          <w:rFonts w:ascii="Times New Roman" w:hAnsi="Times New Roman" w:cs="Times New Roman"/>
          <w:sz w:val="24"/>
          <w:szCs w:val="24"/>
        </w:rPr>
        <w:t>я следующего календарного года.</w:t>
      </w:r>
    </w:p>
    <w:p w:rsidR="00A62DBB" w:rsidRPr="000812CB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49.5. Родители (законные представители) имеют право до начала комплектования внести следующие изменения в заявление с сохранением даты постановки ребенка на учет: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предпочитаемую дату предоставления м</w:t>
      </w:r>
      <w:r w:rsidR="000749BC" w:rsidRPr="000812CB">
        <w:rPr>
          <w:rFonts w:ascii="Times New Roman" w:hAnsi="Times New Roman" w:cs="Times New Roman"/>
          <w:sz w:val="24"/>
          <w:szCs w:val="24"/>
        </w:rPr>
        <w:t>еста для ребенка в Организации;</w:t>
      </w:r>
    </w:p>
    <w:p w:rsidR="00BD0051" w:rsidRPr="000812CB" w:rsidRDefault="00F144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телефон;</w:t>
      </w:r>
    </w:p>
    <w:p w:rsidR="00BD0051" w:rsidRPr="000812CB" w:rsidRDefault="00813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домашний адрес;</w:t>
      </w:r>
    </w:p>
    <w:p w:rsidR="00813C04" w:rsidRPr="000812CB" w:rsidRDefault="00813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предпочитаемые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права на внеочередное и первоочередное предоставление м</w:t>
      </w:r>
      <w:r w:rsidR="00813C04" w:rsidRPr="000812CB">
        <w:rPr>
          <w:rFonts w:ascii="Times New Roman" w:hAnsi="Times New Roman" w:cs="Times New Roman"/>
          <w:sz w:val="24"/>
          <w:szCs w:val="24"/>
        </w:rPr>
        <w:t>еста для ребенка в Организации;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изменить данные о ребенке (смена фамилии, имени, отчества), серия и номер свидетельства о рождении; паспортные данные родителей (законных представителей).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Изменения вносятся на основании личного письменного обращения заявителя в комиссию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</w:t>
      </w:r>
      <w:r w:rsidR="00611551" w:rsidRPr="000812CB">
        <w:rPr>
          <w:rFonts w:ascii="Times New Roman" w:hAnsi="Times New Roman" w:cs="Times New Roman"/>
          <w:sz w:val="24"/>
          <w:szCs w:val="24"/>
        </w:rPr>
        <w:t>и 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49.6. При предоставлении ребенку места в Организации, по результатам автоматического комплектования посредством АИС «Е-услуги. Образование», а также решения комиссии в процессе рассмотрения личных обращений граждан, информация направляется родителям (законным представителям) в их личный кабинет на портале госуслуг, а также родители (законные представители) ребенка оповещаются о предоставлении места посредством телефонной связи, указанной в обращении.</w:t>
      </w:r>
    </w:p>
    <w:p w:rsidR="00C47966" w:rsidRPr="000812CB" w:rsidRDefault="009E11F9" w:rsidP="008C01B4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0812CB">
        <w:rPr>
          <w:rFonts w:ascii="Times New Roman" w:eastAsia="SimSun" w:hAnsi="Times New Roman" w:cs="Times New Roman"/>
          <w:sz w:val="24"/>
          <w:szCs w:val="24"/>
          <w:lang w:eastAsia="ru-RU"/>
        </w:rPr>
        <w:t>Ребенок имеет право преимущественного приема в муниципальные образовательные организации, в которых обучаются его полнородные и неполнородные братья и (или) сестры.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Для предоставления указанного преимущества родителям (законным представителям) детей необходимо после оповещения о предоставлении места в Организации обратиться с личным письменным заявлением в адрес </w:t>
      </w:r>
      <w:r w:rsidR="00611551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611551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F1446A" w:rsidRPr="00081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013" w:rsidRPr="000812CB" w:rsidRDefault="009E1AD4" w:rsidP="008C0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49.7. Родителям (законным представителям) ребенка необходимо </w:t>
      </w:r>
      <w:r w:rsidR="008C01B4" w:rsidRPr="000812CB">
        <w:rPr>
          <w:rFonts w:ascii="Times New Roman" w:hAnsi="Times New Roman" w:cs="Times New Roman"/>
          <w:sz w:val="24"/>
          <w:szCs w:val="24"/>
        </w:rPr>
        <w:t>обратиться в Организацию</w:t>
      </w:r>
      <w:r w:rsidR="008C01B4" w:rsidRPr="0008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b/>
          <w:sz w:val="24"/>
          <w:szCs w:val="24"/>
        </w:rPr>
        <w:t>в течение 10 рабочих дней после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оповещения о предоставлении ребенку места в Организации</w:t>
      </w:r>
      <w:r w:rsidR="008C01B4" w:rsidRPr="000812CB">
        <w:rPr>
          <w:rFonts w:ascii="Times New Roman" w:hAnsi="Times New Roman" w:cs="Times New Roman"/>
          <w:sz w:val="24"/>
          <w:szCs w:val="24"/>
        </w:rPr>
        <w:t>.</w:t>
      </w:r>
    </w:p>
    <w:p w:rsidR="00227013" w:rsidRPr="000812CB" w:rsidRDefault="00227013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227013" w:rsidRPr="000812CB" w:rsidRDefault="008C01B4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227013" w:rsidRPr="000812CB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9" w:history="1">
        <w:r w:rsidR="00227013" w:rsidRPr="000812CB">
          <w:rPr>
            <w:rFonts w:ascii="Times New Roman" w:hAnsi="Times New Roman"/>
            <w:sz w:val="24"/>
            <w:szCs w:val="24"/>
          </w:rPr>
          <w:t>статьей 10</w:t>
        </w:r>
      </w:hyperlink>
      <w:r w:rsidR="00227013" w:rsidRPr="000812CB">
        <w:rPr>
          <w:rFonts w:ascii="Times New Roman" w:hAnsi="Times New Roman"/>
          <w:sz w:val="24"/>
          <w:szCs w:val="24"/>
        </w:rPr>
        <w:t xml:space="preserve"> Федерального закона от 25 июля 2002 г. </w:t>
      </w:r>
      <w:r w:rsidRPr="000812CB">
        <w:rPr>
          <w:rFonts w:ascii="Times New Roman" w:hAnsi="Times New Roman"/>
          <w:sz w:val="24"/>
          <w:szCs w:val="24"/>
        </w:rPr>
        <w:t>№</w:t>
      </w:r>
      <w:r w:rsidR="00227013" w:rsidRPr="000812CB">
        <w:rPr>
          <w:rFonts w:ascii="Times New Roman" w:hAnsi="Times New Roman"/>
          <w:sz w:val="24"/>
          <w:szCs w:val="24"/>
        </w:rPr>
        <w:t xml:space="preserve"> 115-ФЗ </w:t>
      </w:r>
      <w:r w:rsidRPr="000812CB">
        <w:rPr>
          <w:rFonts w:ascii="Times New Roman" w:hAnsi="Times New Roman"/>
          <w:sz w:val="24"/>
          <w:szCs w:val="24"/>
        </w:rPr>
        <w:t>«</w:t>
      </w:r>
      <w:r w:rsidR="00227013" w:rsidRPr="000812CB">
        <w:rPr>
          <w:rFonts w:ascii="Times New Roman" w:hAnsi="Times New Roman"/>
          <w:sz w:val="24"/>
          <w:szCs w:val="24"/>
        </w:rPr>
        <w:t>О правовом положении иностранных</w:t>
      </w:r>
      <w:r w:rsidRPr="000812CB">
        <w:rPr>
          <w:rFonts w:ascii="Times New Roman" w:hAnsi="Times New Roman"/>
          <w:sz w:val="24"/>
          <w:szCs w:val="24"/>
        </w:rPr>
        <w:t xml:space="preserve"> граждан в Российской Федерации»</w:t>
      </w:r>
      <w:r w:rsidR="00227013" w:rsidRPr="000812CB">
        <w:rPr>
          <w:rFonts w:ascii="Times New Roman" w:hAnsi="Times New Roman"/>
          <w:sz w:val="24"/>
          <w:szCs w:val="24"/>
        </w:rPr>
        <w:t>;</w:t>
      </w:r>
    </w:p>
    <w:p w:rsidR="00227013" w:rsidRPr="000812CB" w:rsidRDefault="008C01B4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227013" w:rsidRPr="000812CB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227013" w:rsidRPr="000812CB" w:rsidRDefault="008C01B4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227013" w:rsidRPr="000812CB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227013" w:rsidRPr="000812CB" w:rsidRDefault="008C01B4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227013" w:rsidRPr="000812CB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27013" w:rsidRPr="000812CB" w:rsidRDefault="00227013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27013" w:rsidRPr="000812CB" w:rsidRDefault="00227013" w:rsidP="008C0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8C01B4" w:rsidRPr="000812CB">
        <w:rPr>
          <w:rFonts w:ascii="Times New Roman" w:hAnsi="Times New Roman"/>
          <w:sz w:val="24"/>
          <w:szCs w:val="24"/>
        </w:rPr>
        <w:t>фактического проживания ребенка</w:t>
      </w:r>
      <w:r w:rsidR="00F50AA4" w:rsidRPr="000812CB">
        <w:rPr>
          <w:rFonts w:ascii="Times New Roman" w:hAnsi="Times New Roman"/>
          <w:sz w:val="24"/>
          <w:szCs w:val="24"/>
        </w:rPr>
        <w:t>, медицинское заключение</w:t>
      </w:r>
      <w:r w:rsidR="008C01B4" w:rsidRPr="000812CB">
        <w:rPr>
          <w:rFonts w:ascii="Times New Roman" w:hAnsi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49.8. При отказе родителей (законных представителей) или при отсутствии их согласия/отказа от предложенной Организации в текущем учебном году желаемая дата поступления учитывается на следующий учебный год с сохранением даты постановки на учет.</w:t>
      </w:r>
    </w:p>
    <w:p w:rsidR="00BD0051" w:rsidRPr="000812CB" w:rsidRDefault="009E1AD4" w:rsidP="0002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49.9. В случае непредоставления места в Организации ребенку из списка поставленных на учет с 1 сентября текущего года родителям (законным представителям) ребенка может быть предоставлена возможность психолого-педагогического сопровождения его воспитания и образования. При этом ребенок числится в списке очередников и не снимается с учета в АИС «Е-услуги. Образов</w:t>
      </w:r>
      <w:r w:rsidR="00504989" w:rsidRPr="000812CB">
        <w:rPr>
          <w:rFonts w:ascii="Times New Roman" w:hAnsi="Times New Roman" w:cs="Times New Roman"/>
          <w:sz w:val="24"/>
          <w:szCs w:val="24"/>
        </w:rPr>
        <w:t>ание» для предоставления места.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Посещение вариативных форм дошкольного образования при Организации не дает права на внеочередное или первоочередное получение места в Организации.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Обязанность уведомления каждого родителя (законного представителя) о проведении комплектования образовательных ор</w:t>
      </w:r>
      <w:r w:rsidR="007816B2" w:rsidRPr="000812CB">
        <w:rPr>
          <w:rFonts w:ascii="Times New Roman" w:hAnsi="Times New Roman" w:cs="Times New Roman"/>
          <w:sz w:val="24"/>
          <w:szCs w:val="24"/>
        </w:rPr>
        <w:t>ганизаций не предусматривается.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50. Муниципальная услуга может быть оказана в следующих Организациях: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основную общеобразовательную программу дошкольного образования в группах общеразвивающей направленности;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образовательные организации для детей раннего возраста, реализующие основную общеобразовательную программу дошкольного образования в группах общеразвивающей направленности для детей в возрасте от 1,5 лет до 3 лет; создает условия для социальной адаптации и ранней социализации детей;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</w:t>
      </w:r>
      <w:r w:rsidR="000749BC" w:rsidRPr="000812CB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BD0051" w:rsidRPr="000812CB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51. Услуга может быть оказана в следующих группах: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(от 1,5 лет до 8 лет);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(от 3 лет до 8 лет);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для детей раннего возраста (от 1,5 лет до 3 лет);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(от 3 лет до 8 лет);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оздоровительной направленности (от 1,5 лет до 8 лет);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разновозрастных группах (при наличии в группе детей двух возрастов (от 1,5 лет до 3 лет) и при наличии в группе разных возрастов (от 3 лет до 8 лет));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(для здоровых детей и детей с ограниченными возможностями здоровья) от 3 лет до 8 лет; - в группах по присмотру и уходу (от 1,5 лет до 8 лет);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группах семейного типа при Организации направляются дети в возрасте от рождения до 8 лет на основании личного письменного заявления родителей (законных представителей) комбинированной направленности Организаций только с согласия родителей (законных представителей) на основании заключения психолого-</w:t>
      </w:r>
      <w:r w:rsidR="00F1446A" w:rsidRPr="000812CB">
        <w:rPr>
          <w:rFonts w:ascii="Times New Roman" w:hAnsi="Times New Roman" w:cs="Times New Roman"/>
          <w:sz w:val="24"/>
          <w:szCs w:val="24"/>
        </w:rPr>
        <w:t>медико-педагогической комиссии.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52. </w:t>
      </w:r>
      <w:r w:rsidR="008065F5" w:rsidRPr="000812CB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0812CB">
        <w:rPr>
          <w:rFonts w:ascii="Times New Roman" w:hAnsi="Times New Roman" w:cs="Times New Roman"/>
          <w:sz w:val="24"/>
          <w:szCs w:val="24"/>
        </w:rPr>
        <w:t xml:space="preserve"> При приеме детей с ограниченными возможностями здоровья, детей-инвалидов в дошкольные образовательные организации </w:t>
      </w:r>
      <w:r w:rsidR="008065F5" w:rsidRPr="000812CB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0812CB">
        <w:rPr>
          <w:rFonts w:ascii="Times New Roman" w:hAnsi="Times New Roman" w:cs="Times New Roman"/>
          <w:sz w:val="24"/>
          <w:szCs w:val="24"/>
        </w:rPr>
        <w:t>организация обязана обеспечить необходимые условия для организации коррекционной работы.</w:t>
      </w:r>
    </w:p>
    <w:p w:rsidR="00D76D4A" w:rsidRPr="000812CB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53. Руководитель Организации несет персональную ответственность за нарушение порядка приема детей, что может повлечь применение</w:t>
      </w:r>
      <w:r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санкций, предусмотренных пунктом 10 части 1 статьи 81 </w:t>
      </w:r>
      <w:r w:rsidRPr="000812C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53.1. Для организации приема детей руководитель Организации: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53.1.1. Получает в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EF325A" w:rsidRPr="000812CB">
        <w:rPr>
          <w:rFonts w:ascii="Times New Roman" w:hAnsi="Times New Roman" w:cs="Times New Roman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, результаты (протокол) автоматического комплектования (списки детей), бланки путевок.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53.1.2. Производит </w:t>
      </w:r>
      <w:r w:rsidRPr="000812CB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оповещение родителей детей, направленных на постоянное место в Организацию по результатам автоматического комплектования. Для этого оформляет журнал оповещения, в котором фиксирует: дата, время, с какого № телефона и на какой № телефона совершен звонок, результат оповещения (принято, кем принято со</w:t>
      </w:r>
      <w:r w:rsidR="007816B2" w:rsidRPr="000812CB">
        <w:rPr>
          <w:rFonts w:ascii="Times New Roman" w:hAnsi="Times New Roman" w:cs="Times New Roman"/>
          <w:sz w:val="24"/>
          <w:szCs w:val="24"/>
        </w:rPr>
        <w:t>общение, не принято сообщение).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Если не удалось оповестить родителей с первого раза, принимает все меры, чтобы сообщить родителям о получении места в Организации. В период оповещения родителей сообщает время регистрации в Организации (день, время, место, пе</w:t>
      </w:r>
      <w:r w:rsidR="00F50AA4" w:rsidRPr="000812CB">
        <w:rPr>
          <w:rFonts w:ascii="Times New Roman" w:hAnsi="Times New Roman" w:cs="Times New Roman"/>
          <w:sz w:val="24"/>
          <w:szCs w:val="24"/>
        </w:rPr>
        <w:t>речень необходимых документов).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 xml:space="preserve">53.1.3. В период регистрации родителей, направленных в Организацию, принимает родителей (законных представителей), проверяет документы, получает подпись родителей в протоколе автоматического комплектования, полученном в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EF325A" w:rsidRPr="000812CB">
        <w:rPr>
          <w:rFonts w:ascii="Times New Roman" w:hAnsi="Times New Roman" w:cs="Times New Roman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, оформляет путевку (в бланке заполняет ФИО и дату рождения ребенка, № Организации, Ф.И.О. заведующей, подпись заведующей).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53.1.4. При завершении сбора документов представляет в комиссию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 на территории </w:t>
      </w:r>
      <w:r w:rsidR="00EF325A" w:rsidRPr="000812CB">
        <w:rPr>
          <w:rFonts w:ascii="Times New Roman" w:hAnsi="Times New Roman" w:cs="Times New Roman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протокол комплектования с подписями родителей, путевки на всех детей;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путевки и документы, подтверждающие льготу на каждого ребенка, получившего путевку на льготных основаниях;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анализ проведенной регистрации (сколько детей направлено системой, сколько зарегистрировалось, сколько не зарегистрировалось (Ф.И.О., дата рождения ребенка, когда происходило оповещение, причины неявки)).</w:t>
      </w:r>
    </w:p>
    <w:p w:rsidR="00D65F6B" w:rsidRPr="000812CB" w:rsidRDefault="009E1AD4" w:rsidP="008065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54. Прием детей в Организацию осуществляется по письменному заявлению родителей (законных представителей)</w:t>
      </w:r>
      <w:r w:rsidR="008065F5" w:rsidRPr="000812CB">
        <w:rPr>
          <w:rFonts w:ascii="Times New Roman" w:hAnsi="Times New Roman" w:cs="Times New Roman"/>
          <w:sz w:val="24"/>
          <w:szCs w:val="24"/>
        </w:rPr>
        <w:t>.</w:t>
      </w:r>
    </w:p>
    <w:p w:rsidR="00D65F6B" w:rsidRPr="000812CB" w:rsidRDefault="00D65F6B" w:rsidP="008065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D65F6B" w:rsidRPr="000812CB" w:rsidRDefault="008065F5" w:rsidP="008065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D65F6B" w:rsidRPr="000812CB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0" w:history="1">
        <w:r w:rsidR="00D65F6B" w:rsidRPr="000812CB">
          <w:rPr>
            <w:rFonts w:ascii="Times New Roman" w:hAnsi="Times New Roman"/>
            <w:sz w:val="24"/>
            <w:szCs w:val="24"/>
          </w:rPr>
          <w:t>статьей 10</w:t>
        </w:r>
      </w:hyperlink>
      <w:r w:rsidR="00D65F6B" w:rsidRPr="000812CB">
        <w:rPr>
          <w:rFonts w:ascii="Times New Roman" w:hAnsi="Times New Roman"/>
          <w:sz w:val="24"/>
          <w:szCs w:val="24"/>
        </w:rPr>
        <w:t xml:space="preserve"> Федерального закона от 25 июля 2002 г. </w:t>
      </w:r>
      <w:r w:rsidRPr="000812CB">
        <w:rPr>
          <w:rFonts w:ascii="Times New Roman" w:hAnsi="Times New Roman"/>
          <w:sz w:val="24"/>
          <w:szCs w:val="24"/>
        </w:rPr>
        <w:t>№</w:t>
      </w:r>
      <w:r w:rsidR="00D65F6B" w:rsidRPr="000812CB">
        <w:rPr>
          <w:rFonts w:ascii="Times New Roman" w:hAnsi="Times New Roman"/>
          <w:sz w:val="24"/>
          <w:szCs w:val="24"/>
        </w:rPr>
        <w:t xml:space="preserve"> 115-ФЗ </w:t>
      </w:r>
      <w:r w:rsidRPr="000812CB">
        <w:rPr>
          <w:rFonts w:ascii="Times New Roman" w:hAnsi="Times New Roman"/>
          <w:sz w:val="24"/>
          <w:szCs w:val="24"/>
        </w:rPr>
        <w:t>«</w:t>
      </w:r>
      <w:r w:rsidR="00D65F6B" w:rsidRPr="000812CB">
        <w:rPr>
          <w:rFonts w:ascii="Times New Roman" w:hAnsi="Times New Roman"/>
          <w:sz w:val="24"/>
          <w:szCs w:val="24"/>
        </w:rPr>
        <w:t>О правовом положении иностранных граждан в Российской Федерации</w:t>
      </w:r>
      <w:r w:rsidRPr="000812CB">
        <w:rPr>
          <w:rFonts w:ascii="Times New Roman" w:hAnsi="Times New Roman"/>
          <w:sz w:val="24"/>
          <w:szCs w:val="24"/>
        </w:rPr>
        <w:t>»</w:t>
      </w:r>
      <w:r w:rsidR="00D65F6B" w:rsidRPr="000812CB">
        <w:rPr>
          <w:rFonts w:ascii="Times New Roman" w:hAnsi="Times New Roman"/>
          <w:sz w:val="24"/>
          <w:szCs w:val="24"/>
        </w:rPr>
        <w:t>;</w:t>
      </w:r>
    </w:p>
    <w:p w:rsidR="00D65F6B" w:rsidRPr="000812CB" w:rsidRDefault="008065F5" w:rsidP="008065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D65F6B" w:rsidRPr="000812CB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D65F6B" w:rsidRPr="000812CB" w:rsidRDefault="008065F5" w:rsidP="008065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D65F6B" w:rsidRPr="000812CB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D65F6B" w:rsidRPr="000812CB" w:rsidRDefault="008065F5" w:rsidP="008065F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 xml:space="preserve">- </w:t>
      </w:r>
      <w:r w:rsidR="00D65F6B" w:rsidRPr="000812CB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65F6B" w:rsidRPr="000812CB" w:rsidRDefault="00D65F6B" w:rsidP="008065F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65F6B" w:rsidRPr="000812CB" w:rsidRDefault="00D65F6B" w:rsidP="00F50AA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</w:t>
      </w:r>
      <w:r w:rsidR="00F50AA4" w:rsidRPr="000812CB">
        <w:rPr>
          <w:rFonts w:ascii="Times New Roman" w:hAnsi="Times New Roman"/>
          <w:sz w:val="24"/>
          <w:szCs w:val="24"/>
        </w:rPr>
        <w:t>нка, медицинское заключение</w:t>
      </w:r>
      <w:r w:rsidRPr="000812CB">
        <w:rPr>
          <w:rFonts w:ascii="Times New Roman" w:hAnsi="Times New Roman"/>
          <w:sz w:val="24"/>
          <w:szCs w:val="24"/>
        </w:rPr>
        <w:t>.</w:t>
      </w:r>
    </w:p>
    <w:p w:rsidR="00D65F6B" w:rsidRPr="000812CB" w:rsidRDefault="00D65F6B" w:rsidP="00F50AA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12CB">
        <w:rPr>
          <w:rFonts w:ascii="Times New Roman" w:hAnsi="Times New Roman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55. При приеме ребенка в Организацию в обязательном порядке заключается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</w:t>
      </w:r>
      <w:r w:rsidR="000749BC" w:rsidRPr="000812CB">
        <w:rPr>
          <w:rFonts w:ascii="Times New Roman" w:hAnsi="Times New Roman" w:cs="Times New Roman"/>
          <w:sz w:val="24"/>
          <w:szCs w:val="24"/>
        </w:rPr>
        <w:t>ебывания ребенка в Организации.</w:t>
      </w:r>
    </w:p>
    <w:p w:rsidR="00E803A3" w:rsidRPr="000812CB" w:rsidRDefault="00E803A3" w:rsidP="004C06E0">
      <w:pPr>
        <w:tabs>
          <w:tab w:val="left" w:pos="851"/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55.1.</w:t>
      </w:r>
      <w:r w:rsidR="0004301B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</w:t>
      </w:r>
      <w:r w:rsidRPr="000812CB">
        <w:rPr>
          <w:rFonts w:ascii="Times New Roman" w:hAnsi="Times New Roman" w:cs="Times New Roman"/>
          <w:sz w:val="24"/>
          <w:szCs w:val="24"/>
        </w:rPr>
        <w:lastRenderedPageBreak/>
        <w:t>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803A3" w:rsidRPr="000812CB" w:rsidRDefault="00E803A3" w:rsidP="00E803A3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</w:t>
      </w:r>
    </w:p>
    <w:p w:rsidR="00E803A3" w:rsidRPr="000812CB" w:rsidRDefault="00E803A3" w:rsidP="004C0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нуждающихся в предоставлении места в государственной или муниципальной образовательной организации</w:t>
      </w:r>
      <w:r w:rsidR="000749BC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56. При приеме ребенка в Организацию руководители обязаны ознакомить родителей (законных представителей) с Уставом Организации,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457B93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57. </w:t>
      </w:r>
      <w:r w:rsidR="00457B93" w:rsidRPr="000812CB">
        <w:rPr>
          <w:rFonts w:ascii="Times New Roman" w:eastAsia="SimSun" w:hAnsi="Times New Roman" w:cs="Times New Roman"/>
          <w:sz w:val="24"/>
          <w:szCs w:val="24"/>
          <w:lang w:eastAsia="ru-RU"/>
        </w:rPr>
        <w:t>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58. Родители (законные представители),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Организациях, если в них созданы соответствующие консультационные центры.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59. В Организациях ведется «Книга движения воспитанников». Книга предназначена для регистрации сведений о детях и родителях (законных представителях) и контроля движения контингента детей в Организации. «Книга движения воспитанников» должна быть прошнурована, пронумерована, скреплена печатью Организации.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Ежегодно по состоянию на 1 сентября руководитель обязан подвести итоги за прошедший учебный год и зафиксировать их в «Книг</w:t>
      </w:r>
      <w:r w:rsidR="00EF325A" w:rsidRPr="000812CB">
        <w:rPr>
          <w:rFonts w:ascii="Times New Roman" w:hAnsi="Times New Roman" w:cs="Times New Roman"/>
          <w:sz w:val="24"/>
          <w:szCs w:val="24"/>
        </w:rPr>
        <w:t>е</w:t>
      </w:r>
      <w:r w:rsidRPr="000812CB">
        <w:rPr>
          <w:rFonts w:ascii="Times New Roman" w:hAnsi="Times New Roman" w:cs="Times New Roman"/>
          <w:sz w:val="24"/>
          <w:szCs w:val="24"/>
        </w:rPr>
        <w:t xml:space="preserve"> движения воспитанников»; сколько детей было принято в течение учебного года и сколько детей выбыло (в общеобразовательную организацию или по другим причинам).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60. Основанием для прекращения образовательных отношений является приказ об отчислении воспитанника из Организации.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1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Дети, исключённые из списочного состава Организации, не достигшие возраста 7 лет, имеющие статус </w:t>
      </w:r>
      <w:r w:rsidRPr="000812CB">
        <w:rPr>
          <w:rFonts w:ascii="Times New Roman" w:hAnsi="Times New Roman" w:cs="Times New Roman"/>
          <w:b/>
          <w:sz w:val="24"/>
          <w:szCs w:val="24"/>
        </w:rPr>
        <w:t xml:space="preserve">«Зачислен» </w:t>
      </w:r>
      <w:r w:rsidRPr="000812CB">
        <w:rPr>
          <w:rFonts w:ascii="Times New Roman" w:hAnsi="Times New Roman" w:cs="Times New Roman"/>
          <w:sz w:val="24"/>
          <w:szCs w:val="24"/>
        </w:rPr>
        <w:t>в региональной информационной системе «Е-услуги. Образование», по желанию родителей (законных представителей) повторно вносятся в региональной информационной системе «Е-услуги. Образование» на основании заявления родителей (законных представителей) в соответствии с п. 2 настоящего Положения.</w:t>
      </w:r>
    </w:p>
    <w:p w:rsidR="00BD0051" w:rsidRPr="000812CB" w:rsidRDefault="009E1AD4" w:rsidP="00317F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2</w:t>
      </w:r>
      <w:r w:rsidRPr="000812CB">
        <w:rPr>
          <w:rFonts w:ascii="Times New Roman" w:hAnsi="Times New Roman" w:cs="Times New Roman"/>
          <w:sz w:val="24"/>
          <w:szCs w:val="24"/>
        </w:rPr>
        <w:t>. За ребёнком сохраняется место в дошкольной образовательной организации в случае его болезни, санаторно-курортного лечения; карантина; отпуска и временного отсутствия родителей (законных представителей) по уважительным причинам (болезнь, командировка, прочее), а также в летний период, вне зависимости от продолжительности отпуска родителей (законных представителей), а также в иных случаях,</w:t>
      </w:r>
      <w:r w:rsidR="00317FB0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предусмотренных договором между дошкольной образовательной организацией и законными представителями ребенка.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3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случае,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организациях, находящихся на территории </w:t>
      </w:r>
      <w:r w:rsidR="00EF325A" w:rsidRPr="000812CB">
        <w:rPr>
          <w:rFonts w:ascii="Times New Roman" w:hAnsi="Times New Roman" w:cs="Times New Roman"/>
          <w:sz w:val="24"/>
          <w:szCs w:val="24"/>
        </w:rPr>
        <w:t xml:space="preserve">города Белогорск </w:t>
      </w:r>
      <w:r w:rsidRPr="000812CB">
        <w:rPr>
          <w:rFonts w:ascii="Times New Roman" w:hAnsi="Times New Roman" w:cs="Times New Roman"/>
          <w:sz w:val="24"/>
          <w:szCs w:val="24"/>
        </w:rPr>
        <w:t xml:space="preserve">(или не выше максимального размера родительской платы за присмотр и уход за детьми в муниципальных образовательных организациях, находящихся на территории </w:t>
      </w:r>
      <w:r w:rsidR="00EF325A" w:rsidRPr="000812CB">
        <w:rPr>
          <w:rFonts w:ascii="Times New Roman" w:hAnsi="Times New Roman" w:cs="Times New Roman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), исключаются из очереди по заявлению родителей (законных представителей).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4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Перевод детей из одной образовательной организации в другую образовательную организацию, имеющую свободные места, осуществляется без возврата данного ребёнка на </w:t>
      </w:r>
      <w:r w:rsidRPr="000812CB">
        <w:rPr>
          <w:rFonts w:ascii="Times New Roman" w:hAnsi="Times New Roman" w:cs="Times New Roman"/>
          <w:sz w:val="24"/>
          <w:szCs w:val="24"/>
        </w:rPr>
        <w:lastRenderedPageBreak/>
        <w:t>учёт и без его возврата в очередь детей, подлежащих обучению по образовательным программам дошкольного образования и нуждающихся в предоставлении места в образовательной организации. Заявление на перевод формируется в «Е-услуги. Образование».</w:t>
      </w:r>
    </w:p>
    <w:p w:rsidR="00BD0051" w:rsidRPr="000812CB" w:rsidRDefault="009E1A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5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В случае, если родители (законные представители) ребенка приняли решение о прекращении обучения в одной образовательной организации, но не нашли образовательную организацию, имеющую свободные места для зачисления ребёнка в порядке перевода, то обучающийся отчисляется из образовательной организации, далее регистрируется заявление на перевод, ребёнок встаёт в очередь </w:t>
      </w:r>
      <w:r w:rsidR="00ED6C85" w:rsidRPr="000812CB">
        <w:rPr>
          <w:rFonts w:ascii="Times New Roman" w:hAnsi="Times New Roman" w:cs="Times New Roman"/>
          <w:sz w:val="24"/>
          <w:szCs w:val="24"/>
        </w:rPr>
        <w:t>для дальнейшего комплектования.</w:t>
      </w:r>
    </w:p>
    <w:p w:rsidR="009E1AD4" w:rsidRPr="000812CB" w:rsidRDefault="009E1AD4" w:rsidP="009E1AD4">
      <w:pPr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9E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6</w:t>
      </w:r>
      <w:r w:rsidRPr="000812CB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определённых административными процедурами, при предоставлении муниципальной услуги и принятием решений ответственными должностными лицами осуществляется непрерывно специалистом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деятельности, руководителем Исполнителя.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7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Периодичность осуществления текущего контроля устанавливается </w:t>
      </w:r>
      <w:r w:rsidR="009B6BBD" w:rsidRPr="000812CB">
        <w:rPr>
          <w:rFonts w:ascii="Times New Roman" w:hAnsi="Times New Roman" w:cs="Times New Roman"/>
          <w:sz w:val="24"/>
          <w:szCs w:val="24"/>
        </w:rPr>
        <w:t>председателем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BD005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ПЛАНОВОГО И ВНЕПЛАНОВОГО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</w:t>
      </w:r>
      <w:r w:rsidR="00457B93" w:rsidRPr="000812CB">
        <w:rPr>
          <w:rFonts w:ascii="Times New Roman" w:hAnsi="Times New Roman" w:cs="Times New Roman"/>
          <w:sz w:val="24"/>
          <w:szCs w:val="24"/>
        </w:rPr>
        <w:t>8</w:t>
      </w:r>
      <w:r w:rsidRPr="000812CB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Исполнителем муниципальной услуги включает в себя проведение планового и внепланового контроля, выявление и устранение нарушений прав Заявителей, порядка и сроков предоставления муниципальной услуги, актуальность заявлений и их статусы,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Контроль проводится с целью выявления и устранения нарушений прав Заявителей и привлечения виновных лиц к ответственности. Результаты контроля отражаются отдельной справкой или актом.</w:t>
      </w:r>
    </w:p>
    <w:p w:rsidR="00BD0051" w:rsidRPr="000812CB" w:rsidRDefault="00457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69</w:t>
      </w:r>
      <w:r w:rsidR="009E1AD4" w:rsidRPr="000812CB">
        <w:rPr>
          <w:rFonts w:ascii="Times New Roman" w:hAnsi="Times New Roman" w:cs="Times New Roman"/>
          <w:sz w:val="24"/>
          <w:szCs w:val="24"/>
        </w:rPr>
        <w:t xml:space="preserve">.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9E1AD4" w:rsidRPr="000812CB">
        <w:rPr>
          <w:rFonts w:ascii="Times New Roman" w:hAnsi="Times New Roman" w:cs="Times New Roman"/>
          <w:sz w:val="24"/>
          <w:szCs w:val="24"/>
        </w:rPr>
        <w:t xml:space="preserve"> на текущий год; внеплановый контроль проводится при выявлении нарушений по предоставлению муниципальной услуги или по конкретному обращению заявителя.</w:t>
      </w:r>
    </w:p>
    <w:p w:rsidR="00BD0051" w:rsidRPr="000812CB" w:rsidRDefault="00457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70</w:t>
      </w:r>
      <w:r w:rsidR="009E1AD4" w:rsidRPr="000812CB">
        <w:rPr>
          <w:rFonts w:ascii="Times New Roman" w:hAnsi="Times New Roman" w:cs="Times New Roman"/>
          <w:sz w:val="24"/>
          <w:szCs w:val="24"/>
        </w:rPr>
        <w:t xml:space="preserve">. Проверки полноты и качества предоставления муниципальной услуги осуществляются на основании правовых актов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9E1AD4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1</w:t>
      </w:r>
      <w:r w:rsidRPr="000812CB">
        <w:rPr>
          <w:rFonts w:ascii="Times New Roman" w:hAnsi="Times New Roman" w:cs="Times New Roman"/>
          <w:sz w:val="24"/>
          <w:szCs w:val="24"/>
        </w:rPr>
        <w:t xml:space="preserve">. Решение об осуществлении планового и внепланового контроля полноты и качества предоставления муниципальной услуги принимается </w:t>
      </w:r>
      <w:r w:rsidR="009B6BBD" w:rsidRPr="000812CB">
        <w:rPr>
          <w:rFonts w:ascii="Times New Roman" w:hAnsi="Times New Roman" w:cs="Times New Roman"/>
          <w:sz w:val="24"/>
          <w:szCs w:val="24"/>
        </w:rPr>
        <w:t>председателем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2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Плановый и внеплановый контроль полноты и качества предоставления муниципальной услуги осуществляются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казенным учреждением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EF325A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 xml:space="preserve"> и уполномоченными должностными лицами на основании соответствующих нормативных правовых актов (далее -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3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Исполнитель в </w:t>
      </w:r>
      <w:r w:rsidRPr="000812CB">
        <w:rPr>
          <w:rFonts w:ascii="Times New Roman" w:hAnsi="Times New Roman" w:cs="Times New Roman"/>
          <w:b/>
          <w:sz w:val="24"/>
          <w:szCs w:val="24"/>
        </w:rPr>
        <w:t>течение 3 рабочих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 момента поступления соответствующего запроса о проведении контроля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4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По завершении контроля представленные документы уполномоченный орган в </w:t>
      </w:r>
      <w:r w:rsidRPr="000812CB">
        <w:rPr>
          <w:rFonts w:ascii="Times New Roman" w:hAnsi="Times New Roman" w:cs="Times New Roman"/>
          <w:b/>
          <w:sz w:val="24"/>
          <w:szCs w:val="24"/>
        </w:rPr>
        <w:t>течение 30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возвращает Исполнителю.</w:t>
      </w:r>
    </w:p>
    <w:p w:rsidR="00BD0051" w:rsidRPr="000812CB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C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1" w:rsidRPr="000812CB" w:rsidRDefault="009E1AD4" w:rsidP="00B61B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5</w:t>
      </w:r>
      <w:r w:rsidRPr="000812CB">
        <w:rPr>
          <w:rFonts w:ascii="Times New Roman" w:hAnsi="Times New Roman" w:cs="Times New Roman"/>
          <w:sz w:val="24"/>
          <w:szCs w:val="24"/>
        </w:rPr>
        <w:t>. Ответственность должностных лиц определяется в соответствии с действующим законодательством. По результатам проведенного контроля в случае выявления нарушений прав Заявителей, порядка и сроков предоставления муниципальной услуги, актуальности статусов заявлений виновные лица привлекаются к ответственности в порядке, установленном законодательством Российской Федерации.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6</w:t>
      </w:r>
      <w:r w:rsidRPr="000812CB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приказами органа местного самоуправления.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7</w:t>
      </w:r>
      <w:r w:rsidRPr="000812CB">
        <w:rPr>
          <w:rFonts w:ascii="Times New Roman" w:hAnsi="Times New Roman" w:cs="Times New Roman"/>
          <w:sz w:val="24"/>
          <w:szCs w:val="24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3F619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</w:t>
      </w:r>
      <w:r w:rsidR="00457B93" w:rsidRPr="000812CB">
        <w:rPr>
          <w:rFonts w:ascii="Times New Roman" w:hAnsi="Times New Roman" w:cs="Times New Roman"/>
          <w:sz w:val="24"/>
          <w:szCs w:val="24"/>
        </w:rPr>
        <w:t>8</w:t>
      </w:r>
      <w:r w:rsidRPr="000812CB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в информационно-телекоммуникационной сети «Интернет», а также в порядке и формах, установленных законодательством Российской Федерации.</w:t>
      </w:r>
    </w:p>
    <w:p w:rsidR="0023577D" w:rsidRPr="000812CB" w:rsidRDefault="0023577D" w:rsidP="00C96A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ИСПОЛНИТЕЛЯ, А ТАКЖЕ ЕГО ДОЛЖНОСТНЫХ ЛИЦ, ГАУ «МФЦ АМУРСКОЙ ОБЛАСТИ» И ЕГО РАБОТНИКОВ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СЛУЖАЩИХ, ГАУ «МФЦ </w:t>
      </w:r>
      <w:r w:rsidRPr="000812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АМУРСКОЙ ОБЛАСТИ» И ЕГО РАБОТНИКОВ ПРИ ПРЕДОСТАВЛЕНИИ МУНИЦИПАЛЬНОЙ УСЛУГИ (ДАЛЕЕ - ЖАЛОБА)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457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79</w:t>
      </w:r>
      <w:r w:rsidR="009E1AD4" w:rsidRPr="000812CB">
        <w:rPr>
          <w:rFonts w:ascii="Times New Roman" w:hAnsi="Times New Roman" w:cs="Times New Roman"/>
          <w:sz w:val="24"/>
          <w:szCs w:val="24"/>
        </w:rPr>
        <w:t>. В соответствии со статьями 11.1, 11.2 Федерального закона от 27.07.2010 № 210-ФЗ «Об организации предоставления государственных и муниципальных услуг» Заявитель вправе обжаловать решение и (или) действия(бездействие) Исполнителя, а также специалистов Исполнителя, ГАУ «МФЦ Амурской области» и его работников, ответственных за осуществление административных процедур, связанных с предоставлением муниципальной услуги.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0</w:t>
      </w:r>
      <w:r w:rsidRPr="000812CB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</w:t>
      </w:r>
      <w:r w:rsidR="00ED6C85" w:rsidRPr="000812CB">
        <w:rPr>
          <w:rFonts w:ascii="Times New Roman" w:hAnsi="Times New Roman" w:cs="Times New Roman"/>
          <w:sz w:val="24"/>
          <w:szCs w:val="24"/>
        </w:rPr>
        <w:t> </w:t>
      </w:r>
      <w:r w:rsidRPr="000812CB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(далее - Федеральный закон № 210-ФЗ);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нарушение срока предо</w:t>
      </w:r>
      <w:r w:rsidR="00ED6C85" w:rsidRPr="000812CB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 обжалование заявителем решений и действий (бездействия) ГАУ «МФЦ Амурской области» и его работников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="000749BC" w:rsidRPr="000812CB">
        <w:rPr>
          <w:rFonts w:ascii="Times New Roman" w:hAnsi="Times New Roman" w:cs="Times New Roman"/>
          <w:sz w:val="24"/>
          <w:szCs w:val="24"/>
        </w:rPr>
        <w:t>16 Федерального закона № 210-ФЗ.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учреждения «Комитет по образованию и делам молодежи Администрации г. Белогорск»</w:t>
      </w:r>
      <w:r w:rsidRPr="000812C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г. Белогорск» </w:t>
      </w:r>
      <w:r w:rsidRPr="000812C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7816B2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ГАУ «МФЦ Амурской области» и его работников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="000749BC" w:rsidRPr="000812CB">
        <w:rPr>
          <w:rFonts w:ascii="Times New Roman" w:hAnsi="Times New Roman" w:cs="Times New Roman"/>
          <w:sz w:val="24"/>
          <w:szCs w:val="24"/>
        </w:rPr>
        <w:t>16 Федерального закона № 210-ФЗ.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3F619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ГАУ «МФЦ Амурской области», работника ГАУ </w:t>
      </w:r>
      <w:r w:rsidRPr="000812CB">
        <w:rPr>
          <w:rFonts w:ascii="Times New Roman" w:hAnsi="Times New Roman" w:cs="Times New Roman"/>
          <w:sz w:val="24"/>
          <w:szCs w:val="24"/>
        </w:rPr>
        <w:lastRenderedPageBreak/>
        <w:t>«МФЦ Амурской области» в исправлении допущенных ими опечаток и ошибок в выданных в результате предоставления или муниципальной услуги документа либо нарушение установл</w:t>
      </w:r>
      <w:r w:rsidR="000749BC" w:rsidRPr="000812CB">
        <w:rPr>
          <w:rFonts w:ascii="Times New Roman" w:hAnsi="Times New Roman" w:cs="Times New Roman"/>
          <w:sz w:val="24"/>
          <w:szCs w:val="24"/>
        </w:rPr>
        <w:t>енного срока таких исправлений.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="000749BC" w:rsidRPr="000812CB">
        <w:rPr>
          <w:rFonts w:ascii="Times New Roman" w:hAnsi="Times New Roman" w:cs="Times New Roman"/>
          <w:sz w:val="24"/>
          <w:szCs w:val="24"/>
        </w:rPr>
        <w:t>16 Федерального закона № 210-ФЗ.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D76E5F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="00ED6C85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ст. </w:t>
      </w:r>
      <w:r w:rsidR="000749BC" w:rsidRPr="000812CB">
        <w:rPr>
          <w:rFonts w:ascii="Times New Roman" w:hAnsi="Times New Roman" w:cs="Times New Roman"/>
          <w:sz w:val="24"/>
          <w:szCs w:val="24"/>
        </w:rPr>
        <w:t>16 Федерального закона № 210-ФЗ.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 w:rsidR="007816B2" w:rsidRPr="000812CB">
        <w:rPr>
          <w:rFonts w:ascii="Times New Roman" w:hAnsi="Times New Roman" w:cs="Times New Roman"/>
          <w:sz w:val="24"/>
          <w:szCs w:val="24"/>
        </w:rPr>
        <w:t>7 Федерального закона № 210-ФЗ.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E11F9" w:rsidRPr="000812CB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8651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1</w:t>
      </w:r>
      <w:r w:rsidRPr="000812CB">
        <w:rPr>
          <w:rFonts w:ascii="Times New Roman" w:hAnsi="Times New Roman" w:cs="Times New Roman"/>
          <w:sz w:val="24"/>
          <w:szCs w:val="24"/>
        </w:rPr>
        <w:t>. Жалоба может быть направлена следующим органам и должностным лицам: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руководителю Исполнителя;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D76E5F" w:rsidRPr="000812CB">
        <w:rPr>
          <w:rFonts w:ascii="Times New Roman" w:hAnsi="Times New Roman" w:cs="Times New Roman"/>
          <w:sz w:val="24"/>
          <w:szCs w:val="24"/>
        </w:rPr>
        <w:t>Главы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DE465E" w:rsidRPr="000812CB">
        <w:rPr>
          <w:rFonts w:ascii="Times New Roman" w:hAnsi="Times New Roman" w:cs="Times New Roman"/>
          <w:sz w:val="24"/>
          <w:szCs w:val="24"/>
        </w:rPr>
        <w:t>А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3930" w:rsidRPr="000812CB">
        <w:rPr>
          <w:rFonts w:ascii="Times New Roman" w:hAnsi="Times New Roman" w:cs="Times New Roman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, курирующему соответствующее направление деятельности;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D76E5F" w:rsidRPr="000812CB">
        <w:rPr>
          <w:rFonts w:ascii="Times New Roman" w:hAnsi="Times New Roman" w:cs="Times New Roman"/>
          <w:sz w:val="24"/>
          <w:szCs w:val="24"/>
        </w:rPr>
        <w:t>Главе муниципального образования город Белогорск.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2</w:t>
      </w:r>
      <w:r w:rsidRPr="000812CB">
        <w:rPr>
          <w:rFonts w:ascii="Times New Roman" w:hAnsi="Times New Roman" w:cs="Times New Roman"/>
          <w:sz w:val="24"/>
          <w:szCs w:val="24"/>
        </w:rPr>
        <w:t>. Рассмотрение жалобы не может быть поручено лицу, чьи решения и (или) действия (бездействие) обжалуются.</w:t>
      </w:r>
    </w:p>
    <w:p w:rsidR="00BD0051" w:rsidRPr="000812CB" w:rsidRDefault="009E1AD4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Жалоба на решения, принятые руководителем Исполнителя, подается в вышестоящий орган либо в случае его отсутствия рассматривается непосредств</w:t>
      </w:r>
      <w:r w:rsidR="000749BC" w:rsidRPr="000812CB">
        <w:rPr>
          <w:rFonts w:ascii="Times New Roman" w:hAnsi="Times New Roman" w:cs="Times New Roman"/>
          <w:sz w:val="24"/>
          <w:szCs w:val="24"/>
        </w:rPr>
        <w:t>енно руководителем Исполнителя.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3</w:t>
      </w:r>
      <w:r w:rsidRPr="000812CB">
        <w:rPr>
          <w:rFonts w:ascii="Times New Roman" w:hAnsi="Times New Roman" w:cs="Times New Roman"/>
          <w:sz w:val="24"/>
          <w:szCs w:val="24"/>
        </w:rPr>
        <w:t>. Должностное лицо, уполномоченное на рассмотрение жалобы, обязано: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D0051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на поставленные в жалобе вопросы.</w:t>
      </w:r>
    </w:p>
    <w:p w:rsidR="00082BE1" w:rsidRPr="000812CB" w:rsidRDefault="00082B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C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4</w:t>
      </w:r>
      <w:r w:rsidRPr="000812CB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 либо в электронной форме в орган, предоставляющий муниципальную услугу, ГАУ «МФЦ Амурской области» либо в соответствующий орган государственной власти (орган местного самоуправления) публично-правового образования, являющийся учредителем ГАУ «МФЦ Амурской области», а также в организации, предусмотренные</w:t>
      </w:r>
      <w:r w:rsidR="007816B2" w:rsidRPr="000812CB">
        <w:rPr>
          <w:rFonts w:ascii="Times New Roman" w:hAnsi="Times New Roman" w:cs="Times New Roman"/>
          <w:sz w:val="24"/>
          <w:szCs w:val="24"/>
        </w:rPr>
        <w:t xml:space="preserve"> частью 1.1 статьи 16 № 210-ФЗ.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</w:t>
      </w:r>
      <w:r w:rsidR="007816B2" w:rsidRPr="000812CB">
        <w:rPr>
          <w:rFonts w:ascii="Times New Roman" w:hAnsi="Times New Roman" w:cs="Times New Roman"/>
          <w:sz w:val="24"/>
          <w:szCs w:val="24"/>
        </w:rPr>
        <w:t>ую услугу.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ГАУ «МФЦ Амурской области» подаются руководителю этого ГАУ «МФЦ Амурской области».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ГАУ «МФЦ Амурской области» подаются учредителю ГАУ «МФЦ Амурской области» или должностному лицу, уполномоченному нормативным правовым актом Амурской области.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5</w:t>
      </w:r>
      <w:r w:rsidRPr="000812CB">
        <w:rPr>
          <w:rFonts w:ascii="Times New Roman" w:hAnsi="Times New Roman" w:cs="Times New Roman"/>
          <w:sz w:val="24"/>
          <w:szCs w:val="24"/>
        </w:rPr>
        <w:t>. Жалоба может быть направлена: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по почте:</w:t>
      </w:r>
    </w:p>
    <w:p w:rsidR="00BD0051" w:rsidRPr="000812CB" w:rsidRDefault="009E1AD4" w:rsidP="00C05DE2">
      <w:pPr>
        <w:pStyle w:val="af3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E465E" w:rsidRPr="000812C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2F3930" w:rsidRPr="000812CB">
        <w:rPr>
          <w:rFonts w:ascii="Times New Roman" w:hAnsi="Times New Roman" w:cs="Times New Roman"/>
          <w:sz w:val="24"/>
          <w:szCs w:val="24"/>
        </w:rPr>
        <w:t>город Белогорск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 w:rsidP="00C05DE2">
      <w:pPr>
        <w:pStyle w:val="af3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адрес заместителя </w:t>
      </w:r>
      <w:r w:rsidR="00DE465E" w:rsidRPr="000812CB">
        <w:rPr>
          <w:rFonts w:ascii="Times New Roman" w:hAnsi="Times New Roman" w:cs="Times New Roman"/>
          <w:sz w:val="24"/>
          <w:szCs w:val="24"/>
        </w:rPr>
        <w:t>Главы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DE465E" w:rsidRPr="000812CB">
        <w:rPr>
          <w:rFonts w:ascii="Times New Roman" w:hAnsi="Times New Roman" w:cs="Times New Roman"/>
          <w:sz w:val="24"/>
          <w:szCs w:val="24"/>
        </w:rPr>
        <w:t>А</w:t>
      </w:r>
      <w:r w:rsidRPr="000812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3930" w:rsidRPr="000812CB">
        <w:rPr>
          <w:rFonts w:ascii="Times New Roman" w:hAnsi="Times New Roman" w:cs="Times New Roman"/>
          <w:sz w:val="24"/>
          <w:szCs w:val="24"/>
        </w:rPr>
        <w:t>города Белогорск</w:t>
      </w:r>
      <w:r w:rsidRPr="000812CB">
        <w:rPr>
          <w:rFonts w:ascii="Times New Roman" w:hAnsi="Times New Roman" w:cs="Times New Roman"/>
          <w:sz w:val="24"/>
          <w:szCs w:val="24"/>
        </w:rPr>
        <w:t>, курирующего соответст</w:t>
      </w:r>
      <w:r w:rsidR="00CE764C" w:rsidRPr="000812CB">
        <w:rPr>
          <w:rFonts w:ascii="Times New Roman" w:hAnsi="Times New Roman" w:cs="Times New Roman"/>
          <w:sz w:val="24"/>
          <w:szCs w:val="24"/>
        </w:rPr>
        <w:t>вующее направление деятельности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с использованием официального сайта Исполнителя в информационно-телекоммуникационно</w:t>
      </w:r>
      <w:r w:rsidR="001D465A" w:rsidRPr="000812CB">
        <w:rPr>
          <w:rFonts w:ascii="Times New Roman" w:hAnsi="Times New Roman" w:cs="Times New Roman"/>
          <w:sz w:val="24"/>
          <w:szCs w:val="24"/>
        </w:rPr>
        <w:t>й сети «Интернет»;</w:t>
      </w:r>
    </w:p>
    <w:p w:rsidR="00C05DE2" w:rsidRPr="000812CB" w:rsidRDefault="009E1AD4" w:rsidP="00C05D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с использованием единого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0812CB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0749BC"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 w:rsidP="00C05D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через ГАУ «МФЦ Амурской области»; а также может быть принята при личном приеме Заявителя.</w:t>
      </w:r>
    </w:p>
    <w:p w:rsidR="00BD0051" w:rsidRPr="000812CB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ГАУ «МФЦ Амурской области», работника ГАУ «МФЦ Амурской области» может быть направлена по почте, с использованием информационно-телекоммуникационной сети «Интернет», официального сайта ГАУ «МФЦ Амурской области»,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6</w:t>
      </w:r>
      <w:r w:rsidRPr="000812C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наименование Исполнителя, фамилию, имя, отчество (последнее - при наличии) его должностного лица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</w:t>
      </w:r>
      <w:r w:rsidR="00ED6C85" w:rsidRPr="000812CB">
        <w:rPr>
          <w:rFonts w:ascii="Times New Roman" w:hAnsi="Times New Roman" w:cs="Times New Roman"/>
          <w:sz w:val="24"/>
          <w:szCs w:val="24"/>
        </w:rPr>
        <w:t> </w:t>
      </w:r>
      <w:r w:rsidRPr="000812CB">
        <w:rPr>
          <w:rFonts w:ascii="Times New Roman" w:hAnsi="Times New Roman" w:cs="Times New Roman"/>
          <w:sz w:val="24"/>
          <w:szCs w:val="24"/>
        </w:rPr>
        <w:t>210-ФЗ, их руководителей и (или) работников, решения и действия (бездействие) которых обжалуются;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Исполнителя, его должностного лица, либо муниципального служащего, многофункционального центра, </w:t>
      </w:r>
      <w:r w:rsidRPr="000812CB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многофункционального центра, организаций, предусмотренных частью 1.1 </w:t>
      </w:r>
      <w:r w:rsidR="00ED6C85" w:rsidRPr="000812CB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0812CB">
        <w:rPr>
          <w:rFonts w:ascii="Times New Roman" w:hAnsi="Times New Roman" w:cs="Times New Roman"/>
          <w:sz w:val="24"/>
          <w:szCs w:val="24"/>
        </w:rPr>
        <w:t>210-ФЗ, их работников;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Исполнителя, его должностного лица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65A" w:rsidRPr="000812CB" w:rsidRDefault="001D465A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4E12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9E11F9" w:rsidRPr="000812CB" w:rsidRDefault="009E11F9" w:rsidP="004E12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7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Жалоба, поступившая Исполнителю, подлежит регистрации </w:t>
      </w:r>
      <w:r w:rsidRPr="000812CB">
        <w:rPr>
          <w:rFonts w:ascii="Times New Roman" w:hAnsi="Times New Roman" w:cs="Times New Roman"/>
          <w:b/>
          <w:sz w:val="24"/>
          <w:szCs w:val="24"/>
        </w:rPr>
        <w:t>не позднее следующего рабочего дня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со дня ее поступления.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457B93" w:rsidRPr="000812CB">
        <w:rPr>
          <w:rFonts w:ascii="Times New Roman" w:hAnsi="Times New Roman" w:cs="Times New Roman"/>
          <w:sz w:val="24"/>
          <w:szCs w:val="24"/>
        </w:rPr>
        <w:t>8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Жалоба, поступившая Исполнителю, ГАУ «МФЦ Амурской области», учредителю ГАУ «МФЦ Амурской области», в организации, предусмотренные частью 1.1 статьи 16 Федерального закона № 210-ФЗ, либо вышестоящий орган (при его наличии), подлежит рассмотрению </w:t>
      </w:r>
      <w:r w:rsidRPr="000812CB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D465A" w:rsidRPr="000812CB">
        <w:rPr>
          <w:rFonts w:ascii="Times New Roman" w:hAnsi="Times New Roman" w:cs="Times New Roman"/>
          <w:b/>
          <w:sz w:val="24"/>
          <w:szCs w:val="24"/>
        </w:rPr>
        <w:t>15</w:t>
      </w:r>
      <w:r w:rsidRPr="000812CB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со дня ее регистрации, а в случае обжалования отказа Исполнителя, ГАУ «МФЦ Амурской области»,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0812CB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D465A" w:rsidRPr="000812CB">
        <w:rPr>
          <w:rFonts w:ascii="Times New Roman" w:hAnsi="Times New Roman" w:cs="Times New Roman"/>
          <w:b/>
          <w:sz w:val="24"/>
          <w:szCs w:val="24"/>
        </w:rPr>
        <w:t>5</w:t>
      </w:r>
      <w:r w:rsidRPr="000812CB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BD0051" w:rsidRPr="000812CB" w:rsidRDefault="00457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8</w:t>
      </w:r>
      <w:r w:rsidR="009E1AD4" w:rsidRPr="000812CB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8651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 w:rsidP="007816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0</w:t>
      </w:r>
      <w:r w:rsidRPr="000812CB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</w:t>
      </w:r>
      <w:r w:rsidR="00D943E0" w:rsidRPr="000812CB">
        <w:rPr>
          <w:rFonts w:ascii="Times New Roman" w:hAnsi="Times New Roman" w:cs="Times New Roman"/>
          <w:sz w:val="24"/>
          <w:szCs w:val="24"/>
        </w:rPr>
        <w:t>.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 w:rsidP="00781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1</w:t>
      </w:r>
      <w:r w:rsidRPr="000812CB">
        <w:rPr>
          <w:rFonts w:ascii="Times New Roman" w:hAnsi="Times New Roman" w:cs="Times New Roman"/>
          <w:sz w:val="24"/>
          <w:szCs w:val="24"/>
        </w:rPr>
        <w:t>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2</w:t>
      </w:r>
      <w:r w:rsidRPr="000812CB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«Комитет по образованию и делам молодежи Администрации </w:t>
      </w:r>
      <w:r w:rsidR="001871A7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2F3930" w:rsidRPr="000812CB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 w:rsidRPr="000812C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3</w:t>
      </w:r>
      <w:r w:rsidRPr="000812CB">
        <w:rPr>
          <w:rFonts w:ascii="Times New Roman" w:hAnsi="Times New Roman" w:cs="Times New Roman"/>
          <w:sz w:val="24"/>
          <w:szCs w:val="24"/>
        </w:rPr>
        <w:t xml:space="preserve"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0812CB">
        <w:rPr>
          <w:rFonts w:ascii="Times New Roman" w:hAnsi="Times New Roman" w:cs="Times New Roman"/>
          <w:b/>
          <w:sz w:val="24"/>
          <w:szCs w:val="24"/>
        </w:rPr>
        <w:t>5 рабочих дней</w:t>
      </w:r>
      <w:r w:rsidRPr="000812CB">
        <w:rPr>
          <w:rFonts w:ascii="Times New Roman" w:hAnsi="Times New Roman" w:cs="Times New Roman"/>
          <w:sz w:val="24"/>
          <w:szCs w:val="24"/>
        </w:rPr>
        <w:t xml:space="preserve"> со дня принятия решения, если иное не установлено законодательством Российской Федерации.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4</w:t>
      </w:r>
      <w:r w:rsidRPr="000812CB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5</w:t>
      </w:r>
      <w:r w:rsidRPr="000812CB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051" w:rsidRPr="000812CB" w:rsidRDefault="00BD0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6</w:t>
      </w:r>
      <w:r w:rsidRPr="000812CB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91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D0051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или управлением образования муниципального района, муниципального или городского округа Амурской области, ГАУ «МФЦ Амурской области» либо организацией, предусмотренной частью 1.1 статьи 16 Федерального закона </w:t>
      </w:r>
      <w:r w:rsidR="00ED6C85" w:rsidRPr="000812CB">
        <w:rPr>
          <w:rFonts w:ascii="Times New Roman" w:hAnsi="Times New Roman" w:cs="Times New Roman"/>
          <w:sz w:val="24"/>
          <w:szCs w:val="24"/>
        </w:rPr>
        <w:t>№ </w:t>
      </w:r>
      <w:r w:rsidRPr="000812CB">
        <w:rPr>
          <w:rFonts w:ascii="Times New Roman" w:hAnsi="Times New Roman" w:cs="Times New Roman"/>
          <w:sz w:val="24"/>
          <w:szCs w:val="24"/>
        </w:rPr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7</w:t>
      </w:r>
      <w:r w:rsidRPr="000812CB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D465A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</w:t>
      </w:r>
      <w:r w:rsidR="000749BC" w:rsidRPr="000812CB">
        <w:rPr>
          <w:rFonts w:ascii="Times New Roman" w:hAnsi="Times New Roman" w:cs="Times New Roman"/>
          <w:sz w:val="24"/>
          <w:szCs w:val="24"/>
        </w:rPr>
        <w:t>здействие) которого обжалуется;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-</w:t>
      </w:r>
      <w:r w:rsidR="00D2608A"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Pr="000812C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</w:t>
      </w:r>
      <w:r w:rsidR="00457B93" w:rsidRPr="000812CB">
        <w:rPr>
          <w:rFonts w:ascii="Times New Roman" w:hAnsi="Times New Roman" w:cs="Times New Roman"/>
          <w:sz w:val="24"/>
          <w:szCs w:val="24"/>
        </w:rPr>
        <w:t>8</w:t>
      </w:r>
      <w:r w:rsidRPr="000812C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D0051" w:rsidRPr="000812CB" w:rsidRDefault="00457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99</w:t>
      </w:r>
      <w:r w:rsidR="009E1AD4" w:rsidRPr="000812CB">
        <w:rPr>
          <w:rFonts w:ascii="Times New Roman" w:hAnsi="Times New Roman" w:cs="Times New Roman"/>
          <w:sz w:val="24"/>
          <w:szCs w:val="24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051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BE1" w:rsidRDefault="00082B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 w:rsidP="00781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ОБЖАЛОВАНИЯ РЕШЕНИЯ ПО ЖАЛОБЕ</w:t>
      </w:r>
    </w:p>
    <w:p w:rsidR="00BD0051" w:rsidRPr="000812CB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E8" w:rsidRPr="000812CB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10</w:t>
      </w:r>
      <w:r w:rsidR="00457B93" w:rsidRPr="000812CB">
        <w:rPr>
          <w:rFonts w:ascii="Times New Roman" w:hAnsi="Times New Roman" w:cs="Times New Roman"/>
          <w:sz w:val="24"/>
          <w:szCs w:val="24"/>
        </w:rPr>
        <w:t>0</w:t>
      </w:r>
      <w:r w:rsidRPr="000812CB">
        <w:rPr>
          <w:rFonts w:ascii="Times New Roman" w:hAnsi="Times New Roman" w:cs="Times New Roman"/>
          <w:sz w:val="24"/>
          <w:szCs w:val="24"/>
        </w:rPr>
        <w:t xml:space="preserve">. Решение, принятое по жалобе, направленной </w:t>
      </w:r>
      <w:r w:rsidR="00930314" w:rsidRPr="000812CB">
        <w:rPr>
          <w:rFonts w:ascii="Times New Roman" w:hAnsi="Times New Roman" w:cs="Times New Roman"/>
          <w:sz w:val="24"/>
          <w:szCs w:val="24"/>
        </w:rPr>
        <w:t>председателю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930314" w:rsidRPr="000812C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учреждения «Комитет по образованию и делам молодежи Администрации г</w:t>
      </w:r>
      <w:r w:rsidR="0039744C" w:rsidRPr="000812CB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 w:rsidR="00930314" w:rsidRPr="000812CB">
        <w:rPr>
          <w:rFonts w:ascii="Times New Roman" w:hAnsi="Times New Roman" w:cs="Times New Roman"/>
          <w:color w:val="000000"/>
          <w:sz w:val="24"/>
          <w:szCs w:val="24"/>
        </w:rPr>
        <w:t xml:space="preserve"> Белогорск» </w:t>
      </w:r>
      <w:r w:rsidRPr="000812CB">
        <w:rPr>
          <w:rFonts w:ascii="Times New Roman" w:hAnsi="Times New Roman" w:cs="Times New Roman"/>
          <w:sz w:val="24"/>
          <w:szCs w:val="24"/>
        </w:rPr>
        <w:t xml:space="preserve"> или лицу, его замещающему, Заявитель вправе обжаловать, обратившись с жалобой к </w:t>
      </w:r>
      <w:r w:rsidR="0039744C" w:rsidRPr="000812CB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 w:rsidR="00930314" w:rsidRPr="000812CB">
        <w:rPr>
          <w:rFonts w:ascii="Times New Roman" w:hAnsi="Times New Roman" w:cs="Times New Roman"/>
          <w:sz w:val="24"/>
          <w:szCs w:val="24"/>
        </w:rPr>
        <w:t>город Белогорск</w:t>
      </w:r>
      <w:r w:rsidRPr="000812CB">
        <w:rPr>
          <w:rFonts w:ascii="Times New Roman" w:hAnsi="Times New Roman" w:cs="Times New Roman"/>
          <w:sz w:val="24"/>
          <w:szCs w:val="24"/>
        </w:rPr>
        <w:t>, либо в прокуратуру или суд в установленном порядке.</w:t>
      </w:r>
    </w:p>
    <w:p w:rsidR="00882FE8" w:rsidRPr="000812CB" w:rsidRDefault="00882FE8" w:rsidP="00C96A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D0051" w:rsidRPr="000812CB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10</w:t>
      </w:r>
      <w:r w:rsidR="00457B93" w:rsidRPr="000812CB">
        <w:rPr>
          <w:rFonts w:ascii="Times New Roman" w:hAnsi="Times New Roman" w:cs="Times New Roman"/>
          <w:sz w:val="24"/>
          <w:szCs w:val="24"/>
        </w:rPr>
        <w:t>1</w:t>
      </w:r>
      <w:r w:rsidRPr="000812CB">
        <w:rPr>
          <w:rFonts w:ascii="Times New Roman" w:hAnsi="Times New Roman" w:cs="Times New Roman"/>
          <w:sz w:val="24"/>
          <w:szCs w:val="24"/>
        </w:rPr>
        <w:t>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D716EB" w:rsidRPr="000812CB" w:rsidRDefault="00D716EB" w:rsidP="006610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0812CB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CB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A5362" w:rsidRPr="000812CB" w:rsidRDefault="009A5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0812CB" w:rsidRDefault="00457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102</w:t>
      </w:r>
      <w:r w:rsidR="009E1AD4" w:rsidRPr="000812CB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ED43EA" w:rsidRPr="000812CB" w:rsidRDefault="00ED43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3EA" w:rsidRDefault="00ED43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EA" w:rsidRDefault="00ED43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9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9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9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9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9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9" w:rsidRDefault="009E11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EA" w:rsidRDefault="00ED43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EA" w:rsidRDefault="00ED43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EA" w:rsidRDefault="00ED43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2" w:rsidRDefault="009A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79" w:rsidRPr="005E2679" w:rsidRDefault="005E2679" w:rsidP="005E2679">
      <w:pPr>
        <w:pStyle w:val="ConsPlusNormal"/>
        <w:ind w:firstLine="4820"/>
        <w:outlineLvl w:val="0"/>
        <w:rPr>
          <w:rFonts w:ascii="Times New Roman" w:hAnsi="Times New Roman"/>
          <w:sz w:val="28"/>
          <w:szCs w:val="28"/>
        </w:rPr>
      </w:pPr>
      <w:r w:rsidRPr="005E26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7D57">
        <w:rPr>
          <w:rFonts w:ascii="Times New Roman" w:hAnsi="Times New Roman"/>
          <w:sz w:val="28"/>
          <w:szCs w:val="28"/>
        </w:rPr>
        <w:t xml:space="preserve">№ </w:t>
      </w:r>
      <w:r w:rsidRPr="005E2679">
        <w:rPr>
          <w:rFonts w:ascii="Times New Roman" w:hAnsi="Times New Roman"/>
          <w:sz w:val="28"/>
          <w:szCs w:val="28"/>
        </w:rPr>
        <w:t>1</w:t>
      </w:r>
    </w:p>
    <w:p w:rsidR="005E2679" w:rsidRPr="005E2679" w:rsidRDefault="005E2679" w:rsidP="007C7D57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26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E2679" w:rsidRDefault="007C7D57" w:rsidP="007C7D57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</w:t>
      </w:r>
      <w:r w:rsidR="00500B1F">
        <w:rPr>
          <w:rFonts w:ascii="Times New Roman" w:hAnsi="Times New Roman" w:cs="Times New Roman"/>
          <w:color w:val="000000"/>
          <w:sz w:val="28"/>
          <w:szCs w:val="28"/>
        </w:rPr>
        <w:t>пальной услуги «П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на учет и </w:t>
      </w:r>
      <w:r w:rsidR="00500B1F">
        <w:rPr>
          <w:rFonts w:ascii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детей в образовательные </w:t>
      </w:r>
      <w:r w:rsidR="00500B1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реализующие </w:t>
      </w:r>
      <w:r w:rsidR="00500B1F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500B1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образования»</w:t>
      </w:r>
    </w:p>
    <w:p w:rsidR="007C7D57" w:rsidRPr="005E2679" w:rsidRDefault="007C7D57" w:rsidP="007C7D57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2679" w:rsidRPr="007816B2" w:rsidRDefault="005E2679" w:rsidP="005E2679">
      <w:pPr>
        <w:widowControl w:val="0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816B2">
        <w:rPr>
          <w:rFonts w:ascii="Times New Roman" w:eastAsia="SimSun" w:hAnsi="Times New Roman" w:cs="Times New Roman"/>
          <w:b/>
          <w:sz w:val="24"/>
          <w:szCs w:val="24"/>
          <w:lang w:val="x-none"/>
        </w:rPr>
        <w:t>Общая информация о</w:t>
      </w:r>
      <w:r w:rsidRPr="007816B2">
        <w:rPr>
          <w:rFonts w:ascii="Times New Roman" w:eastAsia="SimSun" w:hAnsi="Times New Roman" w:cs="Times New Roman"/>
          <w:b/>
          <w:i/>
          <w:sz w:val="24"/>
          <w:szCs w:val="24"/>
          <w:lang w:val="x-none"/>
        </w:rPr>
        <w:t xml:space="preserve"> </w:t>
      </w:r>
      <w:r w:rsidRPr="007816B2">
        <w:rPr>
          <w:rFonts w:ascii="Times New Roman" w:eastAsia="SimSun" w:hAnsi="Times New Roman" w:cs="Times New Roman"/>
          <w:b/>
          <w:bCs/>
          <w:iCs/>
          <w:sz w:val="24"/>
          <w:szCs w:val="24"/>
          <w:lang w:val="x-none"/>
        </w:rPr>
        <w:t>муниципальном казенном учреждении «Комитет по</w:t>
      </w:r>
      <w:r w:rsidRPr="007816B2">
        <w:rPr>
          <w:rFonts w:ascii="Times New Roman" w:eastAsia="SimSun" w:hAnsi="Times New Roman" w:cs="Times New Roman"/>
          <w:b/>
          <w:bCs/>
          <w:sz w:val="24"/>
          <w:szCs w:val="24"/>
          <w:lang w:val="x-none"/>
        </w:rPr>
        <w:t xml:space="preserve"> образованию и делам молодежи Администрации</w:t>
      </w:r>
    </w:p>
    <w:p w:rsidR="005E2679" w:rsidRPr="007816B2" w:rsidRDefault="005E2679" w:rsidP="005E2679">
      <w:pPr>
        <w:widowControl w:val="0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816B2">
        <w:rPr>
          <w:rFonts w:ascii="Times New Roman" w:eastAsia="SimSun" w:hAnsi="Times New Roman" w:cs="Times New Roman"/>
          <w:b/>
          <w:bCs/>
          <w:sz w:val="24"/>
          <w:szCs w:val="24"/>
          <w:lang w:val="x-none"/>
        </w:rPr>
        <w:t>города Белогорск»</w:t>
      </w:r>
    </w:p>
    <w:p w:rsidR="005E2679" w:rsidRPr="007816B2" w:rsidRDefault="005E2679" w:rsidP="005E2679">
      <w:pPr>
        <w:widowControl w:val="0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3"/>
        <w:gridCol w:w="5071"/>
      </w:tblGrid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C74EE4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676850, Амурская область, г.Белогорск, ул.</w:t>
            </w:r>
            <w:r w:rsidR="00C74EE4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Партизанская, 26</w:t>
            </w:r>
          </w:p>
        </w:tc>
      </w:tr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Фактический адрес месторасположения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Амурская область, г.Белогорск, ул.</w:t>
            </w:r>
            <w:r w:rsidR="00C74EE4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Партизанская, 26</w:t>
            </w:r>
          </w:p>
        </w:tc>
      </w:tr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9" w:rsidRPr="007816B2" w:rsidRDefault="005E2679" w:rsidP="00E803A3">
            <w:pPr>
              <w:widowControl w:val="0"/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79" w:rsidRPr="007816B2" w:rsidRDefault="005E2679" w:rsidP="00E803A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otdel_obrazovanie@mail.ru</w:t>
            </w:r>
          </w:p>
        </w:tc>
      </w:tr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Телефон для справок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2-06-79</w:t>
            </w:r>
          </w:p>
        </w:tc>
      </w:tr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2-01-89</w:t>
            </w:r>
          </w:p>
        </w:tc>
      </w:tr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C9386A" w:rsidP="00E803A3">
            <w:pPr>
              <w:widowControl w:val="0"/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E2679" w:rsidRPr="007816B2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ru-RU"/>
                </w:rPr>
                <w:t>http://belcomobr.ru/</w:t>
              </w:r>
            </w:hyperlink>
          </w:p>
        </w:tc>
      </w:tr>
      <w:tr w:rsidR="005E2679" w:rsidRPr="007816B2" w:rsidTr="00292FC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ФИО и должность руководителя органа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B2" w:rsidRDefault="00B2232E" w:rsidP="00E803A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Щипун Милица Вадимовна</w:t>
            </w:r>
            <w:r w:rsidR="005E2679"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2679" w:rsidRPr="007816B2" w:rsidRDefault="005E2679" w:rsidP="00E803A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КОДМ г</w:t>
            </w:r>
            <w:r w:rsid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</w:t>
            </w:r>
          </w:p>
        </w:tc>
      </w:tr>
    </w:tbl>
    <w:p w:rsidR="005E2679" w:rsidRPr="007816B2" w:rsidRDefault="005E2679" w:rsidP="007C7D57">
      <w:pPr>
        <w:widowControl w:val="0"/>
        <w:jc w:val="both"/>
        <w:rPr>
          <w:rFonts w:ascii="Times New Roman" w:eastAsia="SimSun" w:hAnsi="Times New Roman" w:cs="Times New Roman"/>
          <w:sz w:val="24"/>
          <w:szCs w:val="24"/>
          <w:lang w:val="x-none" w:eastAsia="ru-RU"/>
        </w:rPr>
      </w:pPr>
    </w:p>
    <w:p w:rsidR="005E2679" w:rsidRPr="007816B2" w:rsidRDefault="005E2679" w:rsidP="007C7D57">
      <w:pPr>
        <w:widowControl w:val="0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val="x-none"/>
        </w:rPr>
      </w:pPr>
      <w:r w:rsidRPr="007816B2">
        <w:rPr>
          <w:rFonts w:ascii="Times New Roman" w:eastAsia="SimSun" w:hAnsi="Times New Roman" w:cs="Times New Roman"/>
          <w:b/>
          <w:sz w:val="24"/>
          <w:szCs w:val="24"/>
          <w:lang w:val="x-none"/>
        </w:rPr>
        <w:t>График работы МКУ КОДМ г</w:t>
      </w:r>
      <w:r w:rsidR="007816B2" w:rsidRPr="007816B2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7816B2">
        <w:rPr>
          <w:rFonts w:ascii="Times New Roman" w:eastAsia="SimSun" w:hAnsi="Times New Roman" w:cs="Times New Roman"/>
          <w:b/>
          <w:sz w:val="24"/>
          <w:szCs w:val="24"/>
          <w:lang w:val="x-none"/>
        </w:rPr>
        <w:t xml:space="preserve"> Белогорск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3299"/>
        <w:gridCol w:w="3236"/>
      </w:tblGrid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Часы приема граждан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8.00 – 17.00</w:t>
            </w:r>
          </w:p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обед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 13.00 до 16.00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8.00 – 17.00</w:t>
            </w:r>
          </w:p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обед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 13.00 до 16.00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8.00 – 17.00</w:t>
            </w:r>
          </w:p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обед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 13.00 до 16.00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8.00 – 17.00</w:t>
            </w:r>
          </w:p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обед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 13.00 до 16.00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8.00 – 17.00</w:t>
            </w:r>
          </w:p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обед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 13.00 до 16.00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выходной</w:t>
            </w:r>
          </w:p>
        </w:tc>
      </w:tr>
      <w:tr w:rsidR="005E2679" w:rsidRPr="007816B2" w:rsidTr="00E803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9" w:rsidRPr="007816B2" w:rsidRDefault="005E2679" w:rsidP="00E803A3">
            <w:pPr>
              <w:widowControl w:val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</w:pPr>
            <w:r w:rsidRPr="007816B2">
              <w:rPr>
                <w:rFonts w:ascii="Times New Roman" w:eastAsia="SimSun" w:hAnsi="Times New Roman" w:cs="Times New Roman"/>
                <w:sz w:val="24"/>
                <w:szCs w:val="24"/>
                <w:lang w:val="x-none"/>
              </w:rPr>
              <w:t>выходной</w:t>
            </w:r>
          </w:p>
        </w:tc>
      </w:tr>
    </w:tbl>
    <w:p w:rsidR="007816B2" w:rsidRPr="007816B2" w:rsidRDefault="007816B2" w:rsidP="007C7D5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2FC1" w:rsidRPr="007816B2" w:rsidRDefault="00292FC1" w:rsidP="007816B2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6B2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 комиссии</w:t>
      </w:r>
    </w:p>
    <w:p w:rsidR="005E2679" w:rsidRPr="007816B2" w:rsidRDefault="00292FC1" w:rsidP="007816B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6B2">
        <w:rPr>
          <w:rFonts w:ascii="Times New Roman" w:hAnsi="Times New Roman" w:cs="Times New Roman"/>
          <w:b/>
          <w:color w:val="000000"/>
          <w:sz w:val="24"/>
          <w:szCs w:val="24"/>
        </w:rPr>
        <w:t>по приему заявлений, постановке на учет и зачислению детей в муниципальные дошкольные образовательные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E2679" w:rsidRPr="007816B2" w:rsidTr="00E803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79" w:rsidRPr="007816B2" w:rsidRDefault="005E2679" w:rsidP="00E8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79" w:rsidRPr="007816B2" w:rsidRDefault="005E2679" w:rsidP="00E8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5E2679" w:rsidRPr="007816B2" w:rsidTr="00E803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79" w:rsidRPr="007816B2" w:rsidRDefault="00292FC1" w:rsidP="00E8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79" w:rsidRPr="007816B2" w:rsidRDefault="00292FC1" w:rsidP="00E8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2679"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2679" w:rsidRPr="0078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5E2679" w:rsidRPr="007816B2" w:rsidRDefault="005E2679" w:rsidP="0029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E2679" w:rsidRPr="007816B2" w:rsidSect="007C7D57">
      <w:headerReference w:type="default" r:id="rId2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6A" w:rsidRDefault="00C9386A">
      <w:r>
        <w:separator/>
      </w:r>
    </w:p>
  </w:endnote>
  <w:endnote w:type="continuationSeparator" w:id="0">
    <w:p w:rsidR="00C9386A" w:rsidRDefault="00C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6A" w:rsidRDefault="00C9386A">
      <w:r>
        <w:separator/>
      </w:r>
    </w:p>
  </w:footnote>
  <w:footnote w:type="continuationSeparator" w:id="0">
    <w:p w:rsidR="00C9386A" w:rsidRDefault="00C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7560"/>
      <w:docPartObj>
        <w:docPartGallery w:val="AutoText"/>
      </w:docPartObj>
    </w:sdtPr>
    <w:sdtEndPr/>
    <w:sdtContent>
      <w:p w:rsidR="000812CB" w:rsidRDefault="000812CB" w:rsidP="004B40A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D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212372"/>
    <w:multiLevelType w:val="singleLevel"/>
    <w:tmpl w:val="D0212372"/>
    <w:lvl w:ilvl="0">
      <w:start w:val="45"/>
      <w:numFmt w:val="decimal"/>
      <w:suff w:val="space"/>
      <w:lvlText w:val="%1."/>
      <w:lvlJc w:val="left"/>
    </w:lvl>
  </w:abstractNum>
  <w:abstractNum w:abstractNumId="1" w15:restartNumberingAfterBreak="0">
    <w:nsid w:val="168467EA"/>
    <w:multiLevelType w:val="multilevel"/>
    <w:tmpl w:val="CB4CD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B619BA"/>
    <w:multiLevelType w:val="singleLevel"/>
    <w:tmpl w:val="1CB619BA"/>
    <w:lvl w:ilvl="0">
      <w:start w:val="1"/>
      <w:numFmt w:val="decimal"/>
      <w:lvlText w:val="%1."/>
      <w:lvlJc w:val="left"/>
      <w:pPr>
        <w:tabs>
          <w:tab w:val="left" w:pos="333"/>
        </w:tabs>
        <w:ind w:left="993" w:hanging="425"/>
      </w:pPr>
      <w:rPr>
        <w:rFonts w:hint="default"/>
        <w:sz w:val="28"/>
        <w:szCs w:val="28"/>
      </w:rPr>
    </w:lvl>
  </w:abstractNum>
  <w:abstractNum w:abstractNumId="3" w15:restartNumberingAfterBreak="0">
    <w:nsid w:val="407C243C"/>
    <w:multiLevelType w:val="multilevel"/>
    <w:tmpl w:val="407C24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2657C9"/>
    <w:multiLevelType w:val="multilevel"/>
    <w:tmpl w:val="0A06E90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9B"/>
    <w:rsid w:val="00001000"/>
    <w:rsid w:val="00001F89"/>
    <w:rsid w:val="00004184"/>
    <w:rsid w:val="000068AF"/>
    <w:rsid w:val="00007B87"/>
    <w:rsid w:val="00012090"/>
    <w:rsid w:val="00016E91"/>
    <w:rsid w:val="0001759A"/>
    <w:rsid w:val="00021031"/>
    <w:rsid w:val="00021E38"/>
    <w:rsid w:val="00021FA1"/>
    <w:rsid w:val="00023831"/>
    <w:rsid w:val="00025C8E"/>
    <w:rsid w:val="00027500"/>
    <w:rsid w:val="00027785"/>
    <w:rsid w:val="00030B04"/>
    <w:rsid w:val="0003212B"/>
    <w:rsid w:val="00032273"/>
    <w:rsid w:val="00040663"/>
    <w:rsid w:val="00040B87"/>
    <w:rsid w:val="0004301B"/>
    <w:rsid w:val="00043A75"/>
    <w:rsid w:val="0005026A"/>
    <w:rsid w:val="00050FB0"/>
    <w:rsid w:val="00051A5D"/>
    <w:rsid w:val="000536A6"/>
    <w:rsid w:val="00054142"/>
    <w:rsid w:val="00055647"/>
    <w:rsid w:val="00055EC3"/>
    <w:rsid w:val="00057AA9"/>
    <w:rsid w:val="0006288A"/>
    <w:rsid w:val="00062CBA"/>
    <w:rsid w:val="00066877"/>
    <w:rsid w:val="0006699E"/>
    <w:rsid w:val="000700C3"/>
    <w:rsid w:val="0007330F"/>
    <w:rsid w:val="00073C7C"/>
    <w:rsid w:val="00073E5C"/>
    <w:rsid w:val="000749BC"/>
    <w:rsid w:val="000812CB"/>
    <w:rsid w:val="00082BE1"/>
    <w:rsid w:val="00097400"/>
    <w:rsid w:val="000A3A12"/>
    <w:rsid w:val="000A3D01"/>
    <w:rsid w:val="000A4CB4"/>
    <w:rsid w:val="000B148D"/>
    <w:rsid w:val="000B2112"/>
    <w:rsid w:val="000B3B13"/>
    <w:rsid w:val="000B5F2C"/>
    <w:rsid w:val="000C0454"/>
    <w:rsid w:val="000C3EE8"/>
    <w:rsid w:val="000C3FBE"/>
    <w:rsid w:val="000C42F6"/>
    <w:rsid w:val="000C4A7F"/>
    <w:rsid w:val="000C4C84"/>
    <w:rsid w:val="000D5091"/>
    <w:rsid w:val="000D67EF"/>
    <w:rsid w:val="000D7EFB"/>
    <w:rsid w:val="000F448C"/>
    <w:rsid w:val="000F6648"/>
    <w:rsid w:val="000F6F52"/>
    <w:rsid w:val="000F7D7B"/>
    <w:rsid w:val="00102D94"/>
    <w:rsid w:val="00107FCB"/>
    <w:rsid w:val="001100EE"/>
    <w:rsid w:val="00111572"/>
    <w:rsid w:val="00112329"/>
    <w:rsid w:val="00112DC7"/>
    <w:rsid w:val="00113AD1"/>
    <w:rsid w:val="0011440F"/>
    <w:rsid w:val="001226C1"/>
    <w:rsid w:val="0012496B"/>
    <w:rsid w:val="00127316"/>
    <w:rsid w:val="00133A7F"/>
    <w:rsid w:val="00135DDF"/>
    <w:rsid w:val="00140095"/>
    <w:rsid w:val="00144737"/>
    <w:rsid w:val="00145224"/>
    <w:rsid w:val="001458CB"/>
    <w:rsid w:val="00152CA7"/>
    <w:rsid w:val="00161B72"/>
    <w:rsid w:val="0016253C"/>
    <w:rsid w:val="00162849"/>
    <w:rsid w:val="001675A0"/>
    <w:rsid w:val="00172686"/>
    <w:rsid w:val="00172D3F"/>
    <w:rsid w:val="00173A7C"/>
    <w:rsid w:val="001763F3"/>
    <w:rsid w:val="0018322B"/>
    <w:rsid w:val="001854EA"/>
    <w:rsid w:val="00185CE7"/>
    <w:rsid w:val="00185DE5"/>
    <w:rsid w:val="00186CE6"/>
    <w:rsid w:val="001871A7"/>
    <w:rsid w:val="00190A93"/>
    <w:rsid w:val="00191864"/>
    <w:rsid w:val="00192858"/>
    <w:rsid w:val="00193DAD"/>
    <w:rsid w:val="00194A9F"/>
    <w:rsid w:val="001960A0"/>
    <w:rsid w:val="001A000D"/>
    <w:rsid w:val="001A1183"/>
    <w:rsid w:val="001A206F"/>
    <w:rsid w:val="001A6B36"/>
    <w:rsid w:val="001A6BCD"/>
    <w:rsid w:val="001B410F"/>
    <w:rsid w:val="001B7C9D"/>
    <w:rsid w:val="001C06C3"/>
    <w:rsid w:val="001C29AD"/>
    <w:rsid w:val="001C749F"/>
    <w:rsid w:val="001D465A"/>
    <w:rsid w:val="001D53D2"/>
    <w:rsid w:val="001D71F0"/>
    <w:rsid w:val="001E01F6"/>
    <w:rsid w:val="001E20F9"/>
    <w:rsid w:val="001E3602"/>
    <w:rsid w:val="001F04C6"/>
    <w:rsid w:val="001F5275"/>
    <w:rsid w:val="001F60E0"/>
    <w:rsid w:val="001F7BF0"/>
    <w:rsid w:val="001F7DED"/>
    <w:rsid w:val="0020332F"/>
    <w:rsid w:val="00203A8A"/>
    <w:rsid w:val="00205154"/>
    <w:rsid w:val="002070C3"/>
    <w:rsid w:val="00212FC2"/>
    <w:rsid w:val="00221347"/>
    <w:rsid w:val="00222450"/>
    <w:rsid w:val="002241C7"/>
    <w:rsid w:val="002244E0"/>
    <w:rsid w:val="00227013"/>
    <w:rsid w:val="00232E02"/>
    <w:rsid w:val="002355CB"/>
    <w:rsid w:val="0023577D"/>
    <w:rsid w:val="00235FA0"/>
    <w:rsid w:val="00236731"/>
    <w:rsid w:val="00237B6F"/>
    <w:rsid w:val="00241BCD"/>
    <w:rsid w:val="00241C33"/>
    <w:rsid w:val="002515E2"/>
    <w:rsid w:val="0025171A"/>
    <w:rsid w:val="00251FE0"/>
    <w:rsid w:val="00252441"/>
    <w:rsid w:val="0026029A"/>
    <w:rsid w:val="0026590F"/>
    <w:rsid w:val="002707FB"/>
    <w:rsid w:val="00283399"/>
    <w:rsid w:val="002842EC"/>
    <w:rsid w:val="002870F0"/>
    <w:rsid w:val="00287459"/>
    <w:rsid w:val="00292FC1"/>
    <w:rsid w:val="00293B2E"/>
    <w:rsid w:val="00295662"/>
    <w:rsid w:val="00295E49"/>
    <w:rsid w:val="00296056"/>
    <w:rsid w:val="00296C60"/>
    <w:rsid w:val="002A0A80"/>
    <w:rsid w:val="002A5B7A"/>
    <w:rsid w:val="002B3ACD"/>
    <w:rsid w:val="002B684B"/>
    <w:rsid w:val="002B714F"/>
    <w:rsid w:val="002C085C"/>
    <w:rsid w:val="002C1DCB"/>
    <w:rsid w:val="002C2DC0"/>
    <w:rsid w:val="002C56AD"/>
    <w:rsid w:val="002C5B16"/>
    <w:rsid w:val="002D4C87"/>
    <w:rsid w:val="002D529C"/>
    <w:rsid w:val="002D6336"/>
    <w:rsid w:val="002D67DC"/>
    <w:rsid w:val="002E18B6"/>
    <w:rsid w:val="002E785E"/>
    <w:rsid w:val="002F0373"/>
    <w:rsid w:val="002F24A7"/>
    <w:rsid w:val="002F362F"/>
    <w:rsid w:val="002F3930"/>
    <w:rsid w:val="00306871"/>
    <w:rsid w:val="003131FE"/>
    <w:rsid w:val="00317AE0"/>
    <w:rsid w:val="00317FB0"/>
    <w:rsid w:val="00321327"/>
    <w:rsid w:val="003227EF"/>
    <w:rsid w:val="003245E7"/>
    <w:rsid w:val="00325240"/>
    <w:rsid w:val="0032632D"/>
    <w:rsid w:val="00326990"/>
    <w:rsid w:val="00331295"/>
    <w:rsid w:val="00332883"/>
    <w:rsid w:val="003331FC"/>
    <w:rsid w:val="0033348A"/>
    <w:rsid w:val="0035154F"/>
    <w:rsid w:val="00353D7F"/>
    <w:rsid w:val="00355705"/>
    <w:rsid w:val="00357337"/>
    <w:rsid w:val="00361CAE"/>
    <w:rsid w:val="00363668"/>
    <w:rsid w:val="003643C7"/>
    <w:rsid w:val="00375FB8"/>
    <w:rsid w:val="00380FF0"/>
    <w:rsid w:val="0038435F"/>
    <w:rsid w:val="00390BE3"/>
    <w:rsid w:val="003910FE"/>
    <w:rsid w:val="00394D30"/>
    <w:rsid w:val="0039744C"/>
    <w:rsid w:val="00397D19"/>
    <w:rsid w:val="003A1930"/>
    <w:rsid w:val="003A2955"/>
    <w:rsid w:val="003A4272"/>
    <w:rsid w:val="003B2198"/>
    <w:rsid w:val="003B2DD1"/>
    <w:rsid w:val="003B2EE6"/>
    <w:rsid w:val="003B3580"/>
    <w:rsid w:val="003B3B61"/>
    <w:rsid w:val="003B587F"/>
    <w:rsid w:val="003B649F"/>
    <w:rsid w:val="003C27A5"/>
    <w:rsid w:val="003C5626"/>
    <w:rsid w:val="003D5AC1"/>
    <w:rsid w:val="003D7685"/>
    <w:rsid w:val="003D7CCC"/>
    <w:rsid w:val="003E6181"/>
    <w:rsid w:val="003E6611"/>
    <w:rsid w:val="003F217C"/>
    <w:rsid w:val="003F3C48"/>
    <w:rsid w:val="003F4EFB"/>
    <w:rsid w:val="003F6191"/>
    <w:rsid w:val="004028A8"/>
    <w:rsid w:val="004042B1"/>
    <w:rsid w:val="00412A54"/>
    <w:rsid w:val="00413CF9"/>
    <w:rsid w:val="0041429F"/>
    <w:rsid w:val="004173DC"/>
    <w:rsid w:val="004175B4"/>
    <w:rsid w:val="00421798"/>
    <w:rsid w:val="00421CA9"/>
    <w:rsid w:val="004227CD"/>
    <w:rsid w:val="00425636"/>
    <w:rsid w:val="00427F6D"/>
    <w:rsid w:val="004346C2"/>
    <w:rsid w:val="004431EE"/>
    <w:rsid w:val="00446E38"/>
    <w:rsid w:val="0045053A"/>
    <w:rsid w:val="0045095D"/>
    <w:rsid w:val="00450C16"/>
    <w:rsid w:val="00453748"/>
    <w:rsid w:val="00454253"/>
    <w:rsid w:val="004561CD"/>
    <w:rsid w:val="00457B93"/>
    <w:rsid w:val="00457FC6"/>
    <w:rsid w:val="004606C2"/>
    <w:rsid w:val="00462508"/>
    <w:rsid w:val="00463181"/>
    <w:rsid w:val="004666FA"/>
    <w:rsid w:val="00467D0C"/>
    <w:rsid w:val="00467F63"/>
    <w:rsid w:val="004734C9"/>
    <w:rsid w:val="0048438D"/>
    <w:rsid w:val="00485603"/>
    <w:rsid w:val="00496B01"/>
    <w:rsid w:val="004B1D97"/>
    <w:rsid w:val="004B39D1"/>
    <w:rsid w:val="004B40A9"/>
    <w:rsid w:val="004C06E0"/>
    <w:rsid w:val="004C21F3"/>
    <w:rsid w:val="004C23BE"/>
    <w:rsid w:val="004C29C2"/>
    <w:rsid w:val="004C3F88"/>
    <w:rsid w:val="004C4197"/>
    <w:rsid w:val="004C421C"/>
    <w:rsid w:val="004C6345"/>
    <w:rsid w:val="004D02F7"/>
    <w:rsid w:val="004D0331"/>
    <w:rsid w:val="004E12D9"/>
    <w:rsid w:val="004E2BA4"/>
    <w:rsid w:val="004E38B7"/>
    <w:rsid w:val="004E4169"/>
    <w:rsid w:val="004E43AA"/>
    <w:rsid w:val="004E581C"/>
    <w:rsid w:val="004E60E7"/>
    <w:rsid w:val="004F2170"/>
    <w:rsid w:val="00500A5F"/>
    <w:rsid w:val="00500B1F"/>
    <w:rsid w:val="00504989"/>
    <w:rsid w:val="00506E24"/>
    <w:rsid w:val="00510637"/>
    <w:rsid w:val="00520BCA"/>
    <w:rsid w:val="00531564"/>
    <w:rsid w:val="00533228"/>
    <w:rsid w:val="00533B96"/>
    <w:rsid w:val="0054186F"/>
    <w:rsid w:val="0054313B"/>
    <w:rsid w:val="00543C4B"/>
    <w:rsid w:val="00544344"/>
    <w:rsid w:val="00546C81"/>
    <w:rsid w:val="00561407"/>
    <w:rsid w:val="005636AE"/>
    <w:rsid w:val="005648DC"/>
    <w:rsid w:val="00566472"/>
    <w:rsid w:val="00572F4C"/>
    <w:rsid w:val="00573519"/>
    <w:rsid w:val="005767A7"/>
    <w:rsid w:val="00576B9B"/>
    <w:rsid w:val="00580267"/>
    <w:rsid w:val="00580C28"/>
    <w:rsid w:val="005829E7"/>
    <w:rsid w:val="005A4BD3"/>
    <w:rsid w:val="005A5957"/>
    <w:rsid w:val="005B000D"/>
    <w:rsid w:val="005B209B"/>
    <w:rsid w:val="005B4C95"/>
    <w:rsid w:val="005B58EF"/>
    <w:rsid w:val="005C0CA2"/>
    <w:rsid w:val="005C0EC2"/>
    <w:rsid w:val="005C5D26"/>
    <w:rsid w:val="005D2BEA"/>
    <w:rsid w:val="005D4868"/>
    <w:rsid w:val="005E148F"/>
    <w:rsid w:val="005E2679"/>
    <w:rsid w:val="005E40E5"/>
    <w:rsid w:val="005E4653"/>
    <w:rsid w:val="005E5A66"/>
    <w:rsid w:val="005F33EC"/>
    <w:rsid w:val="00600914"/>
    <w:rsid w:val="00601C20"/>
    <w:rsid w:val="00601FC2"/>
    <w:rsid w:val="00604172"/>
    <w:rsid w:val="00607B91"/>
    <w:rsid w:val="0061005A"/>
    <w:rsid w:val="00611551"/>
    <w:rsid w:val="00613160"/>
    <w:rsid w:val="00613463"/>
    <w:rsid w:val="00615A7E"/>
    <w:rsid w:val="00616B16"/>
    <w:rsid w:val="006203F2"/>
    <w:rsid w:val="006217B7"/>
    <w:rsid w:val="00626A5D"/>
    <w:rsid w:val="006312C4"/>
    <w:rsid w:val="00631354"/>
    <w:rsid w:val="00631F7D"/>
    <w:rsid w:val="00633AE7"/>
    <w:rsid w:val="00634F83"/>
    <w:rsid w:val="006353ED"/>
    <w:rsid w:val="00644CAD"/>
    <w:rsid w:val="00646931"/>
    <w:rsid w:val="00646A58"/>
    <w:rsid w:val="00650D34"/>
    <w:rsid w:val="00652486"/>
    <w:rsid w:val="00653A9B"/>
    <w:rsid w:val="00653B72"/>
    <w:rsid w:val="0065431B"/>
    <w:rsid w:val="00657D51"/>
    <w:rsid w:val="00660C1F"/>
    <w:rsid w:val="0066106E"/>
    <w:rsid w:val="0066328F"/>
    <w:rsid w:val="006633CB"/>
    <w:rsid w:val="00663EA7"/>
    <w:rsid w:val="006641EF"/>
    <w:rsid w:val="00664DAD"/>
    <w:rsid w:val="00666300"/>
    <w:rsid w:val="00670355"/>
    <w:rsid w:val="006772F3"/>
    <w:rsid w:val="00681188"/>
    <w:rsid w:val="00681AC5"/>
    <w:rsid w:val="006910EA"/>
    <w:rsid w:val="00692F7C"/>
    <w:rsid w:val="00697D8E"/>
    <w:rsid w:val="006A1316"/>
    <w:rsid w:val="006B24D5"/>
    <w:rsid w:val="006B6BA0"/>
    <w:rsid w:val="006B75EB"/>
    <w:rsid w:val="006B7DE6"/>
    <w:rsid w:val="006C4FEB"/>
    <w:rsid w:val="006D1204"/>
    <w:rsid w:val="006D52A7"/>
    <w:rsid w:val="006E16C9"/>
    <w:rsid w:val="006E3151"/>
    <w:rsid w:val="006E37FC"/>
    <w:rsid w:val="006E3FA0"/>
    <w:rsid w:val="006F29DB"/>
    <w:rsid w:val="006F4872"/>
    <w:rsid w:val="006F5F68"/>
    <w:rsid w:val="0070231B"/>
    <w:rsid w:val="0070364F"/>
    <w:rsid w:val="00705D63"/>
    <w:rsid w:val="00706567"/>
    <w:rsid w:val="00707385"/>
    <w:rsid w:val="0070796A"/>
    <w:rsid w:val="007114A6"/>
    <w:rsid w:val="00713114"/>
    <w:rsid w:val="00713C93"/>
    <w:rsid w:val="00717F08"/>
    <w:rsid w:val="00722ED4"/>
    <w:rsid w:val="00723B13"/>
    <w:rsid w:val="00725F4E"/>
    <w:rsid w:val="00733DAD"/>
    <w:rsid w:val="00737919"/>
    <w:rsid w:val="0074208D"/>
    <w:rsid w:val="00744C29"/>
    <w:rsid w:val="00753B87"/>
    <w:rsid w:val="00755B07"/>
    <w:rsid w:val="007564A6"/>
    <w:rsid w:val="00757AA3"/>
    <w:rsid w:val="0076056A"/>
    <w:rsid w:val="00762AFA"/>
    <w:rsid w:val="00766158"/>
    <w:rsid w:val="00766E5E"/>
    <w:rsid w:val="007775B3"/>
    <w:rsid w:val="00777750"/>
    <w:rsid w:val="00780460"/>
    <w:rsid w:val="00781363"/>
    <w:rsid w:val="007816B2"/>
    <w:rsid w:val="007879EA"/>
    <w:rsid w:val="00792F9B"/>
    <w:rsid w:val="00794460"/>
    <w:rsid w:val="007957A4"/>
    <w:rsid w:val="007A0B3E"/>
    <w:rsid w:val="007A4606"/>
    <w:rsid w:val="007A6029"/>
    <w:rsid w:val="007B2DC0"/>
    <w:rsid w:val="007B3715"/>
    <w:rsid w:val="007B37E3"/>
    <w:rsid w:val="007B5276"/>
    <w:rsid w:val="007C3921"/>
    <w:rsid w:val="007C7D57"/>
    <w:rsid w:val="007D0DEE"/>
    <w:rsid w:val="007D1F32"/>
    <w:rsid w:val="007D2CE9"/>
    <w:rsid w:val="007E2F0D"/>
    <w:rsid w:val="007E53FE"/>
    <w:rsid w:val="007E780A"/>
    <w:rsid w:val="007F004D"/>
    <w:rsid w:val="007F416B"/>
    <w:rsid w:val="007F6067"/>
    <w:rsid w:val="007F75CD"/>
    <w:rsid w:val="0080159D"/>
    <w:rsid w:val="008065F5"/>
    <w:rsid w:val="00812550"/>
    <w:rsid w:val="00813C04"/>
    <w:rsid w:val="00814B1A"/>
    <w:rsid w:val="00816742"/>
    <w:rsid w:val="00823071"/>
    <w:rsid w:val="00826CA2"/>
    <w:rsid w:val="00827C2B"/>
    <w:rsid w:val="00840789"/>
    <w:rsid w:val="00840E5C"/>
    <w:rsid w:val="00844953"/>
    <w:rsid w:val="0084761A"/>
    <w:rsid w:val="00853673"/>
    <w:rsid w:val="0085658F"/>
    <w:rsid w:val="008567BC"/>
    <w:rsid w:val="00856870"/>
    <w:rsid w:val="00857586"/>
    <w:rsid w:val="0086106D"/>
    <w:rsid w:val="00864685"/>
    <w:rsid w:val="0086510C"/>
    <w:rsid w:val="00871394"/>
    <w:rsid w:val="0087281B"/>
    <w:rsid w:val="00872FFD"/>
    <w:rsid w:val="008808A5"/>
    <w:rsid w:val="00881CAA"/>
    <w:rsid w:val="008825B1"/>
    <w:rsid w:val="00882FE8"/>
    <w:rsid w:val="0088513E"/>
    <w:rsid w:val="008928EC"/>
    <w:rsid w:val="008942F7"/>
    <w:rsid w:val="008949C4"/>
    <w:rsid w:val="00895248"/>
    <w:rsid w:val="00895A47"/>
    <w:rsid w:val="00895F6B"/>
    <w:rsid w:val="00896709"/>
    <w:rsid w:val="008979D2"/>
    <w:rsid w:val="00897B4B"/>
    <w:rsid w:val="008A1D61"/>
    <w:rsid w:val="008A7301"/>
    <w:rsid w:val="008A767C"/>
    <w:rsid w:val="008A79B2"/>
    <w:rsid w:val="008A7B74"/>
    <w:rsid w:val="008B3C1B"/>
    <w:rsid w:val="008C007A"/>
    <w:rsid w:val="008C01B4"/>
    <w:rsid w:val="008C67A0"/>
    <w:rsid w:val="008C7417"/>
    <w:rsid w:val="008E57F8"/>
    <w:rsid w:val="008F00B9"/>
    <w:rsid w:val="008F01EB"/>
    <w:rsid w:val="008F3A82"/>
    <w:rsid w:val="008F5DE8"/>
    <w:rsid w:val="008F6381"/>
    <w:rsid w:val="008F7AD9"/>
    <w:rsid w:val="00900509"/>
    <w:rsid w:val="009006F4"/>
    <w:rsid w:val="009023CF"/>
    <w:rsid w:val="009030E0"/>
    <w:rsid w:val="0090739F"/>
    <w:rsid w:val="009206DD"/>
    <w:rsid w:val="00923070"/>
    <w:rsid w:val="00924ECD"/>
    <w:rsid w:val="00927C5A"/>
    <w:rsid w:val="00930314"/>
    <w:rsid w:val="009341C3"/>
    <w:rsid w:val="00936C34"/>
    <w:rsid w:val="00941111"/>
    <w:rsid w:val="00941640"/>
    <w:rsid w:val="009428A0"/>
    <w:rsid w:val="00943475"/>
    <w:rsid w:val="00945A99"/>
    <w:rsid w:val="00954104"/>
    <w:rsid w:val="0095483D"/>
    <w:rsid w:val="00955F0A"/>
    <w:rsid w:val="00961C48"/>
    <w:rsid w:val="009629F6"/>
    <w:rsid w:val="00962FCD"/>
    <w:rsid w:val="0097004C"/>
    <w:rsid w:val="009708A8"/>
    <w:rsid w:val="00972003"/>
    <w:rsid w:val="00974C05"/>
    <w:rsid w:val="00977764"/>
    <w:rsid w:val="009862C6"/>
    <w:rsid w:val="00997B84"/>
    <w:rsid w:val="009A16CD"/>
    <w:rsid w:val="009A5362"/>
    <w:rsid w:val="009A5925"/>
    <w:rsid w:val="009B0766"/>
    <w:rsid w:val="009B0A57"/>
    <w:rsid w:val="009B1A64"/>
    <w:rsid w:val="009B2546"/>
    <w:rsid w:val="009B25DA"/>
    <w:rsid w:val="009B4026"/>
    <w:rsid w:val="009B6BBD"/>
    <w:rsid w:val="009B796D"/>
    <w:rsid w:val="009C0274"/>
    <w:rsid w:val="009C2208"/>
    <w:rsid w:val="009C46F8"/>
    <w:rsid w:val="009D1227"/>
    <w:rsid w:val="009D46BD"/>
    <w:rsid w:val="009D58C3"/>
    <w:rsid w:val="009D62F2"/>
    <w:rsid w:val="009D75E1"/>
    <w:rsid w:val="009E0DB9"/>
    <w:rsid w:val="009E11F9"/>
    <w:rsid w:val="009E1AD4"/>
    <w:rsid w:val="009E6F45"/>
    <w:rsid w:val="009F0369"/>
    <w:rsid w:val="009F2417"/>
    <w:rsid w:val="009F4E6D"/>
    <w:rsid w:val="009F5B96"/>
    <w:rsid w:val="00A01957"/>
    <w:rsid w:val="00A02045"/>
    <w:rsid w:val="00A040C4"/>
    <w:rsid w:val="00A07B8D"/>
    <w:rsid w:val="00A12179"/>
    <w:rsid w:val="00A1384E"/>
    <w:rsid w:val="00A143DA"/>
    <w:rsid w:val="00A14D4E"/>
    <w:rsid w:val="00A238E7"/>
    <w:rsid w:val="00A24A6D"/>
    <w:rsid w:val="00A24D59"/>
    <w:rsid w:val="00A272DB"/>
    <w:rsid w:val="00A34E5A"/>
    <w:rsid w:val="00A366F1"/>
    <w:rsid w:val="00A36A3E"/>
    <w:rsid w:val="00A40ABC"/>
    <w:rsid w:val="00A40E62"/>
    <w:rsid w:val="00A4232E"/>
    <w:rsid w:val="00A4242B"/>
    <w:rsid w:val="00A448A6"/>
    <w:rsid w:val="00A477B6"/>
    <w:rsid w:val="00A500E6"/>
    <w:rsid w:val="00A538BE"/>
    <w:rsid w:val="00A5559C"/>
    <w:rsid w:val="00A56462"/>
    <w:rsid w:val="00A607CC"/>
    <w:rsid w:val="00A610E1"/>
    <w:rsid w:val="00A62DBB"/>
    <w:rsid w:val="00A63422"/>
    <w:rsid w:val="00A64D52"/>
    <w:rsid w:val="00A7093B"/>
    <w:rsid w:val="00A73DBE"/>
    <w:rsid w:val="00A7427C"/>
    <w:rsid w:val="00A7602B"/>
    <w:rsid w:val="00A76563"/>
    <w:rsid w:val="00A77877"/>
    <w:rsid w:val="00A81B54"/>
    <w:rsid w:val="00A85697"/>
    <w:rsid w:val="00A866E9"/>
    <w:rsid w:val="00A90FB8"/>
    <w:rsid w:val="00A9325D"/>
    <w:rsid w:val="00A937CC"/>
    <w:rsid w:val="00AA0428"/>
    <w:rsid w:val="00AA0E6E"/>
    <w:rsid w:val="00AA1346"/>
    <w:rsid w:val="00AA569C"/>
    <w:rsid w:val="00AA716E"/>
    <w:rsid w:val="00AA7670"/>
    <w:rsid w:val="00AB2E43"/>
    <w:rsid w:val="00AB398B"/>
    <w:rsid w:val="00AB4483"/>
    <w:rsid w:val="00AB6BC1"/>
    <w:rsid w:val="00AC05CB"/>
    <w:rsid w:val="00AC16F6"/>
    <w:rsid w:val="00AC5419"/>
    <w:rsid w:val="00AC5627"/>
    <w:rsid w:val="00AC624D"/>
    <w:rsid w:val="00AD2395"/>
    <w:rsid w:val="00AD27B4"/>
    <w:rsid w:val="00AD3A5C"/>
    <w:rsid w:val="00AD56E0"/>
    <w:rsid w:val="00AD7604"/>
    <w:rsid w:val="00AE175D"/>
    <w:rsid w:val="00AF20DB"/>
    <w:rsid w:val="00AF7CAC"/>
    <w:rsid w:val="00B00F61"/>
    <w:rsid w:val="00B00FAE"/>
    <w:rsid w:val="00B0446E"/>
    <w:rsid w:val="00B1099B"/>
    <w:rsid w:val="00B148D7"/>
    <w:rsid w:val="00B1630C"/>
    <w:rsid w:val="00B2232E"/>
    <w:rsid w:val="00B2365F"/>
    <w:rsid w:val="00B23A21"/>
    <w:rsid w:val="00B3267D"/>
    <w:rsid w:val="00B35E42"/>
    <w:rsid w:val="00B370A1"/>
    <w:rsid w:val="00B377E9"/>
    <w:rsid w:val="00B40590"/>
    <w:rsid w:val="00B43D3D"/>
    <w:rsid w:val="00B4436D"/>
    <w:rsid w:val="00B54036"/>
    <w:rsid w:val="00B57B91"/>
    <w:rsid w:val="00B57EAD"/>
    <w:rsid w:val="00B61B31"/>
    <w:rsid w:val="00B65E1D"/>
    <w:rsid w:val="00B76418"/>
    <w:rsid w:val="00B81ED1"/>
    <w:rsid w:val="00B906CC"/>
    <w:rsid w:val="00BA0240"/>
    <w:rsid w:val="00BA2794"/>
    <w:rsid w:val="00BA5A58"/>
    <w:rsid w:val="00BA76B2"/>
    <w:rsid w:val="00BB0789"/>
    <w:rsid w:val="00BB2F10"/>
    <w:rsid w:val="00BC36F1"/>
    <w:rsid w:val="00BC3E6E"/>
    <w:rsid w:val="00BC646F"/>
    <w:rsid w:val="00BD0051"/>
    <w:rsid w:val="00BE24B8"/>
    <w:rsid w:val="00BE4A87"/>
    <w:rsid w:val="00BE4FCD"/>
    <w:rsid w:val="00BF19F5"/>
    <w:rsid w:val="00BF2187"/>
    <w:rsid w:val="00BF46C3"/>
    <w:rsid w:val="00BF6247"/>
    <w:rsid w:val="00C05BE1"/>
    <w:rsid w:val="00C05DE2"/>
    <w:rsid w:val="00C05E78"/>
    <w:rsid w:val="00C13ECE"/>
    <w:rsid w:val="00C17505"/>
    <w:rsid w:val="00C2208D"/>
    <w:rsid w:val="00C26E68"/>
    <w:rsid w:val="00C2781C"/>
    <w:rsid w:val="00C279C7"/>
    <w:rsid w:val="00C27AAB"/>
    <w:rsid w:val="00C30B32"/>
    <w:rsid w:val="00C31E5A"/>
    <w:rsid w:val="00C3359E"/>
    <w:rsid w:val="00C44E0D"/>
    <w:rsid w:val="00C47966"/>
    <w:rsid w:val="00C47B3D"/>
    <w:rsid w:val="00C51696"/>
    <w:rsid w:val="00C51A83"/>
    <w:rsid w:val="00C544D6"/>
    <w:rsid w:val="00C57578"/>
    <w:rsid w:val="00C74EE4"/>
    <w:rsid w:val="00C82716"/>
    <w:rsid w:val="00C8691E"/>
    <w:rsid w:val="00C87E71"/>
    <w:rsid w:val="00C91B44"/>
    <w:rsid w:val="00C92D81"/>
    <w:rsid w:val="00C93647"/>
    <w:rsid w:val="00C9386A"/>
    <w:rsid w:val="00C94661"/>
    <w:rsid w:val="00C96A2E"/>
    <w:rsid w:val="00CB107B"/>
    <w:rsid w:val="00CB1A86"/>
    <w:rsid w:val="00CB4765"/>
    <w:rsid w:val="00CB5680"/>
    <w:rsid w:val="00CB6304"/>
    <w:rsid w:val="00CB637F"/>
    <w:rsid w:val="00CC0FB6"/>
    <w:rsid w:val="00CC23D1"/>
    <w:rsid w:val="00CC52CB"/>
    <w:rsid w:val="00CC550C"/>
    <w:rsid w:val="00CC5FD2"/>
    <w:rsid w:val="00CD21CD"/>
    <w:rsid w:val="00CD2FBA"/>
    <w:rsid w:val="00CD5223"/>
    <w:rsid w:val="00CE263A"/>
    <w:rsid w:val="00CE30A6"/>
    <w:rsid w:val="00CE3A43"/>
    <w:rsid w:val="00CE3BC0"/>
    <w:rsid w:val="00CE74EC"/>
    <w:rsid w:val="00CE764C"/>
    <w:rsid w:val="00CF0BCD"/>
    <w:rsid w:val="00CF22B3"/>
    <w:rsid w:val="00D04D7D"/>
    <w:rsid w:val="00D075C6"/>
    <w:rsid w:val="00D1325A"/>
    <w:rsid w:val="00D22025"/>
    <w:rsid w:val="00D239C1"/>
    <w:rsid w:val="00D2608A"/>
    <w:rsid w:val="00D30860"/>
    <w:rsid w:val="00D3110C"/>
    <w:rsid w:val="00D33FE3"/>
    <w:rsid w:val="00D33FF3"/>
    <w:rsid w:val="00D34056"/>
    <w:rsid w:val="00D34506"/>
    <w:rsid w:val="00D3535F"/>
    <w:rsid w:val="00D443CA"/>
    <w:rsid w:val="00D47032"/>
    <w:rsid w:val="00D644CE"/>
    <w:rsid w:val="00D65F6B"/>
    <w:rsid w:val="00D716EB"/>
    <w:rsid w:val="00D719F7"/>
    <w:rsid w:val="00D72F18"/>
    <w:rsid w:val="00D76D4A"/>
    <w:rsid w:val="00D76E5F"/>
    <w:rsid w:val="00D862C6"/>
    <w:rsid w:val="00D86B94"/>
    <w:rsid w:val="00D904FE"/>
    <w:rsid w:val="00D92D29"/>
    <w:rsid w:val="00D943E0"/>
    <w:rsid w:val="00D968CE"/>
    <w:rsid w:val="00DA0F57"/>
    <w:rsid w:val="00DA1926"/>
    <w:rsid w:val="00DA2DE4"/>
    <w:rsid w:val="00DA6962"/>
    <w:rsid w:val="00DA6E9A"/>
    <w:rsid w:val="00DB2DB4"/>
    <w:rsid w:val="00DB2F03"/>
    <w:rsid w:val="00DB5516"/>
    <w:rsid w:val="00DB5668"/>
    <w:rsid w:val="00DE245D"/>
    <w:rsid w:val="00DE3E7E"/>
    <w:rsid w:val="00DE465E"/>
    <w:rsid w:val="00DF29B9"/>
    <w:rsid w:val="00DF3481"/>
    <w:rsid w:val="00DF51E0"/>
    <w:rsid w:val="00DF5400"/>
    <w:rsid w:val="00E014D0"/>
    <w:rsid w:val="00E02767"/>
    <w:rsid w:val="00E0302E"/>
    <w:rsid w:val="00E0573B"/>
    <w:rsid w:val="00E07765"/>
    <w:rsid w:val="00E101F3"/>
    <w:rsid w:val="00E16C55"/>
    <w:rsid w:val="00E17C95"/>
    <w:rsid w:val="00E2185A"/>
    <w:rsid w:val="00E221EC"/>
    <w:rsid w:val="00E22E1B"/>
    <w:rsid w:val="00E300D1"/>
    <w:rsid w:val="00E3103B"/>
    <w:rsid w:val="00E35983"/>
    <w:rsid w:val="00E37D31"/>
    <w:rsid w:val="00E45AB0"/>
    <w:rsid w:val="00E45C2B"/>
    <w:rsid w:val="00E54BAD"/>
    <w:rsid w:val="00E55B71"/>
    <w:rsid w:val="00E62E04"/>
    <w:rsid w:val="00E637B3"/>
    <w:rsid w:val="00E648DC"/>
    <w:rsid w:val="00E74398"/>
    <w:rsid w:val="00E7676C"/>
    <w:rsid w:val="00E803A3"/>
    <w:rsid w:val="00E80453"/>
    <w:rsid w:val="00E82ECB"/>
    <w:rsid w:val="00E850A4"/>
    <w:rsid w:val="00E85698"/>
    <w:rsid w:val="00E908F8"/>
    <w:rsid w:val="00E90AE4"/>
    <w:rsid w:val="00E91851"/>
    <w:rsid w:val="00EB4786"/>
    <w:rsid w:val="00EC71EC"/>
    <w:rsid w:val="00ED3DB5"/>
    <w:rsid w:val="00ED43EA"/>
    <w:rsid w:val="00ED525D"/>
    <w:rsid w:val="00ED6C85"/>
    <w:rsid w:val="00ED785A"/>
    <w:rsid w:val="00EE1BCA"/>
    <w:rsid w:val="00EE2D86"/>
    <w:rsid w:val="00EE43D9"/>
    <w:rsid w:val="00EF068A"/>
    <w:rsid w:val="00EF0C5C"/>
    <w:rsid w:val="00EF325A"/>
    <w:rsid w:val="00EF429B"/>
    <w:rsid w:val="00F0263D"/>
    <w:rsid w:val="00F059C8"/>
    <w:rsid w:val="00F07439"/>
    <w:rsid w:val="00F077FD"/>
    <w:rsid w:val="00F10300"/>
    <w:rsid w:val="00F1446A"/>
    <w:rsid w:val="00F161AA"/>
    <w:rsid w:val="00F16D77"/>
    <w:rsid w:val="00F20C45"/>
    <w:rsid w:val="00F273B9"/>
    <w:rsid w:val="00F3030F"/>
    <w:rsid w:val="00F3033F"/>
    <w:rsid w:val="00F30908"/>
    <w:rsid w:val="00F374F2"/>
    <w:rsid w:val="00F37DAF"/>
    <w:rsid w:val="00F454C5"/>
    <w:rsid w:val="00F47A2E"/>
    <w:rsid w:val="00F50AA4"/>
    <w:rsid w:val="00F51D87"/>
    <w:rsid w:val="00F54701"/>
    <w:rsid w:val="00F60774"/>
    <w:rsid w:val="00F623DB"/>
    <w:rsid w:val="00F67576"/>
    <w:rsid w:val="00F701F0"/>
    <w:rsid w:val="00F706FD"/>
    <w:rsid w:val="00F7220C"/>
    <w:rsid w:val="00F75100"/>
    <w:rsid w:val="00F9010E"/>
    <w:rsid w:val="00F92F60"/>
    <w:rsid w:val="00FA19C8"/>
    <w:rsid w:val="00FA29EF"/>
    <w:rsid w:val="00FA558D"/>
    <w:rsid w:val="00FA6223"/>
    <w:rsid w:val="00FB252E"/>
    <w:rsid w:val="00FB392E"/>
    <w:rsid w:val="00FC1E57"/>
    <w:rsid w:val="00FC2B88"/>
    <w:rsid w:val="00FC493F"/>
    <w:rsid w:val="00FC5995"/>
    <w:rsid w:val="00FD4A07"/>
    <w:rsid w:val="00FD5304"/>
    <w:rsid w:val="00FE2582"/>
    <w:rsid w:val="00FE6D19"/>
    <w:rsid w:val="00FE7A8A"/>
    <w:rsid w:val="00FF1867"/>
    <w:rsid w:val="00FF1E92"/>
    <w:rsid w:val="00FF4DBE"/>
    <w:rsid w:val="00FF79AE"/>
    <w:rsid w:val="029632CD"/>
    <w:rsid w:val="03616031"/>
    <w:rsid w:val="044A4768"/>
    <w:rsid w:val="052F7E38"/>
    <w:rsid w:val="07F8796D"/>
    <w:rsid w:val="0BBA5AAA"/>
    <w:rsid w:val="109F58E2"/>
    <w:rsid w:val="1C75047D"/>
    <w:rsid w:val="20344547"/>
    <w:rsid w:val="26FB4587"/>
    <w:rsid w:val="37822742"/>
    <w:rsid w:val="3BB04A57"/>
    <w:rsid w:val="3BEE6235"/>
    <w:rsid w:val="41B73034"/>
    <w:rsid w:val="428B4DF7"/>
    <w:rsid w:val="45B91577"/>
    <w:rsid w:val="46D07984"/>
    <w:rsid w:val="47816215"/>
    <w:rsid w:val="4A201D89"/>
    <w:rsid w:val="4C633284"/>
    <w:rsid w:val="52A045F1"/>
    <w:rsid w:val="5A4E77D0"/>
    <w:rsid w:val="5EC61CF4"/>
    <w:rsid w:val="5FCD23AA"/>
    <w:rsid w:val="633D1312"/>
    <w:rsid w:val="6C7727EB"/>
    <w:rsid w:val="77274C11"/>
    <w:rsid w:val="7AEB3106"/>
    <w:rsid w:val="7BAA4CC6"/>
    <w:rsid w:val="7F9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DB4433"/>
  <w15:docId w15:val="{80D766BA-A86D-4994-9103-868131D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318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B00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E2679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E2679"/>
    <w:rPr>
      <w:rFonts w:ascii="Arial" w:eastAsia="Times New Roman" w:hAnsi="Arial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4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.amurobl.ru/" TargetMode="External"/><Relationship Id="rId18" Type="http://schemas.openxmlformats.org/officeDocument/2006/relationships/hyperlink" Target="garantF1://84755.1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elcomobr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obramur.ru" TargetMode="External"/><Relationship Id="rId20" Type="http://schemas.openxmlformats.org/officeDocument/2006/relationships/hyperlink" Target="consultantplus://offline/ref=41FB1F273190F859130DCA3BB5DE16C14A0B29068FD7445E1B447DF99CF983D41B71D1A4FA7CCE72B634934CD1EBD48F751FCD7526612861I2E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.amurob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FB1F273190F859130DCA3BB5DE16C14A0B29068FD7445E1B447DF99CF983D41B71D1A4FA7CCE72B634934CD1EBD48F751FCD7526612861I2E0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1FB1F273190F859130DCA3BB5DE16C14A0B29068FD7445E1B447DF99CF983D41B71D1A4FA7CCE72B634934CD1EBD48F751FCD7526612861I2E0I" TargetMode="External"/><Relationship Id="rId4" Type="http://schemas.openxmlformats.org/officeDocument/2006/relationships/styles" Target="styles.xml"/><Relationship Id="rId9" Type="http://schemas.openxmlformats.org/officeDocument/2006/relationships/hyperlink" Target="https://portal.obramur.ru" TargetMode="External"/><Relationship Id="rId14" Type="http://schemas.openxmlformats.org/officeDocument/2006/relationships/hyperlink" Target="garantF1://84755.10" TargetMode="External"/><Relationship Id="rId22" Type="http://schemas.openxmlformats.org/officeDocument/2006/relationships/hyperlink" Target="http://belcom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5B3E3-1888-42CF-94B6-EFD310A0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33</Pages>
  <Words>15537</Words>
  <Characters>88565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User</cp:lastModifiedBy>
  <cp:revision>65</cp:revision>
  <cp:lastPrinted>2022-05-05T01:51:00Z</cp:lastPrinted>
  <dcterms:created xsi:type="dcterms:W3CDTF">2022-04-15T11:14:00Z</dcterms:created>
  <dcterms:modified xsi:type="dcterms:W3CDTF">2022-12-26T07:01:00Z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CDC3744800554D0B9261281376E6C7D5</vt:lpwstr>
  </property>
</Properties>
</file>