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EC" w:rsidRPr="001F48EC" w:rsidRDefault="001F48EC" w:rsidP="001F48E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E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F48EC" w:rsidRPr="001F48EC" w:rsidRDefault="001F48EC" w:rsidP="001F48E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8EC">
        <w:rPr>
          <w:rFonts w:ascii="Times New Roman" w:hAnsi="Times New Roman" w:cs="Times New Roman"/>
          <w:b/>
          <w:sz w:val="28"/>
          <w:szCs w:val="28"/>
        </w:rPr>
        <w:t>«Безопасность на воде»</w:t>
      </w:r>
    </w:p>
    <w:p w:rsidR="001F48EC" w:rsidRDefault="001F48EC" w:rsidP="001F48E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48EC">
        <w:rPr>
          <w:rFonts w:ascii="Times New Roman" w:hAnsi="Times New Roman" w:cs="Times New Roman"/>
          <w:sz w:val="28"/>
          <w:szCs w:val="28"/>
        </w:rPr>
        <w:t>Основными причинами гибели людей, связанных с водой, являются:</w:t>
      </w:r>
    </w:p>
    <w:p w:rsid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>купание людей в неустановленных и необорудованных для этих целей местах</w:t>
      </w:r>
      <w:r>
        <w:rPr>
          <w:rFonts w:ascii="Times New Roman" w:hAnsi="Times New Roman" w:cs="Times New Roman"/>
          <w:sz w:val="28"/>
          <w:szCs w:val="28"/>
        </w:rPr>
        <w:t>. Управление по делам ГО и ЧС администрации предупреждает, что разрешенных мест для купания в черте городского округа Белогорск нет.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>купание людей в состоянии алкогольного опьянения;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>несоблюдение элементарных мер безопасности на водных объектах, установленных правилами охраны жизни людей на воде.</w:t>
      </w:r>
    </w:p>
    <w:p w:rsid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48EC">
        <w:rPr>
          <w:rFonts w:ascii="Times New Roman" w:hAnsi="Times New Roman" w:cs="Times New Roman"/>
          <w:sz w:val="28"/>
          <w:szCs w:val="28"/>
        </w:rPr>
        <w:t>Правила безопасности на воде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F48EC">
        <w:rPr>
          <w:rFonts w:ascii="Times New Roman" w:hAnsi="Times New Roman" w:cs="Times New Roman"/>
          <w:sz w:val="28"/>
          <w:szCs w:val="28"/>
        </w:rPr>
        <w:t>Запрещено: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>купаться и нырять в незнакомых местах;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 xml:space="preserve">заплывать </w:t>
      </w:r>
      <w:r>
        <w:rPr>
          <w:rFonts w:ascii="Times New Roman" w:hAnsi="Times New Roman" w:cs="Times New Roman"/>
          <w:sz w:val="28"/>
          <w:szCs w:val="28"/>
        </w:rPr>
        <w:t>далеко</w:t>
      </w:r>
      <w:r w:rsidRPr="001F48EC">
        <w:rPr>
          <w:rFonts w:ascii="Times New Roman" w:hAnsi="Times New Roman" w:cs="Times New Roman"/>
          <w:sz w:val="28"/>
          <w:szCs w:val="28"/>
        </w:rPr>
        <w:t>;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 xml:space="preserve">подплывать и прыгать в воду с </w:t>
      </w:r>
      <w:proofErr w:type="spellStart"/>
      <w:r w:rsidRPr="001F48EC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Pr="001F48EC">
        <w:rPr>
          <w:rFonts w:ascii="Times New Roman" w:hAnsi="Times New Roman" w:cs="Times New Roman"/>
          <w:sz w:val="28"/>
          <w:szCs w:val="28"/>
        </w:rPr>
        <w:t>;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>распивать спиртные напитки и купаться в нетрезвом виде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>допускать в воде шалости, связанные с нырянием и захватом ку</w:t>
      </w:r>
      <w:r w:rsidRPr="001F48EC">
        <w:rPr>
          <w:rFonts w:ascii="Times New Roman" w:hAnsi="Times New Roman" w:cs="Times New Roman"/>
          <w:sz w:val="28"/>
          <w:szCs w:val="28"/>
        </w:rPr>
        <w:softHyphen/>
        <w:t>пающихся;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8EC">
        <w:rPr>
          <w:rFonts w:ascii="Times New Roman" w:hAnsi="Times New Roman" w:cs="Times New Roman"/>
          <w:sz w:val="28"/>
          <w:szCs w:val="28"/>
        </w:rPr>
        <w:t>плавать на досках, бревнах, лежаках, автомобильных камерах, на</w:t>
      </w:r>
      <w:r w:rsidRPr="001F48EC">
        <w:rPr>
          <w:rFonts w:ascii="Times New Roman" w:hAnsi="Times New Roman" w:cs="Times New Roman"/>
          <w:sz w:val="28"/>
          <w:szCs w:val="28"/>
        </w:rPr>
        <w:softHyphen/>
        <w:t>дувных матрацах и др.</w:t>
      </w:r>
    </w:p>
    <w:p w:rsidR="001F48EC" w:rsidRPr="001F48EC" w:rsidRDefault="001F48EC" w:rsidP="001F48E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детей без присмотра</w:t>
      </w:r>
    </w:p>
    <w:p w:rsidR="001F48EC" w:rsidRPr="001F48EC" w:rsidRDefault="001F48EC" w:rsidP="001F48EC">
      <w:pPr>
        <w:pStyle w:val="a6"/>
        <w:rPr>
          <w:rFonts w:ascii="Times New Roman" w:hAnsi="Times New Roman" w:cs="Times New Roman"/>
          <w:sz w:val="28"/>
          <w:szCs w:val="28"/>
        </w:rPr>
      </w:pPr>
      <w:r w:rsidRPr="001F48EC">
        <w:rPr>
          <w:rFonts w:ascii="Times New Roman" w:hAnsi="Times New Roman" w:cs="Times New Roman"/>
          <w:sz w:val="28"/>
          <w:szCs w:val="28"/>
        </w:rPr>
        <w:t> </w:t>
      </w:r>
    </w:p>
    <w:p w:rsidR="0029127D" w:rsidRPr="001F48EC" w:rsidRDefault="0029127D" w:rsidP="001F48E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29127D" w:rsidRPr="001F48EC" w:rsidSect="00291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138"/>
    <w:multiLevelType w:val="multilevel"/>
    <w:tmpl w:val="1A0EE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42DA4"/>
    <w:multiLevelType w:val="multilevel"/>
    <w:tmpl w:val="4F4C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F48EC"/>
    <w:rsid w:val="001F48EC"/>
    <w:rsid w:val="0029127D"/>
    <w:rsid w:val="008C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8EC"/>
    <w:rPr>
      <w:b/>
      <w:bCs/>
    </w:rPr>
  </w:style>
  <w:style w:type="character" w:styleId="a5">
    <w:name w:val="Emphasis"/>
    <w:basedOn w:val="a0"/>
    <w:uiPriority w:val="20"/>
    <w:qFormat/>
    <w:rsid w:val="001F48EC"/>
    <w:rPr>
      <w:i/>
      <w:iCs/>
    </w:rPr>
  </w:style>
  <w:style w:type="paragraph" w:styleId="a6">
    <w:name w:val="No Spacing"/>
    <w:uiPriority w:val="1"/>
    <w:qFormat/>
    <w:rsid w:val="001F48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2017-07-05T01:22:00Z</dcterms:created>
  <dcterms:modified xsi:type="dcterms:W3CDTF">2017-07-05T01:25:00Z</dcterms:modified>
</cp:coreProperties>
</file>