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БЕЛОГОРСК</w:t>
      </w:r>
    </w:p>
    <w:p w:rsidR="0081501D" w:rsidRPr="00F113F6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</w:t>
      </w:r>
      <w:r w:rsidR="003F6519"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1D" w:rsidRPr="00390D72" w:rsidRDefault="00390D72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15721">
        <w:rPr>
          <w:rFonts w:ascii="Times New Roman" w:hAnsi="Times New Roman" w:cs="Times New Roman"/>
          <w:b/>
          <w:sz w:val="28"/>
          <w:szCs w:val="28"/>
        </w:rPr>
        <w:t>2</w:t>
      </w:r>
    </w:p>
    <w:p w:rsidR="0081501D" w:rsidRPr="00390D72" w:rsidRDefault="0081501D" w:rsidP="00815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D72" w:rsidRPr="00390D72" w:rsidRDefault="00EE1345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3467A4" w:rsidRPr="00390D72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81501D" w:rsidRPr="00390D72" w:rsidRDefault="003467A4" w:rsidP="00EE1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>по вопр</w:t>
      </w:r>
      <w:r w:rsidR="003F6519">
        <w:rPr>
          <w:rFonts w:ascii="Times New Roman" w:hAnsi="Times New Roman" w:cs="Times New Roman"/>
          <w:b/>
          <w:sz w:val="28"/>
          <w:szCs w:val="28"/>
        </w:rPr>
        <w:t xml:space="preserve">осам </w:t>
      </w:r>
      <w:r w:rsidR="00EE1345">
        <w:rPr>
          <w:rFonts w:ascii="Times New Roman" w:hAnsi="Times New Roman" w:cs="Times New Roman"/>
          <w:b/>
          <w:sz w:val="28"/>
          <w:szCs w:val="28"/>
        </w:rPr>
        <w:t>развития образования и науки</w:t>
      </w:r>
    </w:p>
    <w:p w:rsidR="0081501D" w:rsidRDefault="0081501D" w:rsidP="00A3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8BC" w:rsidRDefault="009538BC" w:rsidP="0039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3F6519" w:rsidRPr="00F113F6" w:rsidTr="00F113F6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F113F6" w:rsidRDefault="00EE1345" w:rsidP="003F65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="003F6519" w:rsidRPr="00F11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.09.2021 г. 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Pr="00F113F6" w:rsidRDefault="003F6519" w:rsidP="003F651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Белогорск</w:t>
            </w:r>
          </w:p>
        </w:tc>
      </w:tr>
      <w:tr w:rsidR="003F6519" w:rsidTr="00F113F6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519" w:rsidRPr="00390D72" w:rsidRDefault="00EE1345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="003F651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3F6519"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="003F6519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Кабинет №6 Общественного совета</w:t>
            </w:r>
          </w:p>
          <w:p w:rsidR="003F6519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Белогорск</w:t>
            </w: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A35AFA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A35AFA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EE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вопросам </w:t>
            </w:r>
            <w:r w:rsidR="00EE1345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EE13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1345">
              <w:rPr>
                <w:rFonts w:ascii="Times New Roman" w:hAnsi="Times New Roman" w:cs="Times New Roman"/>
                <w:sz w:val="28"/>
                <w:szCs w:val="28"/>
              </w:rPr>
              <w:t>тия образования и науки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EE1345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Костромин</w:t>
            </w:r>
          </w:p>
        </w:tc>
      </w:tr>
      <w:tr w:rsidR="009538BC" w:rsidTr="00A35AFA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EE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 комиссии по  вопросам </w:t>
            </w:r>
            <w:r w:rsidR="00EE1345">
              <w:rPr>
                <w:rFonts w:ascii="Times New Roman" w:hAnsi="Times New Roman" w:cs="Times New Roman"/>
                <w:sz w:val="28"/>
                <w:szCs w:val="28"/>
              </w:rPr>
              <w:t>развития образования и науки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EE1345" w:rsidP="00A35AFA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Ерлина</w:t>
            </w:r>
            <w:proofErr w:type="spellEnd"/>
          </w:p>
          <w:p w:rsidR="00EE1345" w:rsidRPr="00A35AFA" w:rsidRDefault="00EE1345" w:rsidP="00A35AFA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Губернат</w:t>
            </w:r>
            <w:proofErr w:type="spellEnd"/>
          </w:p>
        </w:tc>
      </w:tr>
      <w:tr w:rsidR="009538BC" w:rsidTr="00A35AFA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Приглашённые: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A35AFA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90D72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9538BC" w:rsidRPr="009538BC" w:rsidRDefault="009538BC" w:rsidP="00A35AF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Белогорск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О.Я.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Камоско </w:t>
            </w:r>
          </w:p>
        </w:tc>
      </w:tr>
      <w:tr w:rsidR="009538BC" w:rsidTr="00A35AFA">
        <w:tc>
          <w:tcPr>
            <w:tcW w:w="5495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4252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90D72" w:rsidRDefault="00EE1345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Золотарь</w:t>
            </w:r>
            <w:r w:rsidR="009538BC">
              <w:rPr>
                <w:rFonts w:ascii="Times New Roman" w:hAnsi="Times New Roman" w:cs="Times New Roman"/>
                <w:sz w:val="28"/>
                <w:szCs w:val="28"/>
              </w:rPr>
              <w:t xml:space="preserve"> (по уважительной причине)</w:t>
            </w:r>
          </w:p>
        </w:tc>
      </w:tr>
      <w:tr w:rsidR="009538BC" w:rsidTr="00A35AFA">
        <w:tc>
          <w:tcPr>
            <w:tcW w:w="9747" w:type="dxa"/>
            <w:gridSpan w:val="2"/>
            <w:tcBorders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Кворум имеется.</w:t>
            </w:r>
          </w:p>
        </w:tc>
      </w:tr>
    </w:tbl>
    <w:p w:rsidR="009538BC" w:rsidRPr="00390D72" w:rsidRDefault="009538BC" w:rsidP="0039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3B" w:rsidRPr="00390D72" w:rsidRDefault="0081501D" w:rsidP="009538B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36353B" w:rsidRDefault="007F2127" w:rsidP="00672B8B">
      <w:pPr>
        <w:pStyle w:val="a4"/>
        <w:numPr>
          <w:ilvl w:val="0"/>
          <w:numId w:val="8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231D">
        <w:rPr>
          <w:rFonts w:ascii="Times New Roman" w:eastAsia="Times New Roman" w:hAnsi="Times New Roman" w:cs="Times New Roman"/>
          <w:sz w:val="28"/>
          <w:szCs w:val="28"/>
        </w:rPr>
        <w:t xml:space="preserve">б организации питания </w:t>
      </w:r>
      <w:r>
        <w:rPr>
          <w:rFonts w:ascii="Times New Roman" w:eastAsia="Times New Roman" w:hAnsi="Times New Roman" w:cs="Times New Roman"/>
          <w:sz w:val="28"/>
          <w:szCs w:val="28"/>
        </w:rPr>
        <w:t>детей из многодетных семей в общеобразов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тельных учреждениях </w:t>
      </w:r>
      <w:r w:rsidR="009538BC" w:rsidRPr="00455498">
        <w:rPr>
          <w:rFonts w:ascii="Times New Roman" w:eastAsia="Times New Roman" w:hAnsi="Times New Roman" w:cs="Times New Roman"/>
          <w:sz w:val="28"/>
          <w:szCs w:val="28"/>
        </w:rPr>
        <w:t>(отв.: О.Я. Камоско, председатель Общест</w:t>
      </w:r>
      <w:r w:rsidR="00EE1345">
        <w:rPr>
          <w:rFonts w:ascii="Times New Roman" w:eastAsia="Times New Roman" w:hAnsi="Times New Roman" w:cs="Times New Roman"/>
          <w:sz w:val="28"/>
          <w:szCs w:val="28"/>
        </w:rPr>
        <w:t>венного совета МО г. Белогорск</w:t>
      </w:r>
      <w:r w:rsidR="009538BC" w:rsidRPr="0045549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127" w:rsidRPr="00455498" w:rsidRDefault="007F2127" w:rsidP="00672B8B">
      <w:pPr>
        <w:pStyle w:val="a4"/>
        <w:numPr>
          <w:ilvl w:val="0"/>
          <w:numId w:val="8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231D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льгот </w:t>
      </w:r>
      <w:r w:rsidRPr="00B8231D">
        <w:rPr>
          <w:rFonts w:ascii="Times New Roman" w:hAnsi="Times New Roman" w:cs="Times New Roman"/>
          <w:sz w:val="28"/>
          <w:szCs w:val="28"/>
        </w:rPr>
        <w:t>детям из многодетных семей при посещении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 xml:space="preserve">(отв.: </w:t>
      </w:r>
      <w:r>
        <w:rPr>
          <w:rFonts w:ascii="Times New Roman" w:eastAsia="Times New Roman" w:hAnsi="Times New Roman" w:cs="Times New Roman"/>
          <w:sz w:val="28"/>
          <w:szCs w:val="28"/>
        </w:rPr>
        <w:t>А.В. Костромин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комиссии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образования и науки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501D" w:rsidRPr="00390D72" w:rsidRDefault="0081501D" w:rsidP="00672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8BC" w:rsidRPr="00B8231D" w:rsidRDefault="001B773A" w:rsidP="00672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31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15721">
        <w:rPr>
          <w:rFonts w:ascii="Times New Roman" w:eastAsia="Times New Roman" w:hAnsi="Times New Roman" w:cs="Times New Roman"/>
          <w:b/>
          <w:sz w:val="28"/>
          <w:szCs w:val="28"/>
        </w:rPr>
        <w:t>перв</w:t>
      </w:r>
      <w:r w:rsidRPr="00B8231D">
        <w:rPr>
          <w:rFonts w:ascii="Times New Roman" w:eastAsia="Times New Roman" w:hAnsi="Times New Roman" w:cs="Times New Roman"/>
          <w:b/>
          <w:sz w:val="28"/>
          <w:szCs w:val="28"/>
        </w:rPr>
        <w:t xml:space="preserve">ому вопросу </w:t>
      </w:r>
      <w:r w:rsidRPr="00B8231D">
        <w:rPr>
          <w:rFonts w:ascii="Times New Roman" w:eastAsia="Times New Roman" w:hAnsi="Times New Roman" w:cs="Times New Roman"/>
          <w:sz w:val="28"/>
          <w:szCs w:val="28"/>
        </w:rPr>
        <w:t xml:space="preserve">слушали председателя Общественного совета </w:t>
      </w:r>
      <w:r w:rsidR="009538BC" w:rsidRPr="00B8231D">
        <w:rPr>
          <w:rFonts w:ascii="Times New Roman" w:eastAsia="Times New Roman" w:hAnsi="Times New Roman" w:cs="Times New Roman"/>
          <w:sz w:val="28"/>
          <w:szCs w:val="28"/>
        </w:rPr>
        <w:t>МО г. Бел</w:t>
      </w:r>
      <w:r w:rsidR="009538BC" w:rsidRPr="00B823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38BC" w:rsidRPr="00B8231D">
        <w:rPr>
          <w:rFonts w:ascii="Times New Roman" w:eastAsia="Times New Roman" w:hAnsi="Times New Roman" w:cs="Times New Roman"/>
          <w:sz w:val="28"/>
          <w:szCs w:val="28"/>
        </w:rPr>
        <w:t>горск О.Я. Камоско</w:t>
      </w:r>
      <w:r w:rsidR="00B823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73A" w:rsidRPr="00B8231D" w:rsidRDefault="003F6519" w:rsidP="0067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1D">
        <w:rPr>
          <w:rFonts w:ascii="Times New Roman" w:eastAsia="Times New Roman" w:hAnsi="Times New Roman" w:cs="Times New Roman"/>
          <w:sz w:val="28"/>
          <w:szCs w:val="28"/>
        </w:rPr>
        <w:t xml:space="preserve">Ольга Яковлевна </w:t>
      </w:r>
      <w:r w:rsidR="001B773A" w:rsidRPr="00B8231D">
        <w:rPr>
          <w:rFonts w:ascii="Times New Roman" w:eastAsia="Times New Roman" w:hAnsi="Times New Roman" w:cs="Times New Roman"/>
          <w:sz w:val="28"/>
          <w:szCs w:val="28"/>
        </w:rPr>
        <w:t xml:space="preserve">предложила </w:t>
      </w:r>
      <w:r w:rsidR="00EE1345" w:rsidRPr="00B8231D">
        <w:rPr>
          <w:rFonts w:ascii="Times New Roman" w:eastAsia="Times New Roman" w:hAnsi="Times New Roman" w:cs="Times New Roman"/>
          <w:sz w:val="28"/>
          <w:szCs w:val="28"/>
        </w:rPr>
        <w:t>включить в план работы комиссии на октябрь т</w:t>
      </w:r>
      <w:r w:rsidR="00EE1345" w:rsidRPr="00B823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1345" w:rsidRPr="00B8231D">
        <w:rPr>
          <w:rFonts w:ascii="Times New Roman" w:eastAsia="Times New Roman" w:hAnsi="Times New Roman" w:cs="Times New Roman"/>
          <w:sz w:val="28"/>
          <w:szCs w:val="28"/>
        </w:rPr>
        <w:t xml:space="preserve">кущего года вопрос об организации питания </w:t>
      </w:r>
      <w:r w:rsidR="00EE1345" w:rsidRPr="00B8231D">
        <w:rPr>
          <w:rFonts w:ascii="Times New Roman" w:hAnsi="Times New Roman" w:cs="Times New Roman"/>
          <w:sz w:val="28"/>
          <w:szCs w:val="28"/>
        </w:rPr>
        <w:t>детей многодетных семей в обр</w:t>
      </w:r>
      <w:r w:rsidR="00EE1345" w:rsidRPr="00B8231D">
        <w:rPr>
          <w:rFonts w:ascii="Times New Roman" w:hAnsi="Times New Roman" w:cs="Times New Roman"/>
          <w:sz w:val="28"/>
          <w:szCs w:val="28"/>
        </w:rPr>
        <w:t>а</w:t>
      </w:r>
      <w:r w:rsidR="00EE1345" w:rsidRPr="00B8231D">
        <w:rPr>
          <w:rFonts w:ascii="Times New Roman" w:hAnsi="Times New Roman" w:cs="Times New Roman"/>
          <w:sz w:val="28"/>
          <w:szCs w:val="28"/>
        </w:rPr>
        <w:t>зовательных учреждениях города.</w:t>
      </w:r>
    </w:p>
    <w:p w:rsidR="00B8231D" w:rsidRDefault="00B8231D" w:rsidP="00B823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31D" w:rsidRPr="00B8231D" w:rsidRDefault="00B8231D" w:rsidP="00B82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31D">
        <w:rPr>
          <w:rFonts w:ascii="Times New Roman" w:eastAsia="Times New Roman" w:hAnsi="Times New Roman" w:cs="Times New Roman"/>
          <w:sz w:val="28"/>
          <w:szCs w:val="28"/>
          <w:u w:val="single"/>
        </w:rPr>
        <w:t>Голосование:</w:t>
      </w:r>
      <w:r w:rsidRPr="00B8231D">
        <w:rPr>
          <w:rFonts w:ascii="Times New Roman" w:eastAsia="Times New Roman" w:hAnsi="Times New Roman" w:cs="Times New Roman"/>
          <w:sz w:val="28"/>
          <w:szCs w:val="28"/>
        </w:rPr>
        <w:t xml:space="preserve"> «за» </w:t>
      </w:r>
      <w:r w:rsidRPr="00B8231D">
        <w:rPr>
          <w:rFonts w:ascii="Times New Roman" w:hAnsi="Times New Roman" w:cs="Times New Roman"/>
          <w:sz w:val="28"/>
          <w:szCs w:val="28"/>
        </w:rPr>
        <w:t xml:space="preserve">– </w:t>
      </w:r>
      <w:r w:rsidRPr="00B8231D">
        <w:rPr>
          <w:rFonts w:ascii="Times New Roman" w:eastAsia="Times New Roman" w:hAnsi="Times New Roman" w:cs="Times New Roman"/>
          <w:sz w:val="28"/>
          <w:szCs w:val="28"/>
        </w:rPr>
        <w:t xml:space="preserve">3 чел., «против» </w:t>
      </w:r>
      <w:r w:rsidRPr="00B8231D">
        <w:rPr>
          <w:rFonts w:ascii="Times New Roman" w:hAnsi="Times New Roman" w:cs="Times New Roman"/>
          <w:sz w:val="28"/>
          <w:szCs w:val="28"/>
        </w:rPr>
        <w:t>–</w:t>
      </w:r>
      <w:r w:rsidRPr="00B8231D">
        <w:rPr>
          <w:rFonts w:ascii="Times New Roman" w:eastAsia="Times New Roman" w:hAnsi="Times New Roman" w:cs="Times New Roman"/>
          <w:sz w:val="28"/>
          <w:szCs w:val="28"/>
        </w:rPr>
        <w:t xml:space="preserve"> 0 чел., «воздержались» </w:t>
      </w:r>
      <w:r w:rsidRPr="00B8231D">
        <w:rPr>
          <w:rFonts w:ascii="Times New Roman" w:hAnsi="Times New Roman" w:cs="Times New Roman"/>
          <w:sz w:val="28"/>
          <w:szCs w:val="28"/>
        </w:rPr>
        <w:t xml:space="preserve">– </w:t>
      </w:r>
      <w:r w:rsidR="00672B8B"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B8231D" w:rsidRPr="00B8231D" w:rsidRDefault="00B8231D" w:rsidP="00B82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31D" w:rsidRPr="00B8231D" w:rsidRDefault="00B8231D" w:rsidP="00B82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1D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B8231D" w:rsidRPr="00B8231D" w:rsidRDefault="00B8231D" w:rsidP="00B8231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31D">
        <w:rPr>
          <w:rFonts w:ascii="Times New Roman" w:eastAsia="Times New Roman" w:hAnsi="Times New Roman" w:cs="Times New Roman"/>
          <w:sz w:val="28"/>
          <w:szCs w:val="28"/>
        </w:rPr>
        <w:t>Принять информацию к сведению.</w:t>
      </w:r>
    </w:p>
    <w:p w:rsidR="00B8231D" w:rsidRPr="00B8231D" w:rsidRDefault="00B8231D" w:rsidP="00672B8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Включить вопрос </w:t>
      </w:r>
      <w:proofErr w:type="gramStart"/>
      <w:r w:rsidRPr="00B8231D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из многодетных семей </w:t>
      </w:r>
      <w:r w:rsidR="007F2127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учреждениях </w:t>
      </w:r>
      <w:r>
        <w:rPr>
          <w:rFonts w:ascii="Times New Roman" w:eastAsia="Times New Roman" w:hAnsi="Times New Roman" w:cs="Times New Roman"/>
          <w:sz w:val="28"/>
          <w:szCs w:val="28"/>
        </w:rPr>
        <w:t>в план работы комиссии на октябрь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  <w:r w:rsidR="007F212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его </w:t>
      </w:r>
      <w:r w:rsidRPr="00B8231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обсуждения </w:t>
      </w:r>
      <w:r w:rsidRPr="00B8231D">
        <w:rPr>
          <w:rFonts w:ascii="Times New Roman" w:eastAsia="Times New Roman" w:hAnsi="Times New Roman" w:cs="Times New Roman"/>
          <w:sz w:val="28"/>
          <w:szCs w:val="28"/>
        </w:rPr>
        <w:t>на заседании круглого стола.</w:t>
      </w:r>
    </w:p>
    <w:p w:rsidR="00B8231D" w:rsidRDefault="00B8231D" w:rsidP="00672B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345" w:rsidRPr="00B8231D" w:rsidRDefault="00B8231D" w:rsidP="0067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15721">
        <w:rPr>
          <w:rFonts w:ascii="Times New Roman" w:hAnsi="Times New Roman" w:cs="Times New Roman"/>
          <w:b/>
          <w:sz w:val="28"/>
          <w:szCs w:val="28"/>
        </w:rPr>
        <w:t>второ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вопросу </w:t>
      </w:r>
      <w:r w:rsidR="00203D68">
        <w:rPr>
          <w:rFonts w:ascii="Times New Roman" w:hAnsi="Times New Roman" w:cs="Times New Roman"/>
          <w:sz w:val="28"/>
          <w:szCs w:val="28"/>
        </w:rPr>
        <w:t>слушали председателя</w:t>
      </w:r>
      <w:r w:rsidR="00EE1345" w:rsidRPr="00B8231D">
        <w:rPr>
          <w:rFonts w:ascii="Times New Roman" w:hAnsi="Times New Roman" w:cs="Times New Roman"/>
          <w:sz w:val="28"/>
          <w:szCs w:val="28"/>
        </w:rPr>
        <w:t xml:space="preserve"> комиссии по вопросам развития образования и науки А.В. Костромин</w:t>
      </w:r>
      <w:r w:rsidR="00203D68">
        <w:rPr>
          <w:rFonts w:ascii="Times New Roman" w:hAnsi="Times New Roman" w:cs="Times New Roman"/>
          <w:sz w:val="28"/>
          <w:szCs w:val="28"/>
        </w:rPr>
        <w:t>а</w:t>
      </w:r>
      <w:r w:rsidR="00EE1345" w:rsidRPr="00B8231D">
        <w:rPr>
          <w:rFonts w:ascii="Times New Roman" w:hAnsi="Times New Roman" w:cs="Times New Roman"/>
          <w:sz w:val="28"/>
          <w:szCs w:val="28"/>
        </w:rPr>
        <w:t xml:space="preserve">. Александр Владимирович предложил обсудить вопрос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льгот </w:t>
      </w:r>
      <w:r w:rsidR="00EE1345" w:rsidRPr="00B8231D">
        <w:rPr>
          <w:rFonts w:ascii="Times New Roman" w:hAnsi="Times New Roman" w:cs="Times New Roman"/>
          <w:sz w:val="28"/>
          <w:szCs w:val="28"/>
        </w:rPr>
        <w:t>детям из многодетных семей при п</w:t>
      </w:r>
      <w:r w:rsidR="00EE1345" w:rsidRPr="00B8231D">
        <w:rPr>
          <w:rFonts w:ascii="Times New Roman" w:hAnsi="Times New Roman" w:cs="Times New Roman"/>
          <w:sz w:val="28"/>
          <w:szCs w:val="28"/>
        </w:rPr>
        <w:t>о</w:t>
      </w:r>
      <w:r w:rsidR="00EE1345" w:rsidRPr="00B8231D">
        <w:rPr>
          <w:rFonts w:ascii="Times New Roman" w:hAnsi="Times New Roman" w:cs="Times New Roman"/>
          <w:sz w:val="28"/>
          <w:szCs w:val="28"/>
        </w:rPr>
        <w:t>сещении учреждений культуры на заседании круглого стола.</w:t>
      </w:r>
    </w:p>
    <w:p w:rsidR="00455498" w:rsidRPr="00B8231D" w:rsidRDefault="00455498" w:rsidP="0067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498" w:rsidRPr="00B8231D" w:rsidRDefault="00455498" w:rsidP="00B82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31D">
        <w:rPr>
          <w:rFonts w:ascii="Times New Roman" w:eastAsia="Times New Roman" w:hAnsi="Times New Roman" w:cs="Times New Roman"/>
          <w:sz w:val="28"/>
          <w:szCs w:val="28"/>
          <w:u w:val="single"/>
        </w:rPr>
        <w:t>Голосование:</w:t>
      </w:r>
      <w:r w:rsidRPr="00B8231D">
        <w:rPr>
          <w:rFonts w:ascii="Times New Roman" w:eastAsia="Times New Roman" w:hAnsi="Times New Roman" w:cs="Times New Roman"/>
          <w:sz w:val="28"/>
          <w:szCs w:val="28"/>
        </w:rPr>
        <w:t xml:space="preserve"> «за» </w:t>
      </w:r>
      <w:r w:rsidRPr="00B8231D">
        <w:rPr>
          <w:rFonts w:ascii="Times New Roman" w:hAnsi="Times New Roman" w:cs="Times New Roman"/>
          <w:sz w:val="28"/>
          <w:szCs w:val="28"/>
        </w:rPr>
        <w:t xml:space="preserve">– </w:t>
      </w:r>
      <w:r w:rsidRPr="00B8231D">
        <w:rPr>
          <w:rFonts w:ascii="Times New Roman" w:eastAsia="Times New Roman" w:hAnsi="Times New Roman" w:cs="Times New Roman"/>
          <w:sz w:val="28"/>
          <w:szCs w:val="28"/>
        </w:rPr>
        <w:t xml:space="preserve">3 чел., «против» </w:t>
      </w:r>
      <w:r w:rsidRPr="00B8231D">
        <w:rPr>
          <w:rFonts w:ascii="Times New Roman" w:hAnsi="Times New Roman" w:cs="Times New Roman"/>
          <w:sz w:val="28"/>
          <w:szCs w:val="28"/>
        </w:rPr>
        <w:t>–</w:t>
      </w:r>
      <w:r w:rsidRPr="00B8231D">
        <w:rPr>
          <w:rFonts w:ascii="Times New Roman" w:eastAsia="Times New Roman" w:hAnsi="Times New Roman" w:cs="Times New Roman"/>
          <w:sz w:val="28"/>
          <w:szCs w:val="28"/>
        </w:rPr>
        <w:t xml:space="preserve"> 0 чел., «воздержались» </w:t>
      </w:r>
      <w:r w:rsidRPr="00B8231D">
        <w:rPr>
          <w:rFonts w:ascii="Times New Roman" w:hAnsi="Times New Roman" w:cs="Times New Roman"/>
          <w:sz w:val="28"/>
          <w:szCs w:val="28"/>
        </w:rPr>
        <w:t xml:space="preserve">– </w:t>
      </w:r>
      <w:r w:rsidR="00672B8B">
        <w:rPr>
          <w:rFonts w:ascii="Times New Roman" w:eastAsia="Times New Roman" w:hAnsi="Times New Roman" w:cs="Times New Roman"/>
          <w:sz w:val="28"/>
          <w:szCs w:val="28"/>
        </w:rPr>
        <w:t>0 чел.</w:t>
      </w:r>
      <w:bookmarkStart w:id="0" w:name="_GoBack"/>
      <w:bookmarkEnd w:id="0"/>
    </w:p>
    <w:p w:rsidR="000A5E21" w:rsidRPr="00B8231D" w:rsidRDefault="000A5E21" w:rsidP="00B82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73A" w:rsidRPr="00B8231D" w:rsidRDefault="00D14292" w:rsidP="00B823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1D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0A5E21" w:rsidRPr="00B8231D" w:rsidRDefault="00B8231D" w:rsidP="00D1572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31D">
        <w:rPr>
          <w:rFonts w:ascii="Times New Roman" w:eastAsia="Times New Roman" w:hAnsi="Times New Roman" w:cs="Times New Roman"/>
          <w:sz w:val="28"/>
          <w:szCs w:val="28"/>
        </w:rPr>
        <w:t>Принять информацию к сведению.</w:t>
      </w:r>
    </w:p>
    <w:p w:rsidR="00210427" w:rsidRPr="00B8231D" w:rsidRDefault="00B8231D" w:rsidP="00D1572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обсуждения на заседании </w:t>
      </w:r>
      <w:r w:rsidRPr="00B8231D">
        <w:rPr>
          <w:rFonts w:ascii="Times New Roman" w:eastAsia="Times New Roman" w:hAnsi="Times New Roman" w:cs="Times New Roman"/>
          <w:sz w:val="28"/>
          <w:szCs w:val="28"/>
        </w:rPr>
        <w:t>круглого стола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 о предоставлении детям из многодетных семей льгот при посещении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ждений культуры.</w:t>
      </w:r>
    </w:p>
    <w:p w:rsidR="003F6519" w:rsidRPr="00B8231D" w:rsidRDefault="003F6519" w:rsidP="00B82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519" w:rsidRPr="00B8231D" w:rsidRDefault="00EE1345" w:rsidP="00B82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1D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EE1345" w:rsidRPr="00B8231D" w:rsidRDefault="00EE1345" w:rsidP="00B8231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31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8231D">
        <w:rPr>
          <w:rFonts w:ascii="Times New Roman" w:hAnsi="Times New Roman" w:cs="Times New Roman"/>
          <w:sz w:val="28"/>
          <w:szCs w:val="28"/>
        </w:rPr>
        <w:t>тщательной проработки</w:t>
      </w:r>
      <w:r w:rsidRPr="00B8231D">
        <w:rPr>
          <w:rFonts w:ascii="Times New Roman" w:hAnsi="Times New Roman" w:cs="Times New Roman"/>
          <w:sz w:val="28"/>
          <w:szCs w:val="28"/>
        </w:rPr>
        <w:t xml:space="preserve"> вышеуказанных вопросов членам к</w:t>
      </w:r>
      <w:r w:rsidRPr="00B8231D">
        <w:rPr>
          <w:rFonts w:ascii="Times New Roman" w:hAnsi="Times New Roman" w:cs="Times New Roman"/>
          <w:sz w:val="28"/>
          <w:szCs w:val="28"/>
        </w:rPr>
        <w:t>о</w:t>
      </w:r>
      <w:r w:rsidRPr="00B8231D">
        <w:rPr>
          <w:rFonts w:ascii="Times New Roman" w:hAnsi="Times New Roman" w:cs="Times New Roman"/>
          <w:sz w:val="28"/>
          <w:szCs w:val="28"/>
        </w:rPr>
        <w:t xml:space="preserve">миссии обратиться </w:t>
      </w:r>
      <w:r w:rsidR="00B8231D">
        <w:rPr>
          <w:rFonts w:ascii="Times New Roman" w:hAnsi="Times New Roman" w:cs="Times New Roman"/>
          <w:sz w:val="28"/>
          <w:szCs w:val="28"/>
        </w:rPr>
        <w:t xml:space="preserve">за получением информации </w:t>
      </w:r>
      <w:proofErr w:type="gramStart"/>
      <w:r w:rsidR="00B823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8231D">
        <w:rPr>
          <w:rFonts w:ascii="Times New Roman" w:hAnsi="Times New Roman" w:cs="Times New Roman"/>
          <w:sz w:val="28"/>
          <w:szCs w:val="28"/>
        </w:rPr>
        <w:t>:</w:t>
      </w:r>
    </w:p>
    <w:p w:rsidR="00B8231D" w:rsidRPr="00B8231D" w:rsidRDefault="00EE1345" w:rsidP="007F2127">
      <w:pPr>
        <w:pStyle w:val="a4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8231D">
        <w:rPr>
          <w:rFonts w:ascii="Times New Roman" w:hAnsi="Times New Roman" w:cs="Times New Roman"/>
          <w:sz w:val="28"/>
          <w:szCs w:val="28"/>
        </w:rPr>
        <w:t>социальным педагогам школ города (уточнить общее количество учащихся из многодетных семей образовательных учреждениях, их проблемы</w:t>
      </w:r>
      <w:r w:rsidR="00B8231D" w:rsidRPr="00B8231D">
        <w:rPr>
          <w:rFonts w:ascii="Times New Roman" w:hAnsi="Times New Roman" w:cs="Times New Roman"/>
          <w:sz w:val="28"/>
          <w:szCs w:val="28"/>
        </w:rPr>
        <w:t>);</w:t>
      </w:r>
    </w:p>
    <w:p w:rsidR="00EE1345" w:rsidRPr="00B8231D" w:rsidRDefault="00EE1345" w:rsidP="007F2127">
      <w:pPr>
        <w:pStyle w:val="a4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31D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B8231D" w:rsidRPr="00B8231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председателя МКУ «Комитет по образованию и делам молодежи Администрации города Белогорск»</w:t>
      </w:r>
      <w:r w:rsidR="00B8231D" w:rsidRPr="00B8231D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B8231D">
        <w:rPr>
          <w:rFonts w:ascii="Times New Roman" w:hAnsi="Times New Roman" w:cs="Times New Roman"/>
          <w:sz w:val="28"/>
          <w:szCs w:val="28"/>
        </w:rPr>
        <w:t>Гамаевой</w:t>
      </w:r>
      <w:proofErr w:type="spellEnd"/>
      <w:r w:rsidRPr="00B8231D">
        <w:rPr>
          <w:rFonts w:ascii="Times New Roman" w:hAnsi="Times New Roman" w:cs="Times New Roman"/>
          <w:sz w:val="28"/>
          <w:szCs w:val="28"/>
        </w:rPr>
        <w:t xml:space="preserve"> </w:t>
      </w:r>
      <w:r w:rsidR="00B8231D" w:rsidRPr="00B8231D">
        <w:rPr>
          <w:rFonts w:ascii="Times New Roman" w:hAnsi="Times New Roman" w:cs="Times New Roman"/>
          <w:sz w:val="28"/>
          <w:szCs w:val="28"/>
        </w:rPr>
        <w:t>(обс</w:t>
      </w:r>
      <w:r w:rsidR="00B8231D" w:rsidRPr="00B8231D">
        <w:rPr>
          <w:rFonts w:ascii="Times New Roman" w:hAnsi="Times New Roman" w:cs="Times New Roman"/>
          <w:sz w:val="28"/>
          <w:szCs w:val="28"/>
        </w:rPr>
        <w:t>у</w:t>
      </w:r>
      <w:r w:rsidR="00B8231D" w:rsidRPr="00B8231D">
        <w:rPr>
          <w:rFonts w:ascii="Times New Roman" w:hAnsi="Times New Roman" w:cs="Times New Roman"/>
          <w:sz w:val="28"/>
          <w:szCs w:val="28"/>
        </w:rPr>
        <w:t>дить возможность предоставления льгот детям из многодетных семей при посещении учреждений культуры).</w:t>
      </w:r>
    </w:p>
    <w:p w:rsidR="003F6519" w:rsidRDefault="003F6519" w:rsidP="0039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345" w:rsidRDefault="00EE1345" w:rsidP="0039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345" w:rsidRDefault="00EE1345" w:rsidP="0039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84"/>
        <w:gridCol w:w="2800"/>
      </w:tblGrid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Default="003F6519" w:rsidP="003F6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dotDash" w:sz="4" w:space="0" w:color="FFFFFF" w:themeColor="background1"/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B8231D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Костромин</w:t>
            </w:r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Pr="003F6519" w:rsidRDefault="003F6519" w:rsidP="003F6519">
            <w:pPr>
              <w:jc w:val="right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/подпись/</w:t>
            </w: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/расшифровка подписи/</w:t>
            </w:r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Default="003F6519" w:rsidP="003F6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B8231D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Губернат</w:t>
            </w:r>
            <w:proofErr w:type="spellEnd"/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/подпись/</w:t>
            </w: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/расшифровка подписи/</w:t>
            </w:r>
          </w:p>
        </w:tc>
      </w:tr>
    </w:tbl>
    <w:p w:rsidR="00210427" w:rsidRPr="00390D72" w:rsidRDefault="00210427">
      <w:pPr>
        <w:rPr>
          <w:sz w:val="28"/>
          <w:szCs w:val="28"/>
        </w:rPr>
      </w:pPr>
    </w:p>
    <w:sectPr w:rsidR="00210427" w:rsidRPr="00390D72" w:rsidSect="00A35AFA">
      <w:footerReference w:type="default" r:id="rId9"/>
      <w:pgSz w:w="11906" w:h="16838"/>
      <w:pgMar w:top="709" w:right="566" w:bottom="709" w:left="1701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D2" w:rsidRDefault="00D716D2" w:rsidP="00A35AFA">
      <w:pPr>
        <w:spacing w:after="0" w:line="240" w:lineRule="auto"/>
      </w:pPr>
      <w:r>
        <w:separator/>
      </w:r>
    </w:p>
  </w:endnote>
  <w:endnote w:type="continuationSeparator" w:id="0">
    <w:p w:rsidR="00D716D2" w:rsidRDefault="00D716D2" w:rsidP="00A3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14901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EndPr/>
        <w:sdtContent>
          <w:p w:rsidR="00EE1345" w:rsidRPr="00A35AFA" w:rsidRDefault="00EE13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AF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E165CB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E165CB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2B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E165CB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35AF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E165CB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E165CB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72B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E165CB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1345" w:rsidRPr="00A35AFA" w:rsidRDefault="00EE1345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D2" w:rsidRDefault="00D716D2" w:rsidP="00A35AFA">
      <w:pPr>
        <w:spacing w:after="0" w:line="240" w:lineRule="auto"/>
      </w:pPr>
      <w:r>
        <w:separator/>
      </w:r>
    </w:p>
  </w:footnote>
  <w:footnote w:type="continuationSeparator" w:id="0">
    <w:p w:rsidR="00D716D2" w:rsidRDefault="00D716D2" w:rsidP="00A3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2E5"/>
    <w:multiLevelType w:val="hybridMultilevel"/>
    <w:tmpl w:val="769A7A98"/>
    <w:lvl w:ilvl="0" w:tplc="F536B4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42FB2"/>
    <w:multiLevelType w:val="hybridMultilevel"/>
    <w:tmpl w:val="5198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22A"/>
    <w:multiLevelType w:val="hybridMultilevel"/>
    <w:tmpl w:val="0B50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2D68"/>
    <w:multiLevelType w:val="hybridMultilevel"/>
    <w:tmpl w:val="3F4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23CC8"/>
    <w:multiLevelType w:val="hybridMultilevel"/>
    <w:tmpl w:val="2E34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A6D45"/>
    <w:multiLevelType w:val="hybridMultilevel"/>
    <w:tmpl w:val="7B94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133AE"/>
    <w:multiLevelType w:val="hybridMultilevel"/>
    <w:tmpl w:val="BCB8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3F1B"/>
    <w:multiLevelType w:val="hybridMultilevel"/>
    <w:tmpl w:val="504C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E14DE"/>
    <w:multiLevelType w:val="hybridMultilevel"/>
    <w:tmpl w:val="BCB88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5541C"/>
    <w:multiLevelType w:val="hybridMultilevel"/>
    <w:tmpl w:val="EA18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38EC"/>
    <w:multiLevelType w:val="hybridMultilevel"/>
    <w:tmpl w:val="E69A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90EC6"/>
    <w:multiLevelType w:val="hybridMultilevel"/>
    <w:tmpl w:val="C896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47ABB"/>
    <w:multiLevelType w:val="hybridMultilevel"/>
    <w:tmpl w:val="525C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01D"/>
    <w:rsid w:val="00072E80"/>
    <w:rsid w:val="000A5E21"/>
    <w:rsid w:val="001A6CDB"/>
    <w:rsid w:val="001B744A"/>
    <w:rsid w:val="001B773A"/>
    <w:rsid w:val="001F1F15"/>
    <w:rsid w:val="00203D68"/>
    <w:rsid w:val="00210427"/>
    <w:rsid w:val="00250B41"/>
    <w:rsid w:val="00305BEA"/>
    <w:rsid w:val="003467A4"/>
    <w:rsid w:val="0036353B"/>
    <w:rsid w:val="00390D72"/>
    <w:rsid w:val="003F6519"/>
    <w:rsid w:val="00405395"/>
    <w:rsid w:val="00455498"/>
    <w:rsid w:val="00461A3C"/>
    <w:rsid w:val="00515729"/>
    <w:rsid w:val="00563127"/>
    <w:rsid w:val="005F55CD"/>
    <w:rsid w:val="00672B8B"/>
    <w:rsid w:val="00741EA9"/>
    <w:rsid w:val="007F2127"/>
    <w:rsid w:val="0081501D"/>
    <w:rsid w:val="00873E65"/>
    <w:rsid w:val="009538BC"/>
    <w:rsid w:val="009B1FAB"/>
    <w:rsid w:val="009F7ED7"/>
    <w:rsid w:val="00A35AFA"/>
    <w:rsid w:val="00B41F19"/>
    <w:rsid w:val="00B8231D"/>
    <w:rsid w:val="00BD795C"/>
    <w:rsid w:val="00D14292"/>
    <w:rsid w:val="00D15721"/>
    <w:rsid w:val="00D6107D"/>
    <w:rsid w:val="00D716D2"/>
    <w:rsid w:val="00DD5026"/>
    <w:rsid w:val="00E165CB"/>
    <w:rsid w:val="00EE1345"/>
    <w:rsid w:val="00F1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80"/>
  </w:style>
  <w:style w:type="paragraph" w:styleId="1">
    <w:name w:val="heading 1"/>
    <w:basedOn w:val="a"/>
    <w:link w:val="10"/>
    <w:uiPriority w:val="9"/>
    <w:qFormat/>
    <w:rsid w:val="003F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4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65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A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AFA"/>
  </w:style>
  <w:style w:type="paragraph" w:styleId="a7">
    <w:name w:val="footer"/>
    <w:basedOn w:val="a"/>
    <w:link w:val="a8"/>
    <w:uiPriority w:val="99"/>
    <w:unhideWhenUsed/>
    <w:rsid w:val="00A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AFA"/>
  </w:style>
  <w:style w:type="character" w:styleId="a9">
    <w:name w:val="Strong"/>
    <w:basedOn w:val="a0"/>
    <w:uiPriority w:val="22"/>
    <w:qFormat/>
    <w:rsid w:val="00B82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72EF-0F08-4F0E-B190-BD5D8F1B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2020-06-10T05:13:00Z</cp:lastPrinted>
  <dcterms:created xsi:type="dcterms:W3CDTF">2021-09-25T18:42:00Z</dcterms:created>
  <dcterms:modified xsi:type="dcterms:W3CDTF">2021-12-17T01:39:00Z</dcterms:modified>
</cp:coreProperties>
</file>