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1501D" w:rsidRDefault="0081501D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ОБЩЕСТВЕННЫЙ СОВЕТ</w:t>
      </w:r>
    </w:p>
    <w:p w:rsidR="0081501D" w:rsidRDefault="0081501D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г. БЕЛОГОРСК</w:t>
      </w:r>
    </w:p>
    <w:p w:rsidR="0081501D" w:rsidRPr="00F113F6" w:rsidRDefault="0081501D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3F6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</w:t>
      </w:r>
      <w:r w:rsidR="003F6519" w:rsidRPr="00F113F6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</w:p>
    <w:p w:rsidR="0081501D" w:rsidRDefault="0081501D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01D" w:rsidRPr="00390D72" w:rsidRDefault="00390D72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7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6353B" w:rsidRPr="00390D72">
        <w:rPr>
          <w:rFonts w:ascii="Times New Roman" w:hAnsi="Times New Roman" w:cs="Times New Roman"/>
          <w:b/>
          <w:sz w:val="28"/>
          <w:szCs w:val="28"/>
        </w:rPr>
        <w:t>1</w:t>
      </w:r>
    </w:p>
    <w:p w:rsidR="0081501D" w:rsidRPr="00390D72" w:rsidRDefault="0081501D" w:rsidP="00815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D72" w:rsidRPr="00390D72" w:rsidRDefault="003467A4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72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EB213F">
        <w:rPr>
          <w:rFonts w:ascii="Times New Roman" w:hAnsi="Times New Roman" w:cs="Times New Roman"/>
          <w:b/>
          <w:sz w:val="28"/>
          <w:szCs w:val="28"/>
        </w:rPr>
        <w:t>я</w:t>
      </w:r>
      <w:r w:rsidRPr="00390D72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C62559" w:rsidRPr="00C62559" w:rsidRDefault="003467A4" w:rsidP="00C62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7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62559" w:rsidRPr="00C62559">
        <w:rPr>
          <w:rFonts w:ascii="Times New Roman" w:hAnsi="Times New Roman" w:cs="Times New Roman"/>
          <w:b/>
          <w:sz w:val="28"/>
          <w:szCs w:val="28"/>
        </w:rPr>
        <w:t>социальной политике, трудовым отношениям</w:t>
      </w:r>
    </w:p>
    <w:p w:rsidR="0081501D" w:rsidRPr="00C62559" w:rsidRDefault="00C62559" w:rsidP="00C62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59">
        <w:rPr>
          <w:rFonts w:ascii="Times New Roman" w:hAnsi="Times New Roman" w:cs="Times New Roman"/>
          <w:b/>
          <w:sz w:val="28"/>
          <w:szCs w:val="28"/>
        </w:rPr>
        <w:t>и пенсионному обеспечению</w:t>
      </w:r>
    </w:p>
    <w:p w:rsidR="00A35AFA" w:rsidRPr="00390D72" w:rsidRDefault="00A35AFA" w:rsidP="00A3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8BC" w:rsidRDefault="009538BC" w:rsidP="0039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196"/>
        <w:gridCol w:w="2551"/>
      </w:tblGrid>
      <w:tr w:rsidR="003F6519" w:rsidRPr="00F113F6" w:rsidTr="002D36AB">
        <w:tc>
          <w:tcPr>
            <w:tcW w:w="719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F113F6" w:rsidRDefault="008966C8" w:rsidP="003F65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08.09.2021 г.</w:t>
            </w:r>
          </w:p>
        </w:tc>
        <w:tc>
          <w:tcPr>
            <w:tcW w:w="255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</w:tcPr>
          <w:p w:rsidR="003F6519" w:rsidRPr="00F113F6" w:rsidRDefault="003F6519" w:rsidP="003F651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13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Белогорск</w:t>
            </w:r>
          </w:p>
        </w:tc>
      </w:tr>
      <w:tr w:rsidR="003F6519" w:rsidTr="002D36AB">
        <w:tc>
          <w:tcPr>
            <w:tcW w:w="719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F113F6" w:rsidRDefault="00F113F6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519" w:rsidRPr="00390D72" w:rsidRDefault="00C62559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</w:t>
            </w:r>
            <w:r w:rsidR="003F651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3F6519"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11</w:t>
            </w:r>
            <w:r w:rsidR="003F6519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  <w:p w:rsidR="00F113F6" w:rsidRDefault="00F113F6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519" w:rsidRPr="00390D72" w:rsidRDefault="003F6519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Кабинет №6 Общественного совета</w:t>
            </w:r>
          </w:p>
          <w:p w:rsidR="003F6519" w:rsidRDefault="003F6519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Белогорск</w:t>
            </w:r>
          </w:p>
          <w:p w:rsidR="003F6519" w:rsidRPr="00390D72" w:rsidRDefault="003F6519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Default="003F6519" w:rsidP="0039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8BC" w:rsidTr="002D36AB">
        <w:tc>
          <w:tcPr>
            <w:tcW w:w="719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Pr="003F6519" w:rsidRDefault="009538BC" w:rsidP="00A35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519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255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Default="009538BC" w:rsidP="00A35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8BC" w:rsidTr="002D36AB">
        <w:tc>
          <w:tcPr>
            <w:tcW w:w="719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Default="00C62559" w:rsidP="00C6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</w:t>
            </w:r>
            <w:r w:rsidRPr="00F452F6">
              <w:rPr>
                <w:rFonts w:ascii="Times New Roman" w:hAnsi="Times New Roman" w:cs="Times New Roman"/>
                <w:sz w:val="28"/>
                <w:szCs w:val="28"/>
              </w:rPr>
              <w:t>социальной политике, труд</w:t>
            </w:r>
            <w:r w:rsidRPr="00F452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52F6">
              <w:rPr>
                <w:rFonts w:ascii="Times New Roman" w:hAnsi="Times New Roman" w:cs="Times New Roman"/>
                <w:sz w:val="28"/>
                <w:szCs w:val="28"/>
              </w:rPr>
              <w:t>вым отношениям и пенсионному обеспечению</w:t>
            </w:r>
            <w:r w:rsidR="00D706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5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Default="00C62559" w:rsidP="00C6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Ачинович</w:t>
            </w:r>
            <w:proofErr w:type="spellEnd"/>
          </w:p>
        </w:tc>
      </w:tr>
      <w:tr w:rsidR="009538BC" w:rsidTr="002D36AB">
        <w:tc>
          <w:tcPr>
            <w:tcW w:w="719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Default="009538BC" w:rsidP="00A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Члены общественного совета комиссии </w:t>
            </w:r>
            <w:r w:rsidR="00C62559" w:rsidRPr="00F452F6">
              <w:rPr>
                <w:rFonts w:ascii="Times New Roman" w:hAnsi="Times New Roman" w:cs="Times New Roman"/>
                <w:sz w:val="28"/>
                <w:szCs w:val="28"/>
              </w:rPr>
              <w:t>по социальной политике, трудовым отношениям и пенсионному обесп</w:t>
            </w:r>
            <w:r w:rsidR="00C62559" w:rsidRPr="00F452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62559" w:rsidRPr="00F452F6">
              <w:rPr>
                <w:rFonts w:ascii="Times New Roman" w:hAnsi="Times New Roman" w:cs="Times New Roman"/>
                <w:sz w:val="28"/>
                <w:szCs w:val="28"/>
              </w:rPr>
              <w:t>чению</w:t>
            </w:r>
            <w:r w:rsidR="00D706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5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C62559" w:rsidRDefault="00C62559" w:rsidP="00C62559">
            <w:pPr>
              <w:tabs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Э.Э. </w:t>
            </w:r>
            <w:proofErr w:type="spellStart"/>
            <w:r w:rsidRPr="00A678D2">
              <w:rPr>
                <w:rFonts w:ascii="Times New Roman" w:hAnsi="Times New Roman" w:cs="Times New Roman"/>
                <w:sz w:val="28"/>
                <w:szCs w:val="28"/>
              </w:rPr>
              <w:t>Дембовская</w:t>
            </w:r>
            <w:proofErr w:type="spellEnd"/>
            <w:r w:rsidRPr="00A67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559" w:rsidRPr="00A678D2" w:rsidRDefault="00C62559" w:rsidP="00C62559">
            <w:pPr>
              <w:tabs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С.К. </w:t>
            </w:r>
            <w:r w:rsidRPr="00A678D2">
              <w:rPr>
                <w:rFonts w:ascii="Times New Roman" w:hAnsi="Times New Roman" w:cs="Times New Roman"/>
                <w:sz w:val="28"/>
                <w:szCs w:val="28"/>
              </w:rPr>
              <w:t>Козьмина</w:t>
            </w:r>
          </w:p>
          <w:p w:rsidR="00DF3D6B" w:rsidRDefault="00C62559" w:rsidP="007B6793">
            <w:pPr>
              <w:tabs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 w:rsidR="00DF3D6B">
              <w:rPr>
                <w:rFonts w:ascii="Times New Roman" w:hAnsi="Times New Roman" w:cs="Times New Roman"/>
                <w:sz w:val="28"/>
                <w:szCs w:val="28"/>
              </w:rPr>
              <w:t>Пигарева</w:t>
            </w:r>
            <w:proofErr w:type="spellEnd"/>
          </w:p>
          <w:p w:rsidR="009538BC" w:rsidRPr="007B6793" w:rsidRDefault="00DF3D6B" w:rsidP="007B6793">
            <w:pPr>
              <w:tabs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r w:rsidRPr="00A678D2">
              <w:rPr>
                <w:rFonts w:ascii="Times New Roman" w:hAnsi="Times New Roman" w:cs="Times New Roman"/>
                <w:sz w:val="28"/>
                <w:szCs w:val="28"/>
              </w:rPr>
              <w:t>Чирей</w:t>
            </w:r>
          </w:p>
        </w:tc>
      </w:tr>
      <w:tr w:rsidR="009538BC" w:rsidTr="002D36AB">
        <w:tc>
          <w:tcPr>
            <w:tcW w:w="719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Pr="003F6519" w:rsidRDefault="009538BC" w:rsidP="00A35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519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255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Pr="00390D72" w:rsidRDefault="00DF3D6B" w:rsidP="00A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9538BC" w:rsidTr="00A35AFA">
        <w:tc>
          <w:tcPr>
            <w:tcW w:w="9747" w:type="dxa"/>
            <w:gridSpan w:val="2"/>
            <w:tcBorders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Pr="003F6519" w:rsidRDefault="009538BC" w:rsidP="00A35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519">
              <w:rPr>
                <w:rFonts w:ascii="Times New Roman" w:hAnsi="Times New Roman" w:cs="Times New Roman"/>
                <w:b/>
                <w:sz w:val="28"/>
                <w:szCs w:val="28"/>
              </w:rPr>
              <w:t>Кворум имеется.</w:t>
            </w:r>
          </w:p>
        </w:tc>
      </w:tr>
    </w:tbl>
    <w:p w:rsidR="009538BC" w:rsidRPr="00390D72" w:rsidRDefault="009538BC" w:rsidP="0039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53B" w:rsidRPr="00390D72" w:rsidRDefault="0081501D" w:rsidP="009538BC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72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81501D" w:rsidRPr="007B6793" w:rsidRDefault="009538BC" w:rsidP="007B6793">
      <w:pPr>
        <w:pStyle w:val="a4"/>
        <w:numPr>
          <w:ilvl w:val="0"/>
          <w:numId w:val="8"/>
        </w:numPr>
        <w:tabs>
          <w:tab w:val="num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793">
        <w:rPr>
          <w:rFonts w:ascii="Times New Roman" w:eastAsia="Times New Roman" w:hAnsi="Times New Roman" w:cs="Times New Roman"/>
          <w:sz w:val="28"/>
          <w:szCs w:val="28"/>
        </w:rPr>
        <w:t>О в</w:t>
      </w:r>
      <w:r w:rsidR="0036353B" w:rsidRPr="007B6793">
        <w:rPr>
          <w:rFonts w:ascii="Times New Roman" w:eastAsia="Times New Roman" w:hAnsi="Times New Roman" w:cs="Times New Roman"/>
          <w:sz w:val="28"/>
          <w:szCs w:val="28"/>
        </w:rPr>
        <w:t>ыбор</w:t>
      </w:r>
      <w:r w:rsidRPr="007B6793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36353B" w:rsidRPr="007B6793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председателя и секретаря</w:t>
      </w:r>
      <w:r w:rsidRPr="007B6793">
        <w:rPr>
          <w:rFonts w:ascii="Times New Roman" w:eastAsia="Times New Roman" w:hAnsi="Times New Roman" w:cs="Times New Roman"/>
          <w:sz w:val="28"/>
          <w:szCs w:val="28"/>
        </w:rPr>
        <w:t xml:space="preserve"> комиссии (отв.: </w:t>
      </w:r>
      <w:r w:rsidR="00C62559" w:rsidRPr="007B6793">
        <w:rPr>
          <w:rFonts w:ascii="Times New Roman" w:eastAsia="Times New Roman" w:hAnsi="Times New Roman" w:cs="Times New Roman"/>
          <w:sz w:val="28"/>
          <w:szCs w:val="28"/>
        </w:rPr>
        <w:t xml:space="preserve">А.И. </w:t>
      </w:r>
      <w:proofErr w:type="spellStart"/>
      <w:r w:rsidR="00C62559" w:rsidRPr="007B6793">
        <w:rPr>
          <w:rFonts w:ascii="Times New Roman" w:eastAsia="Times New Roman" w:hAnsi="Times New Roman" w:cs="Times New Roman"/>
          <w:sz w:val="28"/>
          <w:szCs w:val="28"/>
        </w:rPr>
        <w:t>Ачинович</w:t>
      </w:r>
      <w:proofErr w:type="spellEnd"/>
      <w:r w:rsidRPr="007B6793">
        <w:rPr>
          <w:rFonts w:ascii="Times New Roman" w:eastAsia="Times New Roman" w:hAnsi="Times New Roman" w:cs="Times New Roman"/>
          <w:sz w:val="28"/>
          <w:szCs w:val="28"/>
        </w:rPr>
        <w:t>, председатель комиссии</w:t>
      </w:r>
      <w:r w:rsidR="00C62559" w:rsidRPr="007B6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559" w:rsidRPr="007B6793">
        <w:rPr>
          <w:rFonts w:ascii="Times New Roman" w:hAnsi="Times New Roman" w:cs="Times New Roman"/>
          <w:sz w:val="28"/>
          <w:szCs w:val="28"/>
        </w:rPr>
        <w:t>по социальной политике, трудовым отношениям и пенсионному обеспечению</w:t>
      </w:r>
      <w:r w:rsidRPr="007B6793">
        <w:rPr>
          <w:rFonts w:ascii="Times New Roman" w:eastAsia="Times New Roman" w:hAnsi="Times New Roman" w:cs="Times New Roman"/>
          <w:sz w:val="28"/>
          <w:szCs w:val="28"/>
        </w:rPr>
        <w:t>)</w:t>
      </w:r>
      <w:r w:rsidR="0036353B" w:rsidRPr="007B67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773A" w:rsidRPr="007B6793" w:rsidRDefault="009538BC" w:rsidP="007B6793">
      <w:pPr>
        <w:pStyle w:val="a4"/>
        <w:numPr>
          <w:ilvl w:val="0"/>
          <w:numId w:val="8"/>
        </w:numPr>
        <w:tabs>
          <w:tab w:val="num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79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7B6793" w:rsidRPr="007B6793">
        <w:rPr>
          <w:rFonts w:ascii="Times New Roman" w:eastAsia="Times New Roman" w:hAnsi="Times New Roman" w:cs="Times New Roman"/>
          <w:sz w:val="28"/>
          <w:szCs w:val="28"/>
        </w:rPr>
        <w:t xml:space="preserve">графике дежурства в офисном помещении Общественного совета МО г. Белогорск (отв.: А.И. </w:t>
      </w:r>
      <w:proofErr w:type="spellStart"/>
      <w:r w:rsidR="007B6793" w:rsidRPr="007B6793">
        <w:rPr>
          <w:rFonts w:ascii="Times New Roman" w:eastAsia="Times New Roman" w:hAnsi="Times New Roman" w:cs="Times New Roman"/>
          <w:sz w:val="28"/>
          <w:szCs w:val="28"/>
        </w:rPr>
        <w:t>Ачинович</w:t>
      </w:r>
      <w:proofErr w:type="spellEnd"/>
      <w:r w:rsidR="007B6793" w:rsidRPr="007B6793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председатель комиссии </w:t>
      </w:r>
      <w:r w:rsidR="007B6793" w:rsidRPr="007B6793">
        <w:rPr>
          <w:rFonts w:ascii="Times New Roman" w:hAnsi="Times New Roman" w:cs="Times New Roman"/>
          <w:sz w:val="28"/>
          <w:szCs w:val="28"/>
        </w:rPr>
        <w:t>по социальной политике, трудовым отношениям и пенсионному обеспечению</w:t>
      </w:r>
      <w:r w:rsidR="007B6793" w:rsidRPr="007B679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1501D" w:rsidRPr="007B6793" w:rsidRDefault="0081501D" w:rsidP="007B67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35AFA" w:rsidRPr="007B6793" w:rsidRDefault="001B773A" w:rsidP="007B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93">
        <w:rPr>
          <w:rFonts w:ascii="Times New Roman" w:hAnsi="Times New Roman" w:cs="Times New Roman"/>
          <w:sz w:val="28"/>
          <w:szCs w:val="28"/>
        </w:rPr>
        <w:t>По</w:t>
      </w:r>
      <w:r w:rsidRPr="007B6793">
        <w:rPr>
          <w:rFonts w:ascii="Times New Roman" w:hAnsi="Times New Roman" w:cs="Times New Roman"/>
          <w:b/>
          <w:sz w:val="28"/>
          <w:szCs w:val="28"/>
        </w:rPr>
        <w:t xml:space="preserve"> первому вопросу</w:t>
      </w:r>
      <w:r w:rsidRPr="007B6793">
        <w:rPr>
          <w:rFonts w:ascii="Times New Roman" w:hAnsi="Times New Roman" w:cs="Times New Roman"/>
          <w:sz w:val="28"/>
          <w:szCs w:val="28"/>
        </w:rPr>
        <w:t xml:space="preserve"> слушали председателя комиссии </w:t>
      </w:r>
      <w:r w:rsidR="00D7063C" w:rsidRPr="00F452F6">
        <w:rPr>
          <w:rFonts w:ascii="Times New Roman" w:hAnsi="Times New Roman" w:cs="Times New Roman"/>
          <w:sz w:val="28"/>
          <w:szCs w:val="28"/>
        </w:rPr>
        <w:t>по социальной политике, трудовым отношениям и пенсионному обеспечению</w:t>
      </w:r>
      <w:r w:rsidR="009538BC" w:rsidRPr="007B6793">
        <w:rPr>
          <w:rFonts w:ascii="Times New Roman" w:hAnsi="Times New Roman" w:cs="Times New Roman"/>
          <w:sz w:val="28"/>
          <w:szCs w:val="28"/>
        </w:rPr>
        <w:t xml:space="preserve"> </w:t>
      </w:r>
      <w:r w:rsidR="00C62559" w:rsidRPr="007B6793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C62559" w:rsidRPr="007B6793">
        <w:rPr>
          <w:rFonts w:ascii="Times New Roman" w:hAnsi="Times New Roman" w:cs="Times New Roman"/>
          <w:sz w:val="28"/>
          <w:szCs w:val="28"/>
        </w:rPr>
        <w:t>Ачинович</w:t>
      </w:r>
      <w:proofErr w:type="spellEnd"/>
      <w:r w:rsidR="00C62559" w:rsidRPr="007B6793">
        <w:rPr>
          <w:rFonts w:ascii="Times New Roman" w:hAnsi="Times New Roman" w:cs="Times New Roman"/>
          <w:sz w:val="28"/>
          <w:szCs w:val="28"/>
        </w:rPr>
        <w:t>.</w:t>
      </w:r>
      <w:r w:rsidR="009538BC" w:rsidRPr="007B6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8BC" w:rsidRPr="007B6793" w:rsidRDefault="00C62559" w:rsidP="007B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93">
        <w:rPr>
          <w:rFonts w:ascii="Times New Roman" w:hAnsi="Times New Roman" w:cs="Times New Roman"/>
          <w:sz w:val="28"/>
          <w:szCs w:val="28"/>
        </w:rPr>
        <w:t xml:space="preserve">Александра Ивановна </w:t>
      </w:r>
      <w:r w:rsidR="001B773A" w:rsidRPr="007B6793">
        <w:rPr>
          <w:rFonts w:ascii="Times New Roman" w:hAnsi="Times New Roman" w:cs="Times New Roman"/>
          <w:sz w:val="28"/>
          <w:szCs w:val="28"/>
        </w:rPr>
        <w:t xml:space="preserve">предложила </w:t>
      </w:r>
      <w:r w:rsidR="009538BC" w:rsidRPr="007B6793">
        <w:rPr>
          <w:rFonts w:ascii="Times New Roman" w:hAnsi="Times New Roman" w:cs="Times New Roman"/>
          <w:sz w:val="28"/>
          <w:szCs w:val="28"/>
        </w:rPr>
        <w:t>кандидатуры</w:t>
      </w:r>
      <w:r w:rsidRPr="007B6793">
        <w:rPr>
          <w:rFonts w:ascii="Times New Roman" w:hAnsi="Times New Roman" w:cs="Times New Roman"/>
          <w:sz w:val="28"/>
          <w:szCs w:val="28"/>
        </w:rPr>
        <w:t xml:space="preserve"> Г.А. Чирей</w:t>
      </w:r>
      <w:r w:rsidR="009538BC" w:rsidRPr="007B6793">
        <w:rPr>
          <w:rFonts w:ascii="Times New Roman" w:hAnsi="Times New Roman" w:cs="Times New Roman"/>
          <w:sz w:val="28"/>
          <w:szCs w:val="28"/>
        </w:rPr>
        <w:t xml:space="preserve"> </w:t>
      </w:r>
      <w:r w:rsidR="00563127" w:rsidRPr="007B6793">
        <w:rPr>
          <w:rFonts w:ascii="Times New Roman" w:hAnsi="Times New Roman" w:cs="Times New Roman"/>
          <w:sz w:val="28"/>
          <w:szCs w:val="28"/>
        </w:rPr>
        <w:t xml:space="preserve">и </w:t>
      </w:r>
      <w:r w:rsidRPr="007B6793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7B6793">
        <w:rPr>
          <w:rFonts w:ascii="Times New Roman" w:hAnsi="Times New Roman" w:cs="Times New Roman"/>
          <w:sz w:val="28"/>
          <w:szCs w:val="28"/>
        </w:rPr>
        <w:t>Пигаревой</w:t>
      </w:r>
      <w:proofErr w:type="spellEnd"/>
      <w:r w:rsidRPr="007B6793">
        <w:rPr>
          <w:rFonts w:ascii="Times New Roman" w:hAnsi="Times New Roman" w:cs="Times New Roman"/>
          <w:sz w:val="28"/>
          <w:szCs w:val="28"/>
        </w:rPr>
        <w:t xml:space="preserve"> </w:t>
      </w:r>
      <w:r w:rsidR="009538BC" w:rsidRPr="007B6793">
        <w:rPr>
          <w:rFonts w:ascii="Times New Roman" w:hAnsi="Times New Roman" w:cs="Times New Roman"/>
          <w:sz w:val="28"/>
          <w:szCs w:val="28"/>
        </w:rPr>
        <w:t xml:space="preserve">на должности </w:t>
      </w:r>
      <w:r w:rsidR="001B773A" w:rsidRPr="007B6793">
        <w:rPr>
          <w:rFonts w:ascii="Times New Roman" w:hAnsi="Times New Roman" w:cs="Times New Roman"/>
          <w:sz w:val="28"/>
          <w:szCs w:val="28"/>
        </w:rPr>
        <w:t>заместителя председателя комиссии и секретаря</w:t>
      </w:r>
      <w:r w:rsidR="009538BC" w:rsidRPr="007B6793">
        <w:rPr>
          <w:rFonts w:ascii="Times New Roman" w:hAnsi="Times New Roman" w:cs="Times New Roman"/>
          <w:sz w:val="28"/>
          <w:szCs w:val="28"/>
        </w:rPr>
        <w:t xml:space="preserve"> соотв</w:t>
      </w:r>
      <w:r w:rsidR="00563127" w:rsidRPr="007B6793">
        <w:rPr>
          <w:rFonts w:ascii="Times New Roman" w:hAnsi="Times New Roman" w:cs="Times New Roman"/>
          <w:sz w:val="28"/>
          <w:szCs w:val="28"/>
        </w:rPr>
        <w:t>е</w:t>
      </w:r>
      <w:r w:rsidR="009538BC" w:rsidRPr="007B6793">
        <w:rPr>
          <w:rFonts w:ascii="Times New Roman" w:hAnsi="Times New Roman" w:cs="Times New Roman"/>
          <w:sz w:val="28"/>
          <w:szCs w:val="28"/>
        </w:rPr>
        <w:t>т</w:t>
      </w:r>
      <w:r w:rsidR="00563127" w:rsidRPr="007B6793">
        <w:rPr>
          <w:rFonts w:ascii="Times New Roman" w:hAnsi="Times New Roman" w:cs="Times New Roman"/>
          <w:sz w:val="28"/>
          <w:szCs w:val="28"/>
        </w:rPr>
        <w:t>ст</w:t>
      </w:r>
      <w:r w:rsidR="009538BC" w:rsidRPr="007B6793">
        <w:rPr>
          <w:rFonts w:ascii="Times New Roman" w:hAnsi="Times New Roman" w:cs="Times New Roman"/>
          <w:sz w:val="28"/>
          <w:szCs w:val="28"/>
        </w:rPr>
        <w:t>венно.</w:t>
      </w:r>
    </w:p>
    <w:p w:rsidR="0081501D" w:rsidRPr="007B6793" w:rsidRDefault="009538BC" w:rsidP="007B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93">
        <w:rPr>
          <w:rFonts w:ascii="Times New Roman" w:hAnsi="Times New Roman" w:cs="Times New Roman"/>
          <w:sz w:val="28"/>
          <w:szCs w:val="28"/>
        </w:rPr>
        <w:t>Других предложений от присутствующих не поступило.</w:t>
      </w:r>
    </w:p>
    <w:p w:rsidR="009538BC" w:rsidRPr="007B6793" w:rsidRDefault="009538BC" w:rsidP="007B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8BC" w:rsidRPr="007B6793" w:rsidRDefault="009538BC" w:rsidP="007B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793">
        <w:rPr>
          <w:rFonts w:ascii="Times New Roman" w:eastAsia="Times New Roman" w:hAnsi="Times New Roman" w:cs="Times New Roman"/>
          <w:sz w:val="28"/>
          <w:szCs w:val="28"/>
          <w:u w:val="single"/>
        </w:rPr>
        <w:t>Голосование:</w:t>
      </w:r>
      <w:r w:rsidRPr="007B6793">
        <w:rPr>
          <w:rFonts w:ascii="Times New Roman" w:eastAsia="Times New Roman" w:hAnsi="Times New Roman" w:cs="Times New Roman"/>
          <w:sz w:val="28"/>
          <w:szCs w:val="28"/>
        </w:rPr>
        <w:t xml:space="preserve"> «за» </w:t>
      </w:r>
      <w:r w:rsidRPr="007B6793">
        <w:rPr>
          <w:rFonts w:ascii="Times New Roman" w:hAnsi="Times New Roman" w:cs="Times New Roman"/>
          <w:sz w:val="28"/>
          <w:szCs w:val="28"/>
        </w:rPr>
        <w:t xml:space="preserve">– </w:t>
      </w:r>
      <w:r w:rsidR="00E5214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B6793">
        <w:rPr>
          <w:rFonts w:ascii="Times New Roman" w:eastAsia="Times New Roman" w:hAnsi="Times New Roman" w:cs="Times New Roman"/>
          <w:sz w:val="28"/>
          <w:szCs w:val="28"/>
        </w:rPr>
        <w:t xml:space="preserve"> чел., «против» </w:t>
      </w:r>
      <w:r w:rsidRPr="007B6793">
        <w:rPr>
          <w:rFonts w:ascii="Times New Roman" w:hAnsi="Times New Roman" w:cs="Times New Roman"/>
          <w:sz w:val="28"/>
          <w:szCs w:val="28"/>
        </w:rPr>
        <w:t>–</w:t>
      </w:r>
      <w:r w:rsidRPr="007B6793">
        <w:rPr>
          <w:rFonts w:ascii="Times New Roman" w:eastAsia="Times New Roman" w:hAnsi="Times New Roman" w:cs="Times New Roman"/>
          <w:sz w:val="28"/>
          <w:szCs w:val="28"/>
        </w:rPr>
        <w:t xml:space="preserve"> 0 чел., «воздержались» </w:t>
      </w:r>
      <w:r w:rsidRPr="007B6793">
        <w:rPr>
          <w:rFonts w:ascii="Times New Roman" w:hAnsi="Times New Roman" w:cs="Times New Roman"/>
          <w:sz w:val="28"/>
          <w:szCs w:val="28"/>
        </w:rPr>
        <w:t xml:space="preserve">– </w:t>
      </w:r>
      <w:r w:rsidR="000A4756">
        <w:rPr>
          <w:rFonts w:ascii="Times New Roman" w:eastAsia="Times New Roman" w:hAnsi="Times New Roman" w:cs="Times New Roman"/>
          <w:sz w:val="28"/>
          <w:szCs w:val="28"/>
        </w:rPr>
        <w:t>0 чел.</w:t>
      </w:r>
    </w:p>
    <w:p w:rsidR="00D14292" w:rsidRPr="007B6793" w:rsidRDefault="00D14292" w:rsidP="007B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01D" w:rsidRPr="007B6793" w:rsidRDefault="00455498" w:rsidP="007B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93">
        <w:rPr>
          <w:rFonts w:ascii="Times New Roman" w:hAnsi="Times New Roman" w:cs="Times New Roman"/>
          <w:b/>
          <w:sz w:val="28"/>
          <w:szCs w:val="28"/>
        </w:rPr>
        <w:t>РЕШИЛИ</w:t>
      </w:r>
      <w:r w:rsidR="009538BC" w:rsidRPr="007B6793">
        <w:rPr>
          <w:rFonts w:ascii="Times New Roman" w:hAnsi="Times New Roman" w:cs="Times New Roman"/>
          <w:sz w:val="28"/>
          <w:szCs w:val="28"/>
        </w:rPr>
        <w:t>:</w:t>
      </w:r>
    </w:p>
    <w:p w:rsidR="009538BC" w:rsidRPr="007B6793" w:rsidRDefault="009538BC" w:rsidP="007B6793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793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C62559" w:rsidRPr="007B6793">
        <w:rPr>
          <w:rFonts w:ascii="Times New Roman" w:hAnsi="Times New Roman" w:cs="Times New Roman"/>
          <w:sz w:val="28"/>
          <w:szCs w:val="28"/>
        </w:rPr>
        <w:t>Г.А. Чирей</w:t>
      </w:r>
      <w:r w:rsidRPr="007B6793">
        <w:rPr>
          <w:rFonts w:ascii="Times New Roman" w:hAnsi="Times New Roman" w:cs="Times New Roman"/>
          <w:sz w:val="28"/>
          <w:szCs w:val="28"/>
        </w:rPr>
        <w:t xml:space="preserve"> заместителем председателя </w:t>
      </w:r>
      <w:r w:rsidRPr="007B6793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C62559" w:rsidRPr="007B6793">
        <w:rPr>
          <w:rFonts w:ascii="Times New Roman" w:hAnsi="Times New Roman" w:cs="Times New Roman"/>
          <w:sz w:val="28"/>
          <w:szCs w:val="28"/>
        </w:rPr>
        <w:t>по социальной политике, трудовым отношениям и пенсионному обеспечению</w:t>
      </w:r>
      <w:r w:rsidR="00C62559" w:rsidRPr="007B6793">
        <w:rPr>
          <w:rFonts w:ascii="Times New Roman" w:eastAsia="Times New Roman" w:hAnsi="Times New Roman" w:cs="Times New Roman"/>
          <w:sz w:val="28"/>
          <w:szCs w:val="28"/>
        </w:rPr>
        <w:t xml:space="preserve"> (по согл</w:t>
      </w:r>
      <w:r w:rsidR="00C62559" w:rsidRPr="007B679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62559" w:rsidRPr="007B6793">
        <w:rPr>
          <w:rFonts w:ascii="Times New Roman" w:eastAsia="Times New Roman" w:hAnsi="Times New Roman" w:cs="Times New Roman"/>
          <w:sz w:val="28"/>
          <w:szCs w:val="28"/>
        </w:rPr>
        <w:t>сованию).</w:t>
      </w:r>
    </w:p>
    <w:p w:rsidR="009538BC" w:rsidRPr="007B6793" w:rsidRDefault="009538BC" w:rsidP="007B679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7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Избрать </w:t>
      </w:r>
      <w:r w:rsidR="00C62559" w:rsidRPr="007B6793">
        <w:rPr>
          <w:rFonts w:ascii="Times New Roman" w:eastAsia="Times New Roman" w:hAnsi="Times New Roman" w:cs="Times New Roman"/>
          <w:sz w:val="28"/>
          <w:szCs w:val="28"/>
        </w:rPr>
        <w:t xml:space="preserve">Л.А. </w:t>
      </w:r>
      <w:proofErr w:type="spellStart"/>
      <w:r w:rsidR="00C62559" w:rsidRPr="007B6793">
        <w:rPr>
          <w:rFonts w:ascii="Times New Roman" w:eastAsia="Times New Roman" w:hAnsi="Times New Roman" w:cs="Times New Roman"/>
          <w:sz w:val="28"/>
          <w:szCs w:val="28"/>
        </w:rPr>
        <w:t>Пигареву</w:t>
      </w:r>
      <w:proofErr w:type="spellEnd"/>
      <w:r w:rsidRPr="007B6793">
        <w:rPr>
          <w:rFonts w:ascii="Times New Roman" w:eastAsia="Times New Roman" w:hAnsi="Times New Roman" w:cs="Times New Roman"/>
          <w:sz w:val="28"/>
          <w:szCs w:val="28"/>
        </w:rPr>
        <w:t xml:space="preserve"> секретарём комиссии </w:t>
      </w:r>
      <w:r w:rsidR="00C62559" w:rsidRPr="007B6793">
        <w:rPr>
          <w:rFonts w:ascii="Times New Roman" w:hAnsi="Times New Roman" w:cs="Times New Roman"/>
          <w:sz w:val="28"/>
          <w:szCs w:val="28"/>
        </w:rPr>
        <w:t>по социальной политике, трудовым отношениям и пенсионному обеспечению</w:t>
      </w:r>
      <w:r w:rsidR="00C62559" w:rsidRPr="007B67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0427" w:rsidRPr="007B6793" w:rsidRDefault="00210427" w:rsidP="007B67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6793" w:rsidRPr="007B6793" w:rsidRDefault="007B6793" w:rsidP="007B67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B679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F3D6B">
        <w:rPr>
          <w:rFonts w:ascii="Times New Roman" w:eastAsia="Times New Roman" w:hAnsi="Times New Roman" w:cs="Times New Roman"/>
          <w:b/>
          <w:sz w:val="28"/>
          <w:szCs w:val="28"/>
        </w:rPr>
        <w:t>второ</w:t>
      </w:r>
      <w:r w:rsidRPr="007B6793">
        <w:rPr>
          <w:rFonts w:ascii="Times New Roman" w:eastAsia="Times New Roman" w:hAnsi="Times New Roman" w:cs="Times New Roman"/>
          <w:b/>
          <w:sz w:val="28"/>
          <w:szCs w:val="28"/>
        </w:rPr>
        <w:t>му вопросу</w:t>
      </w:r>
      <w:r w:rsidRPr="007B6793">
        <w:rPr>
          <w:rFonts w:ascii="Times New Roman" w:eastAsia="Times New Roman" w:hAnsi="Times New Roman" w:cs="Times New Roman"/>
          <w:sz w:val="28"/>
          <w:szCs w:val="28"/>
        </w:rPr>
        <w:t xml:space="preserve"> слушали председателя комиссии </w:t>
      </w:r>
      <w:r w:rsidRPr="007B6793">
        <w:rPr>
          <w:rFonts w:ascii="Times New Roman" w:hAnsi="Times New Roman" w:cs="Times New Roman"/>
          <w:sz w:val="28"/>
          <w:szCs w:val="28"/>
        </w:rPr>
        <w:t xml:space="preserve">по социальной политике, трудовым отношениям и пенсионному обеспечению А.И. </w:t>
      </w:r>
      <w:proofErr w:type="spellStart"/>
      <w:r w:rsidRPr="007B6793">
        <w:rPr>
          <w:rFonts w:ascii="Times New Roman" w:hAnsi="Times New Roman" w:cs="Times New Roman"/>
          <w:sz w:val="28"/>
          <w:szCs w:val="28"/>
        </w:rPr>
        <w:t>Ачинович</w:t>
      </w:r>
      <w:proofErr w:type="spellEnd"/>
      <w:r w:rsidRPr="007B67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793" w:rsidRPr="007B6793" w:rsidRDefault="007B6793" w:rsidP="007B67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6793">
        <w:rPr>
          <w:rFonts w:ascii="Times New Roman" w:eastAsia="Times New Roman" w:hAnsi="Times New Roman" w:cs="Times New Roman"/>
          <w:sz w:val="28"/>
          <w:szCs w:val="28"/>
        </w:rPr>
        <w:t xml:space="preserve">Александра Ивановна сказала о </w:t>
      </w:r>
      <w:r w:rsidRPr="007B6793">
        <w:rPr>
          <w:rFonts w:ascii="Times New Roman" w:hAnsi="Times New Roman" w:cs="Times New Roman"/>
          <w:bCs/>
          <w:sz w:val="28"/>
          <w:szCs w:val="28"/>
        </w:rPr>
        <w:t>необходимости установления дежурства в офисном помещении  Общественного сове</w:t>
      </w:r>
      <w:r>
        <w:rPr>
          <w:rFonts w:ascii="Times New Roman" w:hAnsi="Times New Roman" w:cs="Times New Roman"/>
          <w:bCs/>
          <w:sz w:val="28"/>
          <w:szCs w:val="28"/>
        </w:rPr>
        <w:t xml:space="preserve">та. Она предложила </w:t>
      </w:r>
      <w:r w:rsidRPr="007B6793">
        <w:rPr>
          <w:rFonts w:ascii="Times New Roman" w:hAnsi="Times New Roman" w:cs="Times New Roman"/>
          <w:bCs/>
          <w:sz w:val="28"/>
          <w:szCs w:val="28"/>
        </w:rPr>
        <w:t>осуществлять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дежурства еженедельно по </w:t>
      </w:r>
      <w:r w:rsidRPr="007B6793">
        <w:rPr>
          <w:rFonts w:ascii="Times New Roman" w:hAnsi="Times New Roman" w:cs="Times New Roman"/>
          <w:bCs/>
          <w:sz w:val="28"/>
          <w:szCs w:val="28"/>
        </w:rPr>
        <w:t>вторник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7B6793">
        <w:rPr>
          <w:rFonts w:ascii="Times New Roman" w:hAnsi="Times New Roman" w:cs="Times New Roman"/>
          <w:bCs/>
          <w:sz w:val="28"/>
          <w:szCs w:val="28"/>
        </w:rPr>
        <w:t xml:space="preserve"> с 9.00 до 12.00 часов местного времени, график составить на период с октября по декабрь 2021 года.</w:t>
      </w:r>
    </w:p>
    <w:p w:rsidR="007B6793" w:rsidRPr="007B6793" w:rsidRDefault="007B6793" w:rsidP="007B6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793" w:rsidRPr="007B6793" w:rsidRDefault="007B6793" w:rsidP="007B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793">
        <w:rPr>
          <w:rFonts w:ascii="Times New Roman" w:eastAsia="Times New Roman" w:hAnsi="Times New Roman" w:cs="Times New Roman"/>
          <w:sz w:val="28"/>
          <w:szCs w:val="28"/>
          <w:u w:val="single"/>
        </w:rPr>
        <w:t>Голосование:</w:t>
      </w:r>
      <w:r w:rsidRPr="007B6793">
        <w:rPr>
          <w:rFonts w:ascii="Times New Roman" w:eastAsia="Times New Roman" w:hAnsi="Times New Roman" w:cs="Times New Roman"/>
          <w:sz w:val="28"/>
          <w:szCs w:val="28"/>
        </w:rPr>
        <w:t xml:space="preserve"> «за» </w:t>
      </w:r>
      <w:r w:rsidRPr="007B6793">
        <w:rPr>
          <w:rFonts w:ascii="Times New Roman" w:hAnsi="Times New Roman" w:cs="Times New Roman"/>
          <w:sz w:val="28"/>
          <w:szCs w:val="28"/>
        </w:rPr>
        <w:t xml:space="preserve">– </w:t>
      </w:r>
      <w:r w:rsidRPr="007B6793">
        <w:rPr>
          <w:rFonts w:ascii="Times New Roman" w:eastAsia="Times New Roman" w:hAnsi="Times New Roman" w:cs="Times New Roman"/>
          <w:sz w:val="28"/>
          <w:szCs w:val="28"/>
        </w:rPr>
        <w:t xml:space="preserve">4 чел., «против» </w:t>
      </w:r>
      <w:r w:rsidRPr="007B6793">
        <w:rPr>
          <w:rFonts w:ascii="Times New Roman" w:hAnsi="Times New Roman" w:cs="Times New Roman"/>
          <w:sz w:val="28"/>
          <w:szCs w:val="28"/>
        </w:rPr>
        <w:t>–</w:t>
      </w:r>
      <w:r w:rsidRPr="007B6793">
        <w:rPr>
          <w:rFonts w:ascii="Times New Roman" w:eastAsia="Times New Roman" w:hAnsi="Times New Roman" w:cs="Times New Roman"/>
          <w:sz w:val="28"/>
          <w:szCs w:val="28"/>
        </w:rPr>
        <w:t xml:space="preserve"> 0 чел., «воздержались» </w:t>
      </w:r>
      <w:r w:rsidRPr="007B6793">
        <w:rPr>
          <w:rFonts w:ascii="Times New Roman" w:hAnsi="Times New Roman" w:cs="Times New Roman"/>
          <w:sz w:val="28"/>
          <w:szCs w:val="28"/>
        </w:rPr>
        <w:t xml:space="preserve">– </w:t>
      </w:r>
      <w:r w:rsidR="000A4756">
        <w:rPr>
          <w:rFonts w:ascii="Times New Roman" w:eastAsia="Times New Roman" w:hAnsi="Times New Roman" w:cs="Times New Roman"/>
          <w:sz w:val="28"/>
          <w:szCs w:val="28"/>
        </w:rPr>
        <w:t>0 чел.</w:t>
      </w:r>
      <w:bookmarkStart w:id="0" w:name="_GoBack"/>
      <w:bookmarkEnd w:id="0"/>
    </w:p>
    <w:p w:rsidR="007B6793" w:rsidRPr="007B6793" w:rsidRDefault="007B6793" w:rsidP="007B6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793" w:rsidRPr="007B6793" w:rsidRDefault="007B6793" w:rsidP="007B6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79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D40E08" w:rsidRDefault="007B6793" w:rsidP="00D40E08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6793">
        <w:rPr>
          <w:rFonts w:ascii="Times New Roman" w:hAnsi="Times New Roman" w:cs="Times New Roman"/>
          <w:bCs/>
          <w:sz w:val="28"/>
          <w:szCs w:val="28"/>
        </w:rPr>
        <w:t>Утвердить график дежурств в офисном помещении Общественного сов</w:t>
      </w:r>
      <w:r w:rsidRPr="007B6793">
        <w:rPr>
          <w:rFonts w:ascii="Times New Roman" w:hAnsi="Times New Roman" w:cs="Times New Roman"/>
          <w:bCs/>
          <w:sz w:val="28"/>
          <w:szCs w:val="28"/>
        </w:rPr>
        <w:t>е</w:t>
      </w:r>
      <w:r w:rsidRPr="007B6793">
        <w:rPr>
          <w:rFonts w:ascii="Times New Roman" w:hAnsi="Times New Roman" w:cs="Times New Roman"/>
          <w:bCs/>
          <w:sz w:val="28"/>
          <w:szCs w:val="28"/>
        </w:rPr>
        <w:t xml:space="preserve">та МО г. Белогорск на период с 01.10.2021 г. по 31.12.2021 г., </w:t>
      </w:r>
    </w:p>
    <w:p w:rsidR="007B6793" w:rsidRPr="00D40E08" w:rsidRDefault="007B6793" w:rsidP="00D40E08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0E08">
        <w:rPr>
          <w:rFonts w:ascii="Times New Roman" w:hAnsi="Times New Roman" w:cs="Times New Roman"/>
          <w:bCs/>
          <w:sz w:val="28"/>
          <w:szCs w:val="28"/>
        </w:rPr>
        <w:t xml:space="preserve">Закрепить членов </w:t>
      </w:r>
      <w:r w:rsidR="00D40E08">
        <w:rPr>
          <w:rFonts w:ascii="Times New Roman" w:hAnsi="Times New Roman" w:cs="Times New Roman"/>
          <w:sz w:val="28"/>
          <w:szCs w:val="28"/>
        </w:rPr>
        <w:t>р</w:t>
      </w:r>
      <w:r w:rsidR="00D40E08" w:rsidRPr="00D40E08">
        <w:rPr>
          <w:rFonts w:ascii="Times New Roman" w:hAnsi="Times New Roman" w:cs="Times New Roman"/>
          <w:sz w:val="28"/>
          <w:szCs w:val="28"/>
        </w:rPr>
        <w:t>абоч</w:t>
      </w:r>
      <w:r w:rsidR="00D40E08">
        <w:rPr>
          <w:rFonts w:ascii="Times New Roman" w:hAnsi="Times New Roman" w:cs="Times New Roman"/>
          <w:sz w:val="28"/>
          <w:szCs w:val="28"/>
        </w:rPr>
        <w:t>ей</w:t>
      </w:r>
      <w:r w:rsidR="00D40E08" w:rsidRPr="00D40E0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40E08">
        <w:rPr>
          <w:rFonts w:ascii="Times New Roman" w:hAnsi="Times New Roman" w:cs="Times New Roman"/>
          <w:sz w:val="28"/>
          <w:szCs w:val="28"/>
        </w:rPr>
        <w:t>ы</w:t>
      </w:r>
      <w:r w:rsidR="00D40E08" w:rsidRPr="00D40E08">
        <w:rPr>
          <w:rFonts w:ascii="Times New Roman" w:hAnsi="Times New Roman" w:cs="Times New Roman"/>
          <w:sz w:val="28"/>
          <w:szCs w:val="28"/>
        </w:rPr>
        <w:t xml:space="preserve"> по коммуникациям, информационной политике и свободе слова в средствах массовой информации</w:t>
      </w:r>
      <w:r w:rsidR="00D40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E08">
        <w:rPr>
          <w:rFonts w:ascii="Times New Roman" w:hAnsi="Times New Roman" w:cs="Times New Roman"/>
          <w:sz w:val="28"/>
          <w:szCs w:val="28"/>
        </w:rPr>
        <w:t xml:space="preserve">Э.Э. </w:t>
      </w:r>
      <w:proofErr w:type="spellStart"/>
      <w:r w:rsidRPr="00D40E08">
        <w:rPr>
          <w:rFonts w:ascii="Times New Roman" w:hAnsi="Times New Roman" w:cs="Times New Roman"/>
          <w:bCs/>
          <w:sz w:val="28"/>
          <w:szCs w:val="28"/>
        </w:rPr>
        <w:t>Де</w:t>
      </w:r>
      <w:r w:rsidRPr="00D40E08">
        <w:rPr>
          <w:rFonts w:ascii="Times New Roman" w:hAnsi="Times New Roman" w:cs="Times New Roman"/>
          <w:bCs/>
          <w:sz w:val="28"/>
          <w:szCs w:val="28"/>
        </w:rPr>
        <w:t>м</w:t>
      </w:r>
      <w:r w:rsidRPr="00D40E08">
        <w:rPr>
          <w:rFonts w:ascii="Times New Roman" w:hAnsi="Times New Roman" w:cs="Times New Roman"/>
          <w:bCs/>
          <w:sz w:val="28"/>
          <w:szCs w:val="28"/>
        </w:rPr>
        <w:t>бовскую</w:t>
      </w:r>
      <w:proofErr w:type="spellEnd"/>
      <w:r w:rsidRPr="00D40E08">
        <w:rPr>
          <w:rFonts w:ascii="Times New Roman" w:hAnsi="Times New Roman" w:cs="Times New Roman"/>
          <w:bCs/>
          <w:sz w:val="28"/>
          <w:szCs w:val="28"/>
        </w:rPr>
        <w:t xml:space="preserve"> и С.К. </w:t>
      </w:r>
      <w:proofErr w:type="gramStart"/>
      <w:r w:rsidRPr="00D40E08">
        <w:rPr>
          <w:rFonts w:ascii="Times New Roman" w:hAnsi="Times New Roman" w:cs="Times New Roman"/>
          <w:bCs/>
          <w:sz w:val="28"/>
          <w:szCs w:val="28"/>
        </w:rPr>
        <w:t>Козьмину</w:t>
      </w:r>
      <w:proofErr w:type="gramEnd"/>
      <w:r w:rsidRPr="00D40E08">
        <w:rPr>
          <w:rFonts w:ascii="Times New Roman" w:hAnsi="Times New Roman" w:cs="Times New Roman"/>
          <w:bCs/>
          <w:sz w:val="28"/>
          <w:szCs w:val="28"/>
        </w:rPr>
        <w:t xml:space="preserve"> в следующем порядке: </w:t>
      </w:r>
    </w:p>
    <w:p w:rsidR="007B6793" w:rsidRPr="007B6793" w:rsidRDefault="007B6793" w:rsidP="007B6793">
      <w:pPr>
        <w:pStyle w:val="a4"/>
        <w:numPr>
          <w:ilvl w:val="0"/>
          <w:numId w:val="15"/>
        </w:numPr>
        <w:spacing w:after="0" w:line="240" w:lineRule="auto"/>
        <w:ind w:left="1134"/>
        <w:rPr>
          <w:rFonts w:ascii="Times New Roman" w:hAnsi="Times New Roman" w:cs="Times New Roman"/>
          <w:bCs/>
          <w:sz w:val="28"/>
          <w:szCs w:val="28"/>
        </w:rPr>
      </w:pPr>
      <w:r w:rsidRPr="007B6793">
        <w:rPr>
          <w:rFonts w:ascii="Times New Roman" w:hAnsi="Times New Roman" w:cs="Times New Roman"/>
          <w:bCs/>
          <w:sz w:val="28"/>
          <w:szCs w:val="28"/>
        </w:rPr>
        <w:t xml:space="preserve">первый вторник месяца: Э.Э. </w:t>
      </w:r>
      <w:proofErr w:type="spellStart"/>
      <w:r w:rsidRPr="007B6793">
        <w:rPr>
          <w:rFonts w:ascii="Times New Roman" w:hAnsi="Times New Roman" w:cs="Times New Roman"/>
          <w:bCs/>
          <w:sz w:val="28"/>
          <w:szCs w:val="28"/>
        </w:rPr>
        <w:t>Дембовская</w:t>
      </w:r>
      <w:proofErr w:type="spellEnd"/>
      <w:r w:rsidRPr="007B6793">
        <w:rPr>
          <w:rFonts w:ascii="Times New Roman" w:hAnsi="Times New Roman" w:cs="Times New Roman"/>
          <w:bCs/>
          <w:sz w:val="28"/>
          <w:szCs w:val="28"/>
        </w:rPr>
        <w:t xml:space="preserve">, С.К. </w:t>
      </w:r>
      <w:proofErr w:type="gramStart"/>
      <w:r w:rsidRPr="007B6793">
        <w:rPr>
          <w:rFonts w:ascii="Times New Roman" w:hAnsi="Times New Roman" w:cs="Times New Roman"/>
          <w:bCs/>
          <w:sz w:val="28"/>
          <w:szCs w:val="28"/>
        </w:rPr>
        <w:t>Козьмина</w:t>
      </w:r>
      <w:proofErr w:type="gramEnd"/>
      <w:r w:rsidRPr="007B6793">
        <w:rPr>
          <w:rFonts w:ascii="Times New Roman" w:hAnsi="Times New Roman" w:cs="Times New Roman"/>
          <w:bCs/>
          <w:sz w:val="28"/>
          <w:szCs w:val="28"/>
        </w:rPr>
        <w:t>;</w:t>
      </w:r>
    </w:p>
    <w:p w:rsidR="007B6793" w:rsidRPr="007B6793" w:rsidRDefault="007B6793" w:rsidP="007B6793">
      <w:pPr>
        <w:pStyle w:val="a4"/>
        <w:numPr>
          <w:ilvl w:val="0"/>
          <w:numId w:val="15"/>
        </w:numPr>
        <w:spacing w:after="0" w:line="240" w:lineRule="auto"/>
        <w:ind w:left="1134"/>
        <w:rPr>
          <w:rFonts w:ascii="Times New Roman" w:hAnsi="Times New Roman" w:cs="Times New Roman"/>
          <w:bCs/>
          <w:sz w:val="28"/>
          <w:szCs w:val="28"/>
        </w:rPr>
      </w:pPr>
      <w:r w:rsidRPr="007B6793">
        <w:rPr>
          <w:rFonts w:ascii="Times New Roman" w:hAnsi="Times New Roman" w:cs="Times New Roman"/>
          <w:bCs/>
          <w:sz w:val="28"/>
          <w:szCs w:val="28"/>
        </w:rPr>
        <w:t xml:space="preserve">второй вторник месяца: С.К. </w:t>
      </w:r>
      <w:proofErr w:type="gramStart"/>
      <w:r w:rsidRPr="007B6793">
        <w:rPr>
          <w:rFonts w:ascii="Times New Roman" w:hAnsi="Times New Roman" w:cs="Times New Roman"/>
          <w:bCs/>
          <w:sz w:val="28"/>
          <w:szCs w:val="28"/>
        </w:rPr>
        <w:t>Козьмина</w:t>
      </w:r>
      <w:proofErr w:type="gramEnd"/>
      <w:r w:rsidRPr="007B6793">
        <w:rPr>
          <w:rFonts w:ascii="Times New Roman" w:hAnsi="Times New Roman" w:cs="Times New Roman"/>
          <w:bCs/>
          <w:sz w:val="28"/>
          <w:szCs w:val="28"/>
        </w:rPr>
        <w:t>;</w:t>
      </w:r>
    </w:p>
    <w:p w:rsidR="007B6793" w:rsidRPr="007B6793" w:rsidRDefault="007B6793" w:rsidP="007B6793">
      <w:pPr>
        <w:pStyle w:val="a4"/>
        <w:numPr>
          <w:ilvl w:val="0"/>
          <w:numId w:val="15"/>
        </w:numPr>
        <w:spacing w:after="0" w:line="240" w:lineRule="auto"/>
        <w:ind w:left="1134"/>
        <w:rPr>
          <w:rFonts w:ascii="Times New Roman" w:hAnsi="Times New Roman" w:cs="Times New Roman"/>
          <w:bCs/>
          <w:sz w:val="28"/>
          <w:szCs w:val="28"/>
        </w:rPr>
      </w:pPr>
      <w:r w:rsidRPr="007B6793">
        <w:rPr>
          <w:rFonts w:ascii="Times New Roman" w:hAnsi="Times New Roman" w:cs="Times New Roman"/>
          <w:bCs/>
          <w:sz w:val="28"/>
          <w:szCs w:val="28"/>
        </w:rPr>
        <w:t xml:space="preserve">третий вторник месяца: Э.Э </w:t>
      </w:r>
      <w:proofErr w:type="spellStart"/>
      <w:r w:rsidRPr="007B6793">
        <w:rPr>
          <w:rFonts w:ascii="Times New Roman" w:hAnsi="Times New Roman" w:cs="Times New Roman"/>
          <w:bCs/>
          <w:sz w:val="28"/>
          <w:szCs w:val="28"/>
        </w:rPr>
        <w:t>Дембовская</w:t>
      </w:r>
      <w:proofErr w:type="spellEnd"/>
      <w:r w:rsidRPr="007B6793">
        <w:rPr>
          <w:rFonts w:ascii="Times New Roman" w:hAnsi="Times New Roman" w:cs="Times New Roman"/>
          <w:bCs/>
          <w:sz w:val="28"/>
          <w:szCs w:val="28"/>
        </w:rPr>
        <w:t>;</w:t>
      </w:r>
    </w:p>
    <w:p w:rsidR="007B6793" w:rsidRPr="007B6793" w:rsidRDefault="007B6793" w:rsidP="007B6793">
      <w:pPr>
        <w:pStyle w:val="a4"/>
        <w:numPr>
          <w:ilvl w:val="0"/>
          <w:numId w:val="15"/>
        </w:numPr>
        <w:spacing w:after="0" w:line="240" w:lineRule="auto"/>
        <w:ind w:left="1134"/>
        <w:rPr>
          <w:rFonts w:ascii="Times New Roman" w:hAnsi="Times New Roman" w:cs="Times New Roman"/>
          <w:bCs/>
          <w:sz w:val="28"/>
          <w:szCs w:val="28"/>
        </w:rPr>
      </w:pPr>
      <w:r w:rsidRPr="007B6793">
        <w:rPr>
          <w:rFonts w:ascii="Times New Roman" w:hAnsi="Times New Roman" w:cs="Times New Roman"/>
          <w:bCs/>
          <w:sz w:val="28"/>
          <w:szCs w:val="28"/>
        </w:rPr>
        <w:t xml:space="preserve">четвертый вторник месяца: Э.Э. </w:t>
      </w:r>
      <w:proofErr w:type="spellStart"/>
      <w:r w:rsidRPr="007B6793">
        <w:rPr>
          <w:rFonts w:ascii="Times New Roman" w:hAnsi="Times New Roman" w:cs="Times New Roman"/>
          <w:bCs/>
          <w:sz w:val="28"/>
          <w:szCs w:val="28"/>
        </w:rPr>
        <w:t>Дембовская</w:t>
      </w:r>
      <w:proofErr w:type="spellEnd"/>
      <w:r w:rsidRPr="007B6793">
        <w:rPr>
          <w:rFonts w:ascii="Times New Roman" w:hAnsi="Times New Roman" w:cs="Times New Roman"/>
          <w:bCs/>
          <w:sz w:val="28"/>
          <w:szCs w:val="28"/>
        </w:rPr>
        <w:t>, С.К. Козьмина.</w:t>
      </w:r>
    </w:p>
    <w:p w:rsidR="007B6793" w:rsidRPr="007B6793" w:rsidRDefault="007B6793" w:rsidP="007B67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6519" w:rsidRDefault="003F6519" w:rsidP="00390D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93" w:rsidRDefault="007B6793" w:rsidP="00390D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93" w:rsidRDefault="007B6793" w:rsidP="00390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284"/>
        <w:gridCol w:w="2800"/>
      </w:tblGrid>
      <w:tr w:rsidR="003F6519" w:rsidTr="003F6519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</w:tcPr>
          <w:p w:rsidR="003F6519" w:rsidRDefault="003F6519" w:rsidP="003F6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70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auto"/>
              <w:right w:val="dotDash" w:sz="4" w:space="0" w:color="FFFFFF" w:themeColor="background1"/>
            </w:tcBorders>
          </w:tcPr>
          <w:p w:rsidR="003F6519" w:rsidRDefault="003F6519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dotDash" w:sz="4" w:space="0" w:color="FFFFFF" w:themeColor="background1"/>
              <w:left w:val="dotDash" w:sz="4" w:space="0" w:color="FFFFFF" w:themeColor="background1"/>
              <w:right w:val="dotDash" w:sz="4" w:space="0" w:color="FFFFFF" w:themeColor="background1"/>
            </w:tcBorders>
          </w:tcPr>
          <w:p w:rsidR="003F6519" w:rsidRDefault="003F6519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auto"/>
              <w:right w:val="dotDash" w:sz="4" w:space="0" w:color="FFFFFF" w:themeColor="background1"/>
            </w:tcBorders>
          </w:tcPr>
          <w:p w:rsidR="003F6519" w:rsidRDefault="007B6793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Ачинович</w:t>
            </w:r>
            <w:proofErr w:type="spellEnd"/>
          </w:p>
        </w:tc>
      </w:tr>
      <w:tr w:rsidR="003F6519" w:rsidTr="003F6519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</w:tcPr>
          <w:p w:rsidR="003F6519" w:rsidRPr="003F6519" w:rsidRDefault="003F6519" w:rsidP="003F6519">
            <w:pPr>
              <w:jc w:val="right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</w:p>
        </w:tc>
        <w:tc>
          <w:tcPr>
            <w:tcW w:w="1701" w:type="dxa"/>
            <w:tcBorders>
              <w:top w:val="dotDash" w:sz="4" w:space="0" w:color="auto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  <w:t>/подпись/</w:t>
            </w:r>
          </w:p>
        </w:tc>
        <w:tc>
          <w:tcPr>
            <w:tcW w:w="284" w:type="dxa"/>
            <w:vMerge/>
            <w:tcBorders>
              <w:left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</w:p>
        </w:tc>
        <w:tc>
          <w:tcPr>
            <w:tcW w:w="2800" w:type="dxa"/>
            <w:tcBorders>
              <w:top w:val="dotDash" w:sz="4" w:space="0" w:color="auto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  <w:t>/расшифровка подписи/</w:t>
            </w:r>
          </w:p>
        </w:tc>
      </w:tr>
      <w:tr w:rsidR="003F6519" w:rsidTr="003F6519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</w:tcPr>
          <w:p w:rsidR="003F6519" w:rsidRDefault="003F6519" w:rsidP="003F6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70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auto"/>
              <w:right w:val="dotDash" w:sz="4" w:space="0" w:color="FFFFFF" w:themeColor="background1"/>
            </w:tcBorders>
          </w:tcPr>
          <w:p w:rsidR="003F6519" w:rsidRDefault="003F6519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dotDash" w:sz="4" w:space="0" w:color="FFFFFF" w:themeColor="background1"/>
              <w:right w:val="dotDash" w:sz="4" w:space="0" w:color="FFFFFF" w:themeColor="background1"/>
            </w:tcBorders>
          </w:tcPr>
          <w:p w:rsidR="003F6519" w:rsidRDefault="003F6519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auto"/>
              <w:right w:val="dotDash" w:sz="4" w:space="0" w:color="FFFFFF" w:themeColor="background1"/>
            </w:tcBorders>
          </w:tcPr>
          <w:p w:rsidR="003F6519" w:rsidRDefault="007B6793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Пигарева</w:t>
            </w:r>
            <w:proofErr w:type="spellEnd"/>
          </w:p>
        </w:tc>
      </w:tr>
      <w:tr w:rsidR="003F6519" w:rsidTr="003F6519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</w:p>
        </w:tc>
        <w:tc>
          <w:tcPr>
            <w:tcW w:w="1701" w:type="dxa"/>
            <w:tcBorders>
              <w:top w:val="dotDash" w:sz="4" w:space="0" w:color="auto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Cs w:val="28"/>
                <w:vertAlign w:val="superscript"/>
              </w:rPr>
              <w:t>/подпись/</w:t>
            </w:r>
          </w:p>
        </w:tc>
        <w:tc>
          <w:tcPr>
            <w:tcW w:w="284" w:type="dxa"/>
            <w:vMerge/>
            <w:tcBorders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</w:p>
        </w:tc>
        <w:tc>
          <w:tcPr>
            <w:tcW w:w="2800" w:type="dxa"/>
            <w:tcBorders>
              <w:top w:val="dotDash" w:sz="4" w:space="0" w:color="auto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Cs w:val="28"/>
                <w:vertAlign w:val="superscript"/>
              </w:rPr>
              <w:t>/расшифровка подписи/</w:t>
            </w:r>
          </w:p>
        </w:tc>
      </w:tr>
    </w:tbl>
    <w:p w:rsidR="00210427" w:rsidRPr="00390D72" w:rsidRDefault="00210427">
      <w:pPr>
        <w:rPr>
          <w:sz w:val="28"/>
          <w:szCs w:val="28"/>
        </w:rPr>
      </w:pPr>
    </w:p>
    <w:sectPr w:rsidR="00210427" w:rsidRPr="00390D72" w:rsidSect="00700BC0">
      <w:footerReference w:type="default" r:id="rId9"/>
      <w:pgSz w:w="11906" w:h="16838"/>
      <w:pgMar w:top="709" w:right="566" w:bottom="709" w:left="1701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1C" w:rsidRDefault="0066161C" w:rsidP="00A35AFA">
      <w:pPr>
        <w:spacing w:after="0" w:line="240" w:lineRule="auto"/>
      </w:pPr>
      <w:r>
        <w:separator/>
      </w:r>
    </w:p>
  </w:endnote>
  <w:endnote w:type="continuationSeparator" w:id="0">
    <w:p w:rsidR="0066161C" w:rsidRDefault="0066161C" w:rsidP="00A3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1149016"/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36256856"/>
        </w:sdtPr>
        <w:sdtEndPr/>
        <w:sdtContent>
          <w:p w:rsidR="00A35AFA" w:rsidRPr="00A35AFA" w:rsidRDefault="00A35AFA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AF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2675AE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instrText>PAGE</w:instrText>
            </w:r>
            <w:r w:rsidR="002675AE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47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2675AE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A35AF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2675AE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instrText>NUMPAGES</w:instrText>
            </w:r>
            <w:r w:rsidR="002675AE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47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2675AE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35AFA" w:rsidRPr="00A35AFA" w:rsidRDefault="00A35AFA">
    <w:pPr>
      <w:pStyle w:val="a7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1C" w:rsidRDefault="0066161C" w:rsidP="00A35AFA">
      <w:pPr>
        <w:spacing w:after="0" w:line="240" w:lineRule="auto"/>
      </w:pPr>
      <w:r>
        <w:separator/>
      </w:r>
    </w:p>
  </w:footnote>
  <w:footnote w:type="continuationSeparator" w:id="0">
    <w:p w:rsidR="0066161C" w:rsidRDefault="0066161C" w:rsidP="00A3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C74"/>
    <w:multiLevelType w:val="hybridMultilevel"/>
    <w:tmpl w:val="505E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462E5"/>
    <w:multiLevelType w:val="hybridMultilevel"/>
    <w:tmpl w:val="769A7A98"/>
    <w:lvl w:ilvl="0" w:tplc="F536B4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42FB2"/>
    <w:multiLevelType w:val="hybridMultilevel"/>
    <w:tmpl w:val="5198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A5644"/>
    <w:multiLevelType w:val="hybridMultilevel"/>
    <w:tmpl w:val="8C34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339D3"/>
    <w:multiLevelType w:val="hybridMultilevel"/>
    <w:tmpl w:val="141CF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9722A"/>
    <w:multiLevelType w:val="hybridMultilevel"/>
    <w:tmpl w:val="0B508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72D68"/>
    <w:multiLevelType w:val="hybridMultilevel"/>
    <w:tmpl w:val="3F46C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227DF"/>
    <w:multiLevelType w:val="hybridMultilevel"/>
    <w:tmpl w:val="AD0070DA"/>
    <w:lvl w:ilvl="0" w:tplc="24C273F2">
      <w:start w:val="1"/>
      <w:numFmt w:val="decimal"/>
      <w:lvlText w:val="%1."/>
      <w:lvlJc w:val="left"/>
      <w:pPr>
        <w:ind w:left="7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3A422358"/>
    <w:multiLevelType w:val="hybridMultilevel"/>
    <w:tmpl w:val="C4347684"/>
    <w:lvl w:ilvl="0" w:tplc="24C27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B3312"/>
    <w:multiLevelType w:val="multilevel"/>
    <w:tmpl w:val="871A5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7AA6D45"/>
    <w:multiLevelType w:val="hybridMultilevel"/>
    <w:tmpl w:val="7B94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DC6251"/>
    <w:multiLevelType w:val="hybridMultilevel"/>
    <w:tmpl w:val="B9DE2C08"/>
    <w:lvl w:ilvl="0" w:tplc="ED3236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0DD3F1B"/>
    <w:multiLevelType w:val="hybridMultilevel"/>
    <w:tmpl w:val="504CF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A7BB2"/>
    <w:multiLevelType w:val="hybridMultilevel"/>
    <w:tmpl w:val="557E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41342"/>
    <w:multiLevelType w:val="hybridMultilevel"/>
    <w:tmpl w:val="F9C8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C38EC"/>
    <w:multiLevelType w:val="hybridMultilevel"/>
    <w:tmpl w:val="E69A2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90EC6"/>
    <w:multiLevelType w:val="hybridMultilevel"/>
    <w:tmpl w:val="C896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47ABB"/>
    <w:multiLevelType w:val="hybridMultilevel"/>
    <w:tmpl w:val="525C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7"/>
  </w:num>
  <w:num w:numId="7">
    <w:abstractNumId w:val="12"/>
  </w:num>
  <w:num w:numId="8">
    <w:abstractNumId w:val="15"/>
  </w:num>
  <w:num w:numId="9">
    <w:abstractNumId w:val="16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0"/>
  </w:num>
  <w:num w:numId="15">
    <w:abstractNumId w:val="4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501D"/>
    <w:rsid w:val="00034247"/>
    <w:rsid w:val="00072E80"/>
    <w:rsid w:val="000949AE"/>
    <w:rsid w:val="000A4756"/>
    <w:rsid w:val="000A5E21"/>
    <w:rsid w:val="001A2A71"/>
    <w:rsid w:val="001A6CDB"/>
    <w:rsid w:val="001B773A"/>
    <w:rsid w:val="00210427"/>
    <w:rsid w:val="0024400E"/>
    <w:rsid w:val="00250B41"/>
    <w:rsid w:val="002675AE"/>
    <w:rsid w:val="002D36AB"/>
    <w:rsid w:val="002E0777"/>
    <w:rsid w:val="00305BEA"/>
    <w:rsid w:val="003467A4"/>
    <w:rsid w:val="0036353B"/>
    <w:rsid w:val="00390D72"/>
    <w:rsid w:val="003B7657"/>
    <w:rsid w:val="003F6519"/>
    <w:rsid w:val="00405395"/>
    <w:rsid w:val="00455498"/>
    <w:rsid w:val="00461A3C"/>
    <w:rsid w:val="00487CB3"/>
    <w:rsid w:val="004B1D54"/>
    <w:rsid w:val="00563127"/>
    <w:rsid w:val="00581E4E"/>
    <w:rsid w:val="005B2264"/>
    <w:rsid w:val="005F55CD"/>
    <w:rsid w:val="0066161C"/>
    <w:rsid w:val="00700BC0"/>
    <w:rsid w:val="0072295F"/>
    <w:rsid w:val="00741EA9"/>
    <w:rsid w:val="007B6793"/>
    <w:rsid w:val="0081501D"/>
    <w:rsid w:val="008966C8"/>
    <w:rsid w:val="008D68C3"/>
    <w:rsid w:val="0094558C"/>
    <w:rsid w:val="009538BC"/>
    <w:rsid w:val="009B1FAB"/>
    <w:rsid w:val="009F7ED7"/>
    <w:rsid w:val="00A35AFA"/>
    <w:rsid w:val="00B41F19"/>
    <w:rsid w:val="00BD795C"/>
    <w:rsid w:val="00C22F32"/>
    <w:rsid w:val="00C62559"/>
    <w:rsid w:val="00C75856"/>
    <w:rsid w:val="00C84F8D"/>
    <w:rsid w:val="00D14292"/>
    <w:rsid w:val="00D40E08"/>
    <w:rsid w:val="00D6107D"/>
    <w:rsid w:val="00D7063C"/>
    <w:rsid w:val="00DD5026"/>
    <w:rsid w:val="00DF3D6B"/>
    <w:rsid w:val="00E5214C"/>
    <w:rsid w:val="00E676EE"/>
    <w:rsid w:val="00EB213F"/>
    <w:rsid w:val="00EF4E19"/>
    <w:rsid w:val="00EF60B1"/>
    <w:rsid w:val="00F11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80"/>
  </w:style>
  <w:style w:type="paragraph" w:styleId="1">
    <w:name w:val="heading 1"/>
    <w:basedOn w:val="a"/>
    <w:link w:val="10"/>
    <w:uiPriority w:val="9"/>
    <w:qFormat/>
    <w:rsid w:val="003F6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4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65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A3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5AFA"/>
  </w:style>
  <w:style w:type="paragraph" w:styleId="a7">
    <w:name w:val="footer"/>
    <w:basedOn w:val="a"/>
    <w:link w:val="a8"/>
    <w:uiPriority w:val="99"/>
    <w:unhideWhenUsed/>
    <w:rsid w:val="00A3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5AFA"/>
  </w:style>
  <w:style w:type="character" w:styleId="a9">
    <w:name w:val="Emphasis"/>
    <w:basedOn w:val="a0"/>
    <w:uiPriority w:val="20"/>
    <w:qFormat/>
    <w:rsid w:val="007B679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9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D736E-90E6-45E3-A1AA-D0B2F3C9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2020-06-10T05:13:00Z</cp:lastPrinted>
  <dcterms:created xsi:type="dcterms:W3CDTF">2021-09-25T12:13:00Z</dcterms:created>
  <dcterms:modified xsi:type="dcterms:W3CDTF">2021-12-17T01:30:00Z</dcterms:modified>
</cp:coreProperties>
</file>