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5B" w:rsidRPr="00F7095B" w:rsidRDefault="00F7095B" w:rsidP="00F7095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7095B">
        <w:rPr>
          <w:rFonts w:ascii="Times New Roman" w:hAnsi="Times New Roman"/>
          <w:b/>
          <w:sz w:val="28"/>
          <w:szCs w:val="28"/>
          <w:u w:val="single"/>
        </w:rPr>
        <w:t>Под имуществом первой необходимости понимается:</w:t>
      </w:r>
    </w:p>
    <w:p w:rsidR="00F7095B" w:rsidRDefault="00F7095B" w:rsidP="00F70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7418">
        <w:rPr>
          <w:rFonts w:ascii="Times New Roman" w:hAnsi="Times New Roman"/>
          <w:sz w:val="28"/>
          <w:szCs w:val="28"/>
        </w:rPr>
        <w:t xml:space="preserve"> </w:t>
      </w:r>
    </w:p>
    <w:p w:rsidR="00F7095B" w:rsidRPr="000C7418" w:rsidRDefault="00F7095B" w:rsidP="00F70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7418">
        <w:rPr>
          <w:rFonts w:ascii="Times New Roman" w:hAnsi="Times New Roman"/>
          <w:sz w:val="28"/>
          <w:szCs w:val="28"/>
        </w:rPr>
        <w:t>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F7095B" w:rsidRPr="000C7418" w:rsidRDefault="00F7095B" w:rsidP="00F70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7418">
        <w:rPr>
          <w:rFonts w:ascii="Times New Roman" w:hAnsi="Times New Roman"/>
          <w:sz w:val="28"/>
          <w:szCs w:val="28"/>
        </w:rPr>
        <w:t>предметы для хранения и приготовления пищи – холодильник, газовая плита (электроплита) и шкаф для посуды;</w:t>
      </w:r>
    </w:p>
    <w:p w:rsidR="00F7095B" w:rsidRPr="000C7418" w:rsidRDefault="00F7095B" w:rsidP="00F70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7418">
        <w:rPr>
          <w:rFonts w:ascii="Times New Roman" w:hAnsi="Times New Roman"/>
          <w:sz w:val="28"/>
          <w:szCs w:val="28"/>
        </w:rPr>
        <w:t>предметы мебели для приема пищи – стол и стул (табуретка);</w:t>
      </w:r>
    </w:p>
    <w:p w:rsidR="00F7095B" w:rsidRPr="000C7418" w:rsidRDefault="00F7095B" w:rsidP="00F70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7418">
        <w:rPr>
          <w:rFonts w:ascii="Times New Roman" w:hAnsi="Times New Roman"/>
          <w:sz w:val="28"/>
          <w:szCs w:val="28"/>
        </w:rPr>
        <w:t>предметы мебели для сна – кровать (диван);</w:t>
      </w:r>
    </w:p>
    <w:p w:rsidR="00F7095B" w:rsidRPr="000C7418" w:rsidRDefault="00F7095B" w:rsidP="00F70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7418">
        <w:rPr>
          <w:rFonts w:ascii="Times New Roman" w:hAnsi="Times New Roman"/>
          <w:sz w:val="28"/>
          <w:szCs w:val="28"/>
        </w:rPr>
        <w:t>предметы средств информирования граждан – телевизор (радио);</w:t>
      </w:r>
    </w:p>
    <w:p w:rsidR="00F7095B" w:rsidRPr="000C7418" w:rsidRDefault="00F7095B" w:rsidP="00F70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7418">
        <w:rPr>
          <w:rFonts w:ascii="Times New Roman" w:hAnsi="Times New Roman"/>
          <w:sz w:val="28"/>
          <w:szCs w:val="28"/>
        </w:rPr>
        <w:t>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котел отопительный (переносная печь).</w:t>
      </w:r>
    </w:p>
    <w:p w:rsidR="00F7095B" w:rsidRDefault="00F7095B" w:rsidP="00F7095B">
      <w:pPr>
        <w:jc w:val="both"/>
        <w:rPr>
          <w:rFonts w:ascii="Times New Roman" w:hAnsi="Times New Roman"/>
          <w:b/>
          <w:sz w:val="28"/>
          <w:szCs w:val="28"/>
        </w:rPr>
      </w:pPr>
    </w:p>
    <w:p w:rsidR="00F7095B" w:rsidRPr="00F7095B" w:rsidRDefault="00F7095B" w:rsidP="00F7095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7095B">
        <w:rPr>
          <w:rFonts w:ascii="Times New Roman" w:hAnsi="Times New Roman"/>
          <w:b/>
          <w:sz w:val="28"/>
          <w:szCs w:val="28"/>
          <w:u w:val="single"/>
        </w:rPr>
        <w:t>Критериями утраты имущества первой необходимости являются:</w:t>
      </w:r>
    </w:p>
    <w:p w:rsidR="00F7095B" w:rsidRPr="000C7418" w:rsidRDefault="00F7095B" w:rsidP="00F7095B">
      <w:pPr>
        <w:jc w:val="both"/>
        <w:rPr>
          <w:rFonts w:ascii="Times New Roman" w:hAnsi="Times New Roman"/>
          <w:sz w:val="28"/>
          <w:szCs w:val="28"/>
        </w:rPr>
      </w:pPr>
      <w:r w:rsidRPr="000C7418">
        <w:rPr>
          <w:rFonts w:ascii="Times New Roman" w:hAnsi="Times New Roman"/>
          <w:sz w:val="28"/>
          <w:szCs w:val="28"/>
        </w:rPr>
        <w:t xml:space="preserve">а) </w:t>
      </w:r>
      <w:r w:rsidRPr="004505EE">
        <w:rPr>
          <w:rFonts w:ascii="Times New Roman" w:hAnsi="Times New Roman"/>
          <w:b/>
          <w:sz w:val="28"/>
          <w:szCs w:val="28"/>
        </w:rPr>
        <w:t>частичная утрата имущества первой необходимости</w:t>
      </w:r>
      <w:r w:rsidRPr="000C7418">
        <w:rPr>
          <w:rFonts w:ascii="Times New Roman" w:hAnsi="Times New Roman"/>
          <w:sz w:val="28"/>
          <w:szCs w:val="28"/>
        </w:rPr>
        <w:t xml:space="preserve"> –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</w:t>
      </w:r>
      <w:r w:rsidRPr="00850622">
        <w:rPr>
          <w:rFonts w:ascii="Times New Roman" w:hAnsi="Times New Roman"/>
          <w:sz w:val="28"/>
          <w:szCs w:val="28"/>
        </w:rPr>
        <w:t xml:space="preserve">(не менее 3 предметов имущества первой необходимости) </w:t>
      </w:r>
      <w:r w:rsidRPr="000C7418">
        <w:rPr>
          <w:rFonts w:ascii="Times New Roman" w:hAnsi="Times New Roman"/>
          <w:sz w:val="28"/>
          <w:szCs w:val="28"/>
        </w:rPr>
        <w:t>в состояние, непригодное для дальнейшего использования;</w:t>
      </w:r>
      <w:bookmarkStart w:id="0" w:name="_GoBack"/>
      <w:bookmarkEnd w:id="0"/>
    </w:p>
    <w:p w:rsidR="00F7095B" w:rsidRDefault="00F7095B" w:rsidP="00F7095B">
      <w:pPr>
        <w:jc w:val="both"/>
        <w:rPr>
          <w:rFonts w:ascii="Times New Roman" w:hAnsi="Times New Roman"/>
          <w:sz w:val="28"/>
          <w:szCs w:val="28"/>
        </w:rPr>
      </w:pPr>
      <w:r w:rsidRPr="000C7418">
        <w:rPr>
          <w:rFonts w:ascii="Times New Roman" w:hAnsi="Times New Roman"/>
          <w:sz w:val="28"/>
          <w:szCs w:val="28"/>
        </w:rPr>
        <w:t xml:space="preserve">б) </w:t>
      </w:r>
      <w:r w:rsidRPr="004505EE">
        <w:rPr>
          <w:rFonts w:ascii="Times New Roman" w:hAnsi="Times New Roman"/>
          <w:b/>
          <w:sz w:val="28"/>
          <w:szCs w:val="28"/>
        </w:rPr>
        <w:t>полная утрата имущества первой необходимости</w:t>
      </w:r>
      <w:r w:rsidRPr="000C7418">
        <w:rPr>
          <w:rFonts w:ascii="Times New Roman" w:hAnsi="Times New Roman"/>
          <w:sz w:val="28"/>
          <w:szCs w:val="28"/>
        </w:rPr>
        <w:t xml:space="preserve"> –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B944FE" w:rsidRDefault="00B944FE"/>
    <w:sectPr w:rsidR="00B9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5B"/>
    <w:rsid w:val="00850622"/>
    <w:rsid w:val="00962A99"/>
    <w:rsid w:val="00B944FE"/>
    <w:rsid w:val="00F7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CD83"/>
  <w15:chartTrackingRefBased/>
  <w15:docId w15:val="{3AE63B4A-6D54-4542-9D12-08386757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5B"/>
    <w:pPr>
      <w:spacing w:after="160" w:line="259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2021-08-07T00:05:00Z</cp:lastPrinted>
  <dcterms:created xsi:type="dcterms:W3CDTF">2021-08-07T00:04:00Z</dcterms:created>
  <dcterms:modified xsi:type="dcterms:W3CDTF">2021-08-07T07:26:00Z</dcterms:modified>
</cp:coreProperties>
</file>