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67" w:rsidRDefault="00A95B67" w:rsidP="00A95B67">
      <w:pPr>
        <w:autoSpaceDE w:val="0"/>
        <w:autoSpaceDN w:val="0"/>
        <w:adjustRightInd w:val="0"/>
        <w:spacing w:after="0" w:line="240" w:lineRule="auto"/>
        <w:rPr>
          <w:rFonts w:ascii="Tahoma" w:hAnsi="Tahoma" w:cs="Tahoma"/>
          <w:sz w:val="20"/>
          <w:szCs w:val="20"/>
        </w:rPr>
      </w:pPr>
      <w:r>
        <w:rPr>
          <w:rFonts w:ascii="Tahoma" w:hAnsi="Tahoma" w:cs="Tahoma"/>
          <w:sz w:val="20"/>
          <w:szCs w:val="20"/>
        </w:rPr>
        <w:br/>
      </w:r>
    </w:p>
    <w:p w:rsidR="00A95B67" w:rsidRDefault="00A95B67" w:rsidP="00A95B67">
      <w:pPr>
        <w:autoSpaceDE w:val="0"/>
        <w:autoSpaceDN w:val="0"/>
        <w:adjustRightInd w:val="0"/>
        <w:spacing w:after="0" w:line="240" w:lineRule="auto"/>
        <w:outlineLvl w:val="0"/>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АДМИНИСТРАЦИЯ ГОРОДА БЕЛОГОРСКА</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АМУРСКОЙ ОБЛАСТИ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25 декабря 2015 г. N 2222</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"ФОРМИРОВАНИЕ ЗЕМЕЛЬНОГО УЧАСТКА,</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 </w:t>
      </w:r>
      <w:proofErr w:type="gramStart"/>
      <w:r>
        <w:rPr>
          <w:rFonts w:ascii="Times New Roman" w:hAnsi="Times New Roman" w:cs="Times New Roman"/>
          <w:b/>
          <w:bCs/>
          <w:sz w:val="28"/>
          <w:szCs w:val="28"/>
        </w:rPr>
        <w:t>КОТОРОМ</w:t>
      </w:r>
      <w:proofErr w:type="gramEnd"/>
      <w:r>
        <w:rPr>
          <w:rFonts w:ascii="Times New Roman" w:hAnsi="Times New Roman" w:cs="Times New Roman"/>
          <w:b/>
          <w:bCs/>
          <w:sz w:val="28"/>
          <w:szCs w:val="28"/>
        </w:rPr>
        <w:t xml:space="preserve"> РАСПОЛОЖЕН МНОГОКВАРТИРНЫЙ ДОМ"</w:t>
      </w:r>
    </w:p>
    <w:p w:rsidR="00A95B67" w:rsidRDefault="00A95B67" w:rsidP="00A95B67">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95B67">
        <w:trPr>
          <w:jc w:val="center"/>
        </w:trPr>
        <w:tc>
          <w:tcPr>
            <w:tcW w:w="5000" w:type="pct"/>
            <w:tcBorders>
              <w:left w:val="single" w:sz="24" w:space="0" w:color="CED3F1"/>
              <w:right w:val="single" w:sz="24" w:space="0" w:color="F4F3F8"/>
            </w:tcBorders>
            <w:shd w:val="clear" w:color="auto" w:fill="F4F3F8"/>
          </w:tcPr>
          <w:p w:rsidR="00A95B67" w:rsidRDefault="00A95B67">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A95B67" w:rsidRDefault="00A95B67">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(в ред. постановлений администрации города Белогорска</w:t>
            </w:r>
            <w:proofErr w:type="gramEnd"/>
          </w:p>
          <w:p w:rsidR="00A95B67" w:rsidRDefault="00A95B67">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03.06.2016 </w:t>
            </w:r>
            <w:hyperlink r:id="rId4" w:history="1">
              <w:r>
                <w:rPr>
                  <w:rFonts w:ascii="Times New Roman" w:hAnsi="Times New Roman" w:cs="Times New Roman"/>
                  <w:color w:val="0000FF"/>
                  <w:sz w:val="28"/>
                  <w:szCs w:val="28"/>
                </w:rPr>
                <w:t>N 743</w:t>
              </w:r>
            </w:hyperlink>
            <w:r>
              <w:rPr>
                <w:rFonts w:ascii="Times New Roman" w:hAnsi="Times New Roman" w:cs="Times New Roman"/>
                <w:color w:val="392C69"/>
                <w:sz w:val="28"/>
                <w:szCs w:val="28"/>
              </w:rPr>
              <w:t xml:space="preserve">, от 15.11.2017 </w:t>
            </w:r>
            <w:hyperlink r:id="rId5" w:history="1">
              <w:r>
                <w:rPr>
                  <w:rFonts w:ascii="Times New Roman" w:hAnsi="Times New Roman" w:cs="Times New Roman"/>
                  <w:color w:val="0000FF"/>
                  <w:sz w:val="28"/>
                  <w:szCs w:val="28"/>
                </w:rPr>
                <w:t>N 2656</w:t>
              </w:r>
            </w:hyperlink>
            <w:r>
              <w:rPr>
                <w:rFonts w:ascii="Times New Roman" w:hAnsi="Times New Roman" w:cs="Times New Roman"/>
                <w:color w:val="392C69"/>
                <w:sz w:val="28"/>
                <w:szCs w:val="28"/>
              </w:rPr>
              <w:t>,</w:t>
            </w:r>
          </w:p>
          <w:p w:rsidR="00A95B67" w:rsidRDefault="00A95B67">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01.06.2020 </w:t>
            </w:r>
            <w:hyperlink r:id="rId6" w:history="1">
              <w:r>
                <w:rPr>
                  <w:rFonts w:ascii="Times New Roman" w:hAnsi="Times New Roman" w:cs="Times New Roman"/>
                  <w:color w:val="0000FF"/>
                  <w:sz w:val="28"/>
                  <w:szCs w:val="28"/>
                </w:rPr>
                <w:t>N 572</w:t>
              </w:r>
            </w:hyperlink>
            <w:r>
              <w:rPr>
                <w:rFonts w:ascii="Times New Roman" w:hAnsi="Times New Roman" w:cs="Times New Roman"/>
                <w:color w:val="392C69"/>
                <w:sz w:val="28"/>
                <w:szCs w:val="28"/>
              </w:rPr>
              <w:t>)</w:t>
            </w:r>
          </w:p>
        </w:tc>
      </w:tr>
    </w:tbl>
    <w:p w:rsidR="00A95B67" w:rsidRDefault="00A95B67" w:rsidP="00A95B67">
      <w:pPr>
        <w:autoSpaceDE w:val="0"/>
        <w:autoSpaceDN w:val="0"/>
        <w:adjustRightInd w:val="0"/>
        <w:spacing w:after="0" w:line="240" w:lineRule="auto"/>
        <w:jc w:val="center"/>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повышения качества и доступности результатов предоставления муниципальной услуги администрации г. Белогорск, руководствуясь Федеральным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9"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г. Белогорск, </w:t>
      </w:r>
      <w:hyperlink r:id="rId1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Белогорск от 31 мая 2011 г</w:t>
      </w:r>
      <w:proofErr w:type="gramEnd"/>
      <w:r>
        <w:rPr>
          <w:rFonts w:ascii="Times New Roman" w:hAnsi="Times New Roman" w:cs="Times New Roman"/>
          <w:sz w:val="28"/>
          <w:szCs w:val="28"/>
        </w:rPr>
        <w:t>. N 826 "О разработке и утверждении административных регламентов исполнения муниципальных функций и предоставления муниципальных услуг", постановляю:</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w:t>
      </w:r>
      <w:hyperlink w:anchor="Par38" w:history="1">
        <w:r>
          <w:rPr>
            <w:rFonts w:ascii="Times New Roman" w:hAnsi="Times New Roman" w:cs="Times New Roman"/>
            <w:color w:val="0000FF"/>
            <w:sz w:val="28"/>
            <w:szCs w:val="28"/>
          </w:rPr>
          <w:t>регламент</w:t>
        </w:r>
      </w:hyperlink>
      <w:r>
        <w:rPr>
          <w:rFonts w:ascii="Times New Roman" w:hAnsi="Times New Roman" w:cs="Times New Roman"/>
          <w:sz w:val="28"/>
          <w:szCs w:val="28"/>
        </w:rPr>
        <w:t xml:space="preserve"> предоставления муниципальной услуги "Формирование земельного участка, на котором расположен многоквартирный дом".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Отменить </w:t>
      </w:r>
      <w:hyperlink r:id="rId1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от 24 декабря 2012 г. N 2148 "Об утверждении Административного регламента предоставления муниципальной услуги "Формирование земельного участка, на котором расположен многоквартирный дом".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Разместить Административный </w:t>
      </w:r>
      <w:hyperlink w:anchor="Par38" w:history="1">
        <w:r>
          <w:rPr>
            <w:rFonts w:ascii="Times New Roman" w:hAnsi="Times New Roman" w:cs="Times New Roman"/>
            <w:color w:val="0000FF"/>
            <w:sz w:val="28"/>
            <w:szCs w:val="28"/>
          </w:rPr>
          <w:t>регламент</w:t>
        </w:r>
      </w:hyperlink>
      <w:r>
        <w:rPr>
          <w:rFonts w:ascii="Times New Roman" w:hAnsi="Times New Roman" w:cs="Times New Roman"/>
          <w:sz w:val="28"/>
          <w:szCs w:val="28"/>
        </w:rPr>
        <w:t xml:space="preserve">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по предоставлению муниципальной услуги "Формирование земельного участка, на котором расположен многоквартирный дом" на портале государственных и муниципальных услуг Амурской области.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Опубликовать настоящее постановление в газете "Белогорский вестник".</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Внести настоящее постановление в подраздел 5.2 раздела 5 "Земельные отношения и природопользование" правовой базы местного самоуправления города Белогорск.</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заместителя главы по строительству и землепользованию </w:t>
      </w:r>
      <w:proofErr w:type="spellStart"/>
      <w:r>
        <w:rPr>
          <w:rFonts w:ascii="Times New Roman" w:hAnsi="Times New Roman" w:cs="Times New Roman"/>
          <w:sz w:val="28"/>
          <w:szCs w:val="28"/>
        </w:rPr>
        <w:t>В.А.Розонова</w:t>
      </w:r>
      <w:proofErr w:type="spellEnd"/>
      <w:r>
        <w:rPr>
          <w:rFonts w:ascii="Times New Roman" w:hAnsi="Times New Roman" w:cs="Times New Roman"/>
          <w:sz w:val="28"/>
          <w:szCs w:val="28"/>
        </w:rPr>
        <w:t>.</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w:t>
      </w:r>
    </w:p>
    <w:p w:rsidR="00A95B67" w:rsidRDefault="00A95B67" w:rsidP="00A95B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95B67" w:rsidRDefault="00A95B67" w:rsidP="00A95B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Белогорска</w:t>
      </w:r>
    </w:p>
    <w:p w:rsidR="00A95B67" w:rsidRDefault="00A95B67" w:rsidP="00A95B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С.Ю.МЕЛЮКОВ</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A95B67" w:rsidRDefault="00A95B67" w:rsidP="00A95B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A95B67" w:rsidRDefault="00A95B67" w:rsidP="00A95B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A95B67" w:rsidRDefault="00A95B67" w:rsidP="00A95B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Белогорска</w:t>
      </w:r>
    </w:p>
    <w:p w:rsidR="00A95B67" w:rsidRDefault="00A95B67" w:rsidP="00A95B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25 декабря 2015 г. N 2222</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bookmarkStart w:id="0" w:name="Par38"/>
      <w:bookmarkEnd w:id="0"/>
      <w:r>
        <w:rPr>
          <w:rFonts w:ascii="Times New Roman" w:hAnsi="Times New Roman" w:cs="Times New Roman"/>
          <w:b/>
          <w:bCs/>
          <w:sz w:val="28"/>
          <w:szCs w:val="28"/>
        </w:rPr>
        <w:t>АДМИНИСТРАТИВНЫЙ РЕГЛАМЕНТ</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 "ФОРМИРОВАНИЕ ЗЕМЕЛЬНОГО</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УЧАСТКА, НА КОТОРОМ РАСПОЛОЖЕН МНОГОКВАРТИРНЫЙ ДОМ"</w:t>
      </w:r>
    </w:p>
    <w:p w:rsidR="00A95B67" w:rsidRDefault="00A95B67" w:rsidP="00A95B67">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95B67">
        <w:trPr>
          <w:jc w:val="center"/>
        </w:trPr>
        <w:tc>
          <w:tcPr>
            <w:tcW w:w="5000" w:type="pct"/>
            <w:tcBorders>
              <w:left w:val="single" w:sz="24" w:space="0" w:color="CED3F1"/>
              <w:right w:val="single" w:sz="24" w:space="0" w:color="F4F3F8"/>
            </w:tcBorders>
            <w:shd w:val="clear" w:color="auto" w:fill="F4F3F8"/>
          </w:tcPr>
          <w:p w:rsidR="00A95B67" w:rsidRDefault="00A95B67">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A95B67" w:rsidRDefault="00A95B67">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(в ред. постановлений администрации города Белогорска</w:t>
            </w:r>
            <w:proofErr w:type="gramEnd"/>
          </w:p>
          <w:p w:rsidR="00A95B67" w:rsidRDefault="00A95B67">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03.06.2016 </w:t>
            </w:r>
            <w:hyperlink r:id="rId12" w:history="1">
              <w:r>
                <w:rPr>
                  <w:rFonts w:ascii="Times New Roman" w:hAnsi="Times New Roman" w:cs="Times New Roman"/>
                  <w:color w:val="0000FF"/>
                  <w:sz w:val="28"/>
                  <w:szCs w:val="28"/>
                </w:rPr>
                <w:t>N 743</w:t>
              </w:r>
            </w:hyperlink>
            <w:r>
              <w:rPr>
                <w:rFonts w:ascii="Times New Roman" w:hAnsi="Times New Roman" w:cs="Times New Roman"/>
                <w:color w:val="392C69"/>
                <w:sz w:val="28"/>
                <w:szCs w:val="28"/>
              </w:rPr>
              <w:t xml:space="preserve">, от 15.11.2017 </w:t>
            </w:r>
            <w:hyperlink r:id="rId13" w:history="1">
              <w:r>
                <w:rPr>
                  <w:rFonts w:ascii="Times New Roman" w:hAnsi="Times New Roman" w:cs="Times New Roman"/>
                  <w:color w:val="0000FF"/>
                  <w:sz w:val="28"/>
                  <w:szCs w:val="28"/>
                </w:rPr>
                <w:t>N 2656</w:t>
              </w:r>
            </w:hyperlink>
            <w:r>
              <w:rPr>
                <w:rFonts w:ascii="Times New Roman" w:hAnsi="Times New Roman" w:cs="Times New Roman"/>
                <w:color w:val="392C69"/>
                <w:sz w:val="28"/>
                <w:szCs w:val="28"/>
              </w:rPr>
              <w:t>,</w:t>
            </w:r>
          </w:p>
          <w:p w:rsidR="00A95B67" w:rsidRDefault="00A95B67">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01.06.2020 </w:t>
            </w:r>
            <w:hyperlink r:id="rId14" w:history="1">
              <w:r>
                <w:rPr>
                  <w:rFonts w:ascii="Times New Roman" w:hAnsi="Times New Roman" w:cs="Times New Roman"/>
                  <w:color w:val="0000FF"/>
                  <w:sz w:val="28"/>
                  <w:szCs w:val="28"/>
                </w:rPr>
                <w:t>N 572</w:t>
              </w:r>
            </w:hyperlink>
            <w:r>
              <w:rPr>
                <w:rFonts w:ascii="Times New Roman" w:hAnsi="Times New Roman" w:cs="Times New Roman"/>
                <w:color w:val="392C69"/>
                <w:sz w:val="28"/>
                <w:szCs w:val="28"/>
              </w:rPr>
              <w:t>)</w:t>
            </w:r>
          </w:p>
        </w:tc>
      </w:tr>
    </w:tbl>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Предмет регулирования Административного регламента</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регламент предоставления муниципальной услуги "Формирование земельного участка, на котором расположен многоквартирный дом" (далее - административный регламент) определяет порядок, сроки и последовательность действий (административных </w:t>
      </w:r>
      <w:r>
        <w:rPr>
          <w:rFonts w:ascii="Times New Roman" w:hAnsi="Times New Roman" w:cs="Times New Roman"/>
          <w:sz w:val="28"/>
          <w:szCs w:val="28"/>
        </w:rPr>
        <w:lastRenderedPageBreak/>
        <w:t>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roofErr w:type="gramEnd"/>
      <w:r>
        <w:rPr>
          <w:rFonts w:ascii="Times New Roman" w:hAnsi="Times New Roman" w:cs="Times New Roman"/>
          <w:sz w:val="28"/>
          <w:szCs w:val="28"/>
        </w:rPr>
        <w:t xml:space="preserve"> (далее - муниципальная услуга).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Times New Roman" w:hAnsi="Times New Roman" w:cs="Times New Roman"/>
          <w:sz w:val="28"/>
          <w:szCs w:val="28"/>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Описание заявителей, а также физических и юридических лиц,</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имеющих</w:t>
      </w:r>
      <w:proofErr w:type="gramEnd"/>
      <w:r>
        <w:rPr>
          <w:rFonts w:ascii="Times New Roman" w:hAnsi="Times New Roman" w:cs="Times New Roman"/>
          <w:b/>
          <w:bCs/>
          <w:sz w:val="28"/>
          <w:szCs w:val="28"/>
        </w:rPr>
        <w:t xml:space="preserve"> право в соответствии с законодательством Российской</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Федерации либо в силу наделения их заявителями в порядке,</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установленном</w:t>
      </w:r>
      <w:proofErr w:type="gramEnd"/>
      <w:r>
        <w:rPr>
          <w:rFonts w:ascii="Times New Roman" w:hAnsi="Times New Roman" w:cs="Times New Roman"/>
          <w:b/>
          <w:bCs/>
          <w:sz w:val="28"/>
          <w:szCs w:val="28"/>
        </w:rPr>
        <w:t xml:space="preserve"> законодательством Российской Федерации,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полномочиями выступать от их имени при взаимодействии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соответствующими органами местного самоуправления</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иными организациями при предоставлении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Заявителем является получатель муниципальной услуги или его представитель, имеющий право в соответствии с законодательством Российской Федерации, Амурской области взаимодействовать с соответствующими органами исполнительной власти, органами местного самоуправления при предоставлении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получателям муниципальной услуги относятся физические или юридические лица, имеющие в собственности помещения в многоквартирных домах.</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Требования к порядку информирования о порядке</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proofErr w:type="gramStart"/>
      <w:r>
        <w:rPr>
          <w:rFonts w:ascii="Times New Roman" w:hAnsi="Times New Roman" w:cs="Times New Roman"/>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Pr>
          <w:rFonts w:ascii="Times New Roman" w:hAnsi="Times New Roman" w:cs="Times New Roman"/>
          <w:sz w:val="28"/>
          <w:szCs w:val="28"/>
        </w:rPr>
        <w:t xml:space="preserve"> местного самоуправления, предоставляющих муниципальную услугу, организаций, участвующих в предоставлении муниципальной услуги, в том числе номер </w:t>
      </w:r>
      <w:proofErr w:type="spellStart"/>
      <w:r>
        <w:rPr>
          <w:rFonts w:ascii="Times New Roman" w:hAnsi="Times New Roman" w:cs="Times New Roman"/>
          <w:sz w:val="28"/>
          <w:szCs w:val="28"/>
        </w:rPr>
        <w:t>телефона-автоинформатора</w:t>
      </w:r>
      <w:proofErr w:type="spellEnd"/>
      <w:r>
        <w:rPr>
          <w:rFonts w:ascii="Times New Roman" w:hAnsi="Times New Roman" w:cs="Times New Roman"/>
          <w:sz w:val="28"/>
          <w:szCs w:val="28"/>
        </w:rPr>
        <w:t xml:space="preserve">, адресах их электронной почты содержатся в </w:t>
      </w:r>
      <w:hyperlink w:anchor="Par646" w:history="1">
        <w:r>
          <w:rPr>
            <w:rFonts w:ascii="Times New Roman" w:hAnsi="Times New Roman" w:cs="Times New Roman"/>
            <w:color w:val="0000FF"/>
            <w:sz w:val="28"/>
            <w:szCs w:val="28"/>
          </w:rPr>
          <w:t>приложении N 1</w:t>
        </w:r>
      </w:hyperlink>
      <w:r>
        <w:rPr>
          <w:rFonts w:ascii="Times New Roman" w:hAnsi="Times New Roman" w:cs="Times New Roman"/>
          <w:sz w:val="28"/>
          <w:szCs w:val="28"/>
        </w:rPr>
        <w:t xml:space="preserve"> к административному регламенту.</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на информационных стендах, расположенных в администрации г. Белогорск по адресу: г. Белогорск, ул. Гагарина, д. 2;</w:t>
      </w:r>
      <w:proofErr w:type="gramEnd"/>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стендах, расположенных в отделении ГАУ "МФЦ Амурской области" в городе Белогорск по адресу: г. Белогорск, ул. </w:t>
      </w:r>
      <w:proofErr w:type="gramStart"/>
      <w:r>
        <w:rPr>
          <w:rFonts w:ascii="Times New Roman" w:hAnsi="Times New Roman" w:cs="Times New Roman"/>
          <w:sz w:val="28"/>
          <w:szCs w:val="28"/>
        </w:rPr>
        <w:t>Партизанская</w:t>
      </w:r>
      <w:proofErr w:type="gramEnd"/>
      <w:r>
        <w:rPr>
          <w:rFonts w:ascii="Times New Roman" w:hAnsi="Times New Roman" w:cs="Times New Roman"/>
          <w:sz w:val="28"/>
          <w:szCs w:val="28"/>
        </w:rPr>
        <w:t>, д. 31 "А" (далее - МФЦ);</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15.11.2017 </w:t>
      </w:r>
      <w:hyperlink r:id="rId15" w:history="1">
        <w:r>
          <w:rPr>
            <w:rFonts w:ascii="Times New Roman" w:hAnsi="Times New Roman" w:cs="Times New Roman"/>
            <w:color w:val="0000FF"/>
            <w:sz w:val="28"/>
            <w:szCs w:val="28"/>
          </w:rPr>
          <w:t>N 2656</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информационно-телекоммуникационной сети "Интернет" (далее - сеть Интернет):</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информационном портале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сайте региональной информационной системы "Портал государственных и муниципальных услуг (функций) Амурской области" http://www.gu.amurobl.ru/;</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государственной информационной системе "Единый портал государственных и муниципальных услуг (функций)" http://www.gosuslugi.ru/;</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 официальном сайте отделения ГАУ "МФЦ Амурской области" в городе Белогорск (далее - ГАУ МФЦ).</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15.11.2017 </w:t>
      </w:r>
      <w:hyperlink r:id="rId16" w:history="1">
        <w:r>
          <w:rPr>
            <w:rFonts w:ascii="Times New Roman" w:hAnsi="Times New Roman" w:cs="Times New Roman"/>
            <w:color w:val="0000FF"/>
            <w:sz w:val="28"/>
            <w:szCs w:val="28"/>
          </w:rPr>
          <w:t>N 2656</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посредством телефонной связи по номеру МФЦ: 3-52-09;</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личном обращении в МФЦ;</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письменном обращении в МФЦ;</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посредством телефонной связи по номерам отдела по земельным отношениям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2-37-83; 2-22-74;</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личном обращении в отдел по земельным отношениям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письменном обращении в отдел по земельным отношениям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путем публичного информирования.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Информация о порядке предоставления муниципальной услуги должна содержать:</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порядке получения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категории получателей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места приема документов МФЦ для предоставления муниципальной услуги, режим работы МФЦ;</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адрес места приема документов в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для предоставления муниципальной услуги, режим работы администрации г. Белогорск;</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передачи результата заявителю;</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которые необходимо указать в заявлении о предоставлении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перечень документов, необходимых для предоставления муниципальной услуги (в том числе с разделением таких документов на </w:t>
      </w:r>
      <w:r>
        <w:rPr>
          <w:rFonts w:ascii="Times New Roman" w:hAnsi="Times New Roman" w:cs="Times New Roman"/>
          <w:sz w:val="28"/>
          <w:szCs w:val="28"/>
        </w:rPr>
        <w:lastRenderedPageBreak/>
        <w:t>документы, которые заявитель обязан представить самостоятельно, и документы, которые заявитель вправе представить по собственной инициативе);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действий (бездействия) и решений должностных лиц.</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Консультации по процедуре предоставления муниципальной услуги осуществляются сотрудниками отдела по земельным отношениям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и (или) МФЦ в соответствии с должностными инструкциями.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ответах на телефонные звонки и личные обращения сотрудники отдела по земельным отношениям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на устное обращение требуется более продолжительное время, сотрудник отдела по земельным отношениям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представление информации, необходимой заявителю, не представляется возможным посредством телефона, сотрудник отдела по земельным отношениям и (или) МФЦ, принявший телефонный звонок, разъясняет заявителю право обратиться с письменным обращением в администрацию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и (или) МФЦ и требования к оформлению обращения.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 на письменное обращение направляется заявителю в течение 5 рабочих дней со дня регистрации обращения в администрацию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и (или) МФЦ.</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"Белогорский вестник", на официальном сайте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и (или) МФЦ.</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документов, необходимых для предоставления муниципальной услуги, осуществляется по адресу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и (или) МФЦ.</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2. Стандарт предоставления 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Наименование 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"Формирование земельного участка, на котором расположен многоквартирный дом".</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Наименование органа, непосредственно предоставляющего</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муниципальную услугу</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Предоставление муниципальной услуги осуществляется отделом по земельным отношениям администрации города Белогорск.</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Органы и организации, участвующие в предоставлении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обращение в которые необходимо</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предоставления 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2.3.1) Федеральная налоговая служба - в части представления сведений (выписки) из Единого государственного реестра юридических лиц, из Единого государственного реестра индивидуальных предпринимателей;</w:t>
      </w:r>
      <w:proofErr w:type="gramEnd"/>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Федеральная служба государственной регистрации, кадастра и картографии (Росреестр) - в части представления сведений (выписки) из Единого государственного реестра прав на недвижимое имущество и сделок с ним;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2.3.3) Исключен. - Постановление администрации города Белогорска от 01.06.2020 </w:t>
      </w:r>
      <w:hyperlink r:id="rId17"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Результат предоставления 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Результатом предоставления муниципальной услуги являются: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 об утверждении схемы расположения земельного участка на кадастровом плане соответствующей территории, на которой расположен многоквартирный дом, для дальнейшей эксплуатации многоквартирного дома;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постановки земельного участка, на котором расположен многоквартирный дом, на кадастровый учет с обязательным оформлением межевого плана и кадастрового паспорта земельного участка с выдачей заявителю кадастрового паспорта земельного участка;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мотивированное решение об отказе в образовании земельного участка, на котором расположен многоквартирный дом (далее - решение об отказе в образовании).</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18"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Срок предоставления 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Предоставление муниципальной услуги осуществляется в течение финансового года, которым предусмотрено финансирование организации постановки земельного участка, на котором расположен многоквартирный дом, на кадастровый учет.</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Прогнозируемый срок предоставления услуги с учетом </w:t>
      </w:r>
      <w:proofErr w:type="spellStart"/>
      <w:r>
        <w:rPr>
          <w:rFonts w:ascii="Times New Roman" w:hAnsi="Times New Roman" w:cs="Times New Roman"/>
          <w:sz w:val="28"/>
          <w:szCs w:val="28"/>
        </w:rPr>
        <w:t>поэтапности</w:t>
      </w:r>
      <w:proofErr w:type="spellEnd"/>
      <w:r>
        <w:rPr>
          <w:rFonts w:ascii="Times New Roman" w:hAnsi="Times New Roman" w:cs="Times New Roman"/>
          <w:sz w:val="28"/>
          <w:szCs w:val="28"/>
        </w:rPr>
        <w:t xml:space="preserve"> исполнения, взаимодействия и сотрудничества структур, финансирования из средств местного бюджета - до конца текущего финансового года со дня заключения соответствующих контрактов: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 изготовление </w:t>
      </w:r>
      <w:proofErr w:type="spellStart"/>
      <w:r>
        <w:rPr>
          <w:rFonts w:ascii="Times New Roman" w:hAnsi="Times New Roman" w:cs="Times New Roman"/>
          <w:sz w:val="28"/>
          <w:szCs w:val="28"/>
        </w:rPr>
        <w:t>топосъемки</w:t>
      </w:r>
      <w:proofErr w:type="spellEnd"/>
      <w:r>
        <w:rPr>
          <w:rFonts w:ascii="Times New Roman" w:hAnsi="Times New Roman" w:cs="Times New Roman"/>
          <w:sz w:val="28"/>
          <w:szCs w:val="28"/>
        </w:rPr>
        <w:t xml:space="preserve"> земельных участков;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исполнение работ по постановке земельных участков на кадастровый учет.</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издания распоряжения об утверждении схемы расположения земельного участка на кадастровом плане соответствующей территории, на котором расположен многоквартирный дом, для дальнейшей эксплуатации многоквартирного дома приходится на подготовительный период заключения соответствующих контрактов, в течение которого отделом проводятся следующие работы: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определение объемов планируемых работ;</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технических заданий;</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изготовление обзорных схем;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нанесение градостроительных ограничений;</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определение границ земельных участков и их согласование, направление запросов КПТ - до момента заключения соответствующих контрактов со дня регистрации </w:t>
      </w:r>
      <w:hyperlink w:anchor="Par751" w:history="1">
        <w:r>
          <w:rPr>
            <w:rFonts w:ascii="Times New Roman" w:hAnsi="Times New Roman" w:cs="Times New Roman"/>
            <w:color w:val="0000FF"/>
            <w:sz w:val="28"/>
            <w:szCs w:val="28"/>
          </w:rPr>
          <w:t>заявления</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направления межведомственного </w:t>
      </w:r>
      <w:hyperlink w:anchor="Par876" w:history="1">
        <w:r>
          <w:rPr>
            <w:rFonts w:ascii="Times New Roman" w:hAnsi="Times New Roman" w:cs="Times New Roman"/>
            <w:color w:val="0000FF"/>
            <w:sz w:val="28"/>
            <w:szCs w:val="28"/>
          </w:rPr>
          <w:t>запроса</w:t>
        </w:r>
      </w:hyperlink>
      <w:r>
        <w:rPr>
          <w:rFonts w:ascii="Times New Roman" w:hAnsi="Times New Roman" w:cs="Times New Roman"/>
          <w:sz w:val="28"/>
          <w:szCs w:val="28"/>
        </w:rPr>
        <w:t xml:space="preserve"> о представлении документов, указанных в </w:t>
      </w:r>
      <w:hyperlink w:anchor="Par216" w:history="1">
        <w:r>
          <w:rPr>
            <w:rFonts w:ascii="Times New Roman" w:hAnsi="Times New Roman" w:cs="Times New Roman"/>
            <w:color w:val="0000FF"/>
            <w:sz w:val="28"/>
            <w:szCs w:val="28"/>
          </w:rPr>
          <w:t>пункте 2.8</w:t>
        </w:r>
      </w:hyperlink>
      <w:r>
        <w:rPr>
          <w:rFonts w:ascii="Times New Roman" w:hAnsi="Times New Roman" w:cs="Times New Roman"/>
          <w:sz w:val="28"/>
          <w:szCs w:val="28"/>
        </w:rPr>
        <w:t xml:space="preserve"> настоящего административного регламента, составляет не позднее одного рабочего дня с момента регистрации заявления и документов, принятых у заявителя.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ответа на межведомственный запрос составляет пять рабочих дней с момента поступления такого запроса в орган, ответственный за направление ответа на межведомственный запрос.</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для отказа в предоставлении услуги заявителю в течение 30 дней направляется мотивированный отказ.</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Правовые основания для предоставления 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w:t>
      </w:r>
    </w:p>
    <w:p w:rsidR="00A95B67" w:rsidRDefault="00A95B67" w:rsidP="00A95B67">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95B67">
        <w:trPr>
          <w:jc w:val="center"/>
        </w:trPr>
        <w:tc>
          <w:tcPr>
            <w:tcW w:w="5000" w:type="pct"/>
            <w:tcBorders>
              <w:left w:val="single" w:sz="24" w:space="0" w:color="CED3F1"/>
              <w:right w:val="single" w:sz="24" w:space="0" w:color="F4F3F8"/>
            </w:tcBorders>
            <w:shd w:val="clear" w:color="auto" w:fill="F4F3F8"/>
          </w:tcPr>
          <w:p w:rsidR="00A95B67" w:rsidRDefault="00A95B67">
            <w:pPr>
              <w:autoSpaceDE w:val="0"/>
              <w:autoSpaceDN w:val="0"/>
              <w:adjustRightInd w:val="0"/>
              <w:spacing w:after="0" w:line="240"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rsidR="00A95B67" w:rsidRDefault="00A95B67">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В официальном тексте документа, видимо, допущена опечатка: Земельный кодекс Российской Федерации от 25.10.2001 зарегистрирован за N 136-ФЗ, а не за N 137-ФЗ.</w:t>
            </w:r>
          </w:p>
        </w:tc>
      </w:tr>
    </w:tbl>
    <w:p w:rsidR="00A95B67" w:rsidRDefault="00A95B67" w:rsidP="00A95B67">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Земельным </w:t>
      </w:r>
      <w:hyperlink r:id="rId2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от 25 октября 2001 г. N 137-ФЗ;</w:t>
      </w:r>
    </w:p>
    <w:p w:rsidR="00A95B67" w:rsidRDefault="00A95B67" w:rsidP="00A95B67">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95B67">
        <w:trPr>
          <w:jc w:val="center"/>
        </w:trPr>
        <w:tc>
          <w:tcPr>
            <w:tcW w:w="5000" w:type="pct"/>
            <w:tcBorders>
              <w:left w:val="single" w:sz="24" w:space="0" w:color="CED3F1"/>
              <w:right w:val="single" w:sz="24" w:space="0" w:color="F4F3F8"/>
            </w:tcBorders>
            <w:shd w:val="clear" w:color="auto" w:fill="F4F3F8"/>
          </w:tcPr>
          <w:p w:rsidR="00A95B67" w:rsidRDefault="00A95B67">
            <w:pPr>
              <w:autoSpaceDE w:val="0"/>
              <w:autoSpaceDN w:val="0"/>
              <w:adjustRightInd w:val="0"/>
              <w:spacing w:after="0" w:line="240" w:lineRule="auto"/>
              <w:jc w:val="both"/>
              <w:rPr>
                <w:rFonts w:ascii="Times New Roman" w:hAnsi="Times New Roman" w:cs="Times New Roman"/>
                <w:color w:val="392C69"/>
                <w:sz w:val="28"/>
                <w:szCs w:val="28"/>
              </w:rPr>
            </w:pPr>
            <w:hyperlink r:id="rId21"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администрации города Белогорска от 01.06.2020 N 572 в п. 2.6 разд. 2 в </w:t>
            </w:r>
            <w:proofErr w:type="spellStart"/>
            <w:r>
              <w:rPr>
                <w:rFonts w:ascii="Times New Roman" w:hAnsi="Times New Roman" w:cs="Times New Roman"/>
                <w:color w:val="392C69"/>
                <w:sz w:val="28"/>
                <w:szCs w:val="28"/>
              </w:rPr>
              <w:t>абз</w:t>
            </w:r>
            <w:proofErr w:type="spellEnd"/>
            <w:r>
              <w:rPr>
                <w:rFonts w:ascii="Times New Roman" w:hAnsi="Times New Roman" w:cs="Times New Roman"/>
                <w:color w:val="392C69"/>
                <w:sz w:val="28"/>
                <w:szCs w:val="28"/>
              </w:rPr>
              <w:t>. 4 слова "136" заменены словами "137".</w:t>
            </w:r>
          </w:p>
        </w:tc>
      </w:tr>
    </w:tbl>
    <w:p w:rsidR="00A95B67" w:rsidRDefault="00A95B67" w:rsidP="00A95B67">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октября 2001 г. N 137-ФЗ "О введении в действие Земельного кодекса Российской Федерации";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Жилищным </w:t>
      </w:r>
      <w:hyperlink r:id="rId23"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от 29 декабря 2004 г. N 188-ФЗ;</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 декабря 2004 г. N 189-ФЗ "О введении в действие Жилищного кодекса Российской Федерации";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13 июля 2015 г. N 218-ФЗ "О государственной регистрации недвижимости";</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26"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Амурской области от 29 декабря 2008 г. N 166-ОЗ "О регулировании отдельных вопросов в сфере земельных отношений на территории Амурской области";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исключен. - Постановление администрации города Белогорска от 01.06.2020 </w:t>
      </w:r>
      <w:hyperlink r:id="rId28"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9" w:history="1">
        <w:r>
          <w:rPr>
            <w:rFonts w:ascii="Times New Roman" w:hAnsi="Times New Roman" w:cs="Times New Roman"/>
            <w:color w:val="0000FF"/>
            <w:sz w:val="28"/>
            <w:szCs w:val="28"/>
          </w:rPr>
          <w:t>решением</w:t>
        </w:r>
      </w:hyperlink>
      <w:r>
        <w:rPr>
          <w:rFonts w:ascii="Times New Roman" w:hAnsi="Times New Roman" w:cs="Times New Roman"/>
          <w:sz w:val="28"/>
          <w:szCs w:val="28"/>
        </w:rPr>
        <w:t xml:space="preserve"> Белогорского городского совета народных депутатов Амурской области от 31 января 2019 г. N 24/01 "Об утверждении правил землепользования и застройки муниципального образования "Городской округ Белогорск";</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30"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3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Амурской области от 29 апреля 2011 г. N 275 "О разработке и утверждении административных регламентов исполнения государственных функций и предоставления государственных услуг";</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исключен. - Постановление администрации города Белогорска от 01.06.2020 </w:t>
      </w:r>
      <w:hyperlink r:id="rId32"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апреля 2011 г. N 63-ФЗ "Об электронной подписи";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3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шестнадцатый - восемнадцатый исключены. - </w:t>
      </w:r>
      <w:proofErr w:type="gramStart"/>
      <w:r>
        <w:rPr>
          <w:rFonts w:ascii="Times New Roman" w:hAnsi="Times New Roman" w:cs="Times New Roman"/>
          <w:sz w:val="28"/>
          <w:szCs w:val="28"/>
        </w:rPr>
        <w:t xml:space="preserve">Постановление администрации города Белогорска от 01.06.2020 </w:t>
      </w:r>
      <w:hyperlink r:id="rId36" w:history="1">
        <w:r>
          <w:rPr>
            <w:rFonts w:ascii="Times New Roman" w:hAnsi="Times New Roman" w:cs="Times New Roman"/>
            <w:color w:val="0000FF"/>
            <w:sz w:val="28"/>
            <w:szCs w:val="28"/>
          </w:rPr>
          <w:t>N 572</w:t>
        </w:r>
      </w:hyperlink>
      <w:r>
        <w:rPr>
          <w:rFonts w:ascii="Times New Roman" w:hAnsi="Times New Roman" w:cs="Times New Roman"/>
          <w:sz w:val="28"/>
          <w:szCs w:val="28"/>
        </w:rPr>
        <w:t>;</w:t>
      </w:r>
      <w:proofErr w:type="gramEnd"/>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37" w:history="1">
        <w:r>
          <w:rPr>
            <w:rFonts w:ascii="Times New Roman" w:hAnsi="Times New Roman" w:cs="Times New Roman"/>
            <w:color w:val="0000FF"/>
            <w:sz w:val="28"/>
            <w:szCs w:val="28"/>
          </w:rPr>
          <w:t>распоряжением</w:t>
        </w:r>
      </w:hyperlink>
      <w:r>
        <w:rPr>
          <w:rFonts w:ascii="Times New Roman" w:hAnsi="Times New Roman" w:cs="Times New Roman"/>
          <w:sz w:val="28"/>
          <w:szCs w:val="28"/>
        </w:rPr>
        <w:t xml:space="preserve"> Правительства Амурской области от 11 августа 2010 г. N 88-р (в ред. от 10 апреля 2015 года)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двадцатый - двадцать второй исключены. - Постановление администрации города Белогорска от 01.06.2020 </w:t>
      </w:r>
      <w:hyperlink r:id="rId38"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(информации), необходимых</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соответствии с законодательными или иными нормативными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правовыми актами для предоставления муниципальной услуги,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 необходимых и обязательных для предоставления</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которые заявитель должен</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представить самостоятельно, способы их получения</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заявителями, в том числе в электронной форме,</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порядок их представления</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bookmarkStart w:id="1" w:name="Par188"/>
      <w:bookmarkEnd w:id="1"/>
      <w:r>
        <w:rPr>
          <w:rFonts w:ascii="Times New Roman" w:hAnsi="Times New Roman" w:cs="Times New Roman"/>
          <w:sz w:val="28"/>
          <w:szCs w:val="28"/>
        </w:rPr>
        <w:t>2.7. Муниципальная услуга предоставляется при поступлении в уполномоченный орган заявления с приложением следующих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личность получателя услуги (представителя получателя услуги), в качестве которого могут быть представлен в том числе: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лиц (граждан Российской Федерации), не достигших 14-летнего возраста;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временное удостоверение личности гражданина Российской Федерации по </w:t>
      </w:r>
      <w:hyperlink r:id="rId39" w:history="1">
        <w:r>
          <w:rPr>
            <w:rFonts w:ascii="Times New Roman" w:hAnsi="Times New Roman" w:cs="Times New Roman"/>
            <w:color w:val="0000FF"/>
            <w:sz w:val="28"/>
            <w:szCs w:val="28"/>
          </w:rPr>
          <w:t>форме N 2-П</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 моряка (удостоверение личности моряка);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дипломатический паспорт гражданина Российской Федерации;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удостоверение личности военнослужащего или военный билет гражданина Российской Федерации;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вид на жительство в Российской Федерации;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разрешение на временное проживание в Российской Федерации;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свидетельство о предоставлении временного убежища на территории Российской Федерации;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 гражданина СССР;</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дипломатический паспорт иностранного гражданина;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 иностранного гражданина;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правоустанавливающий либо </w:t>
      </w:r>
      <w:proofErr w:type="spellStart"/>
      <w:r>
        <w:rPr>
          <w:rFonts w:ascii="Times New Roman" w:hAnsi="Times New Roman" w:cs="Times New Roman"/>
          <w:sz w:val="28"/>
          <w:szCs w:val="28"/>
        </w:rPr>
        <w:t>правоудостоверяющий</w:t>
      </w:r>
      <w:proofErr w:type="spellEnd"/>
      <w:r>
        <w:rPr>
          <w:rFonts w:ascii="Times New Roman" w:hAnsi="Times New Roman" w:cs="Times New Roman"/>
          <w:sz w:val="28"/>
          <w:szCs w:val="28"/>
        </w:rPr>
        <w:t xml:space="preserve"> документ, подтверждающий право собственности заявителя на помещение в многоквартирном доме, право на которое не зарегистрировано в Едином государственном реестре прав на недвижимое имущество и сделок с ним;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шестнадцатый - восемнадцатый исключены. - Постановление администрации города Белогорска от 01.06.2020 </w:t>
      </w:r>
      <w:hyperlink r:id="rId40"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в виде документа на бумажном носителе может быть представлено путем почтового отправления.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представляется путем заполнения формы заявления, размещенной на портале государственных и муниципальных услуг (функций) Амурской области.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Электронное сообщение, отправленное через личный кабинет портала государственных и муниципальных услуг (функций) Амурской области, идентифицирует заявителя и является подтверждением выражения им своей воли.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Электронные документы должны соответствовать требованиям, установленным в </w:t>
      </w:r>
      <w:hyperlink w:anchor="Par386" w:history="1">
        <w:r>
          <w:rPr>
            <w:rFonts w:ascii="Times New Roman" w:hAnsi="Times New Roman" w:cs="Times New Roman"/>
            <w:color w:val="0000FF"/>
            <w:sz w:val="28"/>
            <w:szCs w:val="28"/>
          </w:rPr>
          <w:t>пункте 2.26</w:t>
        </w:r>
      </w:hyperlink>
      <w:r>
        <w:rPr>
          <w:rFonts w:ascii="Times New Roman" w:hAnsi="Times New Roman" w:cs="Times New Roman"/>
          <w:sz w:val="28"/>
          <w:szCs w:val="28"/>
        </w:rPr>
        <w:t xml:space="preserve"> административного регламента.</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(информации), необходимых</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соответствии с законодательными или иными нормативными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правовыми актами для предоставления муниципальной услуги,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которые</w:t>
      </w:r>
      <w:proofErr w:type="gramEnd"/>
      <w:r>
        <w:rPr>
          <w:rFonts w:ascii="Times New Roman" w:hAnsi="Times New Roman" w:cs="Times New Roman"/>
          <w:b/>
          <w:bCs/>
          <w:sz w:val="28"/>
          <w:szCs w:val="28"/>
        </w:rPr>
        <w:t xml:space="preserve"> заявитель вправе представить по собственной</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инициативе, так как они подлежат получению в рамках</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межведомственного информационного взаимодействия</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bookmarkStart w:id="2" w:name="Par216"/>
      <w:bookmarkEnd w:id="2"/>
      <w:r>
        <w:rPr>
          <w:rFonts w:ascii="Times New Roman" w:hAnsi="Times New Roman" w:cs="Times New Roman"/>
          <w:sz w:val="28"/>
          <w:szCs w:val="28"/>
        </w:rPr>
        <w:t>2.8.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подлежащим запросу через уполномоченный орган, если такие документы не были предоставлены заявителем самостоятельно, относятся: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выписка из Единого государственного реестра прав на объекты недвижимого имущества и сделок с ним (далее - ЕГРП) о правах на земельный участок;</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кадастровый план территорий.</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Документы, указанные в </w:t>
      </w:r>
      <w:hyperlink w:anchor="Par216" w:history="1">
        <w:r>
          <w:rPr>
            <w:rFonts w:ascii="Times New Roman" w:hAnsi="Times New Roman" w:cs="Times New Roman"/>
            <w:color w:val="0000FF"/>
            <w:sz w:val="28"/>
            <w:szCs w:val="28"/>
          </w:rPr>
          <w:t>пункте 2.8</w:t>
        </w:r>
      </w:hyperlink>
      <w:r>
        <w:rPr>
          <w:rFonts w:ascii="Times New Roman" w:hAnsi="Times New Roman" w:cs="Times New Roman"/>
          <w:sz w:val="28"/>
          <w:szCs w:val="28"/>
        </w:rPr>
        <w:t xml:space="preserve"> административного регламента, могут быть представлены заявителем по собственной инициативе.</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 в приеме</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документов, необходимых для предоставления</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Основания для отказа в приеме документов, необходимых для предоставления муниципальной услуги, не предусмотрены.</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 или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отказа в предоставлении 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Приостановление предоставления муниципальной услуги не предусмотрено.</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231"/>
      <w:bookmarkEnd w:id="3"/>
      <w:r>
        <w:rPr>
          <w:rFonts w:ascii="Times New Roman" w:hAnsi="Times New Roman" w:cs="Times New Roman"/>
          <w:sz w:val="28"/>
          <w:szCs w:val="28"/>
        </w:rPr>
        <w:t>2.12. Основаниями для отказа в предоставлении муниципальной услуги являются: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непредставление определенных </w:t>
      </w:r>
      <w:hyperlink w:anchor="Par188" w:history="1">
        <w:r>
          <w:rPr>
            <w:rFonts w:ascii="Times New Roman" w:hAnsi="Times New Roman" w:cs="Times New Roman"/>
            <w:color w:val="0000FF"/>
            <w:sz w:val="28"/>
            <w:szCs w:val="28"/>
          </w:rPr>
          <w:t>пунктом 2.7</w:t>
        </w:r>
      </w:hyperlink>
      <w:r>
        <w:rPr>
          <w:rFonts w:ascii="Times New Roman" w:hAnsi="Times New Roman" w:cs="Times New Roman"/>
          <w:sz w:val="28"/>
          <w:szCs w:val="28"/>
        </w:rPr>
        <w:t xml:space="preserve"> настоящего административного регламента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третий - восьмой исключены. - Постановление администрации города Белогорска от 01.06.2020 </w:t>
      </w:r>
      <w:hyperlink r:id="rId41"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заявитель не является собственником помещения в многоквартирном доме либо право собственности не подтверждено документально;</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десятый - двенадцатый исключены. - Постановление администрации города Белогорска от 01.06.2020 </w:t>
      </w:r>
      <w:hyperlink r:id="rId42"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исправлений, разночтений или серьезных повреждений, не позволяющих однозначно истолковать содержание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исключен. - Постановление администрации города Белогорска от 01.06.2020 </w:t>
      </w:r>
      <w:hyperlink r:id="rId43"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обязательными</w:t>
      </w:r>
      <w:proofErr w:type="gramEnd"/>
      <w:r>
        <w:rPr>
          <w:rFonts w:ascii="Times New Roman" w:hAnsi="Times New Roman" w:cs="Times New Roman"/>
          <w:b/>
          <w:bCs/>
          <w:sz w:val="28"/>
          <w:szCs w:val="28"/>
        </w:rPr>
        <w:t xml:space="preserve"> для предоставления муниципальной</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услуги, в том числе сведения о документе</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(документах), </w:t>
      </w:r>
      <w:proofErr w:type="gramStart"/>
      <w:r>
        <w:rPr>
          <w:rFonts w:ascii="Times New Roman" w:hAnsi="Times New Roman" w:cs="Times New Roman"/>
          <w:b/>
          <w:bCs/>
          <w:sz w:val="28"/>
          <w:szCs w:val="28"/>
        </w:rPr>
        <w:t>выдаваемом</w:t>
      </w:r>
      <w:proofErr w:type="gramEnd"/>
      <w:r>
        <w:rPr>
          <w:rFonts w:ascii="Times New Roman" w:hAnsi="Times New Roman" w:cs="Times New Roman"/>
          <w:b/>
          <w:bCs/>
          <w:sz w:val="28"/>
          <w:szCs w:val="28"/>
        </w:rPr>
        <w:t xml:space="preserve"> (выдаваемых)</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организациями, участвующими в предоставлении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Услуги, необходимые и обязательные для предоставления муниципальной услуги, отсутствуют.</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Размер платы, взимаемой с заявителя при предоставлении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и способы ее взимания в случаях,</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предусмотренных</w:t>
      </w:r>
      <w:proofErr w:type="gramEnd"/>
      <w:r>
        <w:rPr>
          <w:rFonts w:ascii="Times New Roman" w:hAnsi="Times New Roman" w:cs="Times New Roman"/>
          <w:b/>
          <w:bCs/>
          <w:sz w:val="28"/>
          <w:szCs w:val="28"/>
        </w:rPr>
        <w:t xml:space="preserve"> федеральными законами, принимаемыми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соответствии с ними иными нормативными правовыми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актами Российской Федерации, нормативными правовыми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актами субъектов Российской Федерации,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муниципальными правовыми актами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Административные процедуры по предоставлению муниципальной услуги осуществляются бесплатно.</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 необходимых и обязательных для предоставления</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включая информацию</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методиках расчета такой платы</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Порядок, размер, основания взимания платы и методика расчета ее размера отсутствуют.</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предоставлении муниципальной услуги, услуги организации,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участвующей в предоставлении муниципальной услуги, 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 получении результата предоставления таких услуг</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подаче заявления с сопутствующими документами посредством почты, факса или через портал необходимость ожидания в очереди исключается.</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Порядок и срок регистрации запроса заявителя</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предоставлении муниципальной услуги, услуги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организации, участвующей в предоставлении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в том числе</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электронной форме</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и прилагаемые к нему документы регистрируются в день их поступления.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обращения заявителя не должен превышать 10 минут. В случае если заявитель представил правильно оформленный и полный комплект документов, срок их регистрации не должен превышать 15 минут.</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 При направлении заявления через портал регистрация электронного заявления осуществляется в автоматическом режиме.</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Требования к помещениям, в которых предоставляются</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муниципальные услуги, к залу ожидания, местам</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заполнения запросов о предоставлении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информационным стендам</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образцами их заполнения и перечнем документов,</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необходимых</w:t>
      </w:r>
      <w:proofErr w:type="gramEnd"/>
      <w:r>
        <w:rPr>
          <w:rFonts w:ascii="Times New Roman" w:hAnsi="Times New Roman" w:cs="Times New Roman"/>
          <w:b/>
          <w:bCs/>
          <w:sz w:val="28"/>
          <w:szCs w:val="28"/>
        </w:rPr>
        <w:t xml:space="preserve"> для предоставления каждой</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предоставления муниципальной услуги в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w:t>
      </w:r>
      <w:r>
        <w:rPr>
          <w:rFonts w:ascii="Times New Roman" w:hAnsi="Times New Roman" w:cs="Times New Roman"/>
          <w:sz w:val="28"/>
          <w:szCs w:val="28"/>
        </w:rPr>
        <w:lastRenderedPageBreak/>
        <w:t>транспортных средств инвалидов. Доступ заявителей к парковочным местам является бесплатным.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заявителей и оказание услуги в уполномоченном органе осуществляются в обособленных местах приема (кабинках, стойках).</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предоставления муниципальной услуги в МФЦ:</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 Участок, прилегающий к зданию МФЦ, обеспечивается: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парковкой для специальных автотранспортных средств инвалидов;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МФЦ должен быть оборудован:</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средствами, обеспечивающими беспрепятственный доступ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включая инвалидов, использующих кресла-коляски (пандусы, расширенные проходы и т.д.).</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здании МФЦ создаются условия для возможности самостоятельного передвижения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включая инвалидов, использующих кресла-коляски, к зонам оказания услуг, а также для допуска собаки-проводника.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Поверхность ступеней в здании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Рекомендуется размещение тактильных табличек и светозвуковых табло.</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 Для удобства заявителей помещения для непосредственного взаимодействия специалистов и заявителей рекомендуется размещать на нижних этажах здания (строения). Не рекомендуется размещение присутственных мест на верхних (3 и выше) этажах зданий, не оборудованных лифтом.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Присутственные места рекомендуется оборудовать:</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системой кондиционирования воздуха (естественной или искусственной);</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системой оповещения о возникновении чрезвычайной ситуации;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системой охраны и видеонаблюдения (по возможности);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электронной системой управления очередью (по возможности);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средствами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помещениях, в которых ведется прием заявителей, размещаются схемы размещения средств пожаротушения и путей эвакуации посетителей и работников МФЦ.</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на представление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инвалидов-колясочников, гардеробом (по возможности).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Тексты информационных материалов печатаются удобным для чтения шрифтом, без исправлений, наиболее важные места подчеркиваются.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2.19 в ред. постановления администрации города Белогорска от 03.06.2016 </w:t>
      </w:r>
      <w:hyperlink r:id="rId44" w:history="1">
        <w:r>
          <w:rPr>
            <w:rFonts w:ascii="Times New Roman" w:hAnsi="Times New Roman" w:cs="Times New Roman"/>
            <w:color w:val="0000FF"/>
            <w:sz w:val="28"/>
            <w:szCs w:val="28"/>
          </w:rPr>
          <w:t>N 743</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2.19.1. Организации, участвующие в предоставлении муниципальной услуги, должны отвечать следующим требованиям: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инфраструктуры, обеспечивающей доступ к информационно-телекоммуникационной сети "Интернет";</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не менее одного окна для приема и выдачи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заявителей осуществляется не менее 3 дней в неделю и не менее 6 часов в день;</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максимальный срок ожидания в очереди - 15 минут.</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Условия комфортности приема заявителей должны соответствовать следующим требованиям: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необходимых и обязательных услуг, предоставление которых организовано;</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сроки предоставления необходимых и обязательных услуг;</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размеры платежей, уплачиваемых заявителем при получении необходимых и обязательных услуг, порядок их уплаты;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информацию о дополнительных (сопутствующих) услугах, размерах и порядке их оплаты;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а также решений работников организации, предоставляющей необходимые и обязательные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необходимой и обязательной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наличие стульев, кресельных секций, скамей (</w:t>
      </w:r>
      <w:proofErr w:type="spellStart"/>
      <w:r>
        <w:rPr>
          <w:rFonts w:ascii="Times New Roman" w:hAnsi="Times New Roman" w:cs="Times New Roman"/>
          <w:sz w:val="28"/>
          <w:szCs w:val="28"/>
        </w:rPr>
        <w:t>банкеток</w:t>
      </w:r>
      <w:proofErr w:type="spellEnd"/>
      <w:r>
        <w:rPr>
          <w:rFonts w:ascii="Times New Roman" w:hAnsi="Times New Roman" w:cs="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муниципальных услуг</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 К показателям доступности и качества муниципальной услуги относятся: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администрации г. Белогорск,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исполнения административных процедур;</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с заявителями по предоставлению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доля заявителей, получивших муниципальную услугу в электронном виде;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многофункциональном центре предоставления государственных и муниципальных услуг.</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в </w:t>
      </w:r>
      <w:proofErr w:type="gramStart"/>
      <w:r>
        <w:rPr>
          <w:rFonts w:ascii="Times New Roman" w:hAnsi="Times New Roman" w:cs="Times New Roman"/>
          <w:b/>
          <w:bCs/>
          <w:sz w:val="28"/>
          <w:szCs w:val="28"/>
        </w:rPr>
        <w:t>многофункциональных</w:t>
      </w:r>
      <w:proofErr w:type="gramEnd"/>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центрах</w:t>
      </w:r>
      <w:proofErr w:type="gramEnd"/>
      <w:r>
        <w:rPr>
          <w:rFonts w:ascii="Times New Roman" w:hAnsi="Times New Roman" w:cs="Times New Roman"/>
          <w:b/>
          <w:bCs/>
          <w:sz w:val="28"/>
          <w:szCs w:val="28"/>
        </w:rPr>
        <w:t xml:space="preserve"> предоставления государственных и муниципальных</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 и особенности предоставления муниципальной</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услуги в электронной форме</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Предоставление муниципальной услуги может быть организовано администрацией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участии МФЦ в предоставлении муниципальной услуги МФЦ осуществляет следующие административные процедуры: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рассмотрение запросов заявителей о предоставлении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выдачу заявителям документов органа, предоставляющего муниципальную услугу, по результатам предоставления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2.23. МФЦ участвует в предоставлении муниципальной услуги в порядке, предусмотренном </w:t>
      </w:r>
      <w:hyperlink w:anchor="Par393" w:history="1">
        <w:r>
          <w:rPr>
            <w:rFonts w:ascii="Times New Roman" w:hAnsi="Times New Roman" w:cs="Times New Roman"/>
            <w:color w:val="0000FF"/>
            <w:sz w:val="28"/>
            <w:szCs w:val="28"/>
          </w:rPr>
          <w:t>разделом 3</w:t>
        </w:r>
      </w:hyperlink>
      <w:r>
        <w:rPr>
          <w:rFonts w:ascii="Times New Roman" w:hAnsi="Times New Roman" w:cs="Times New Roman"/>
          <w:sz w:val="28"/>
          <w:szCs w:val="28"/>
        </w:rPr>
        <w:t xml:space="preserve"> настоящего административного регламента, для осуществления соответствующих административных процедур.</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2.25. </w:t>
      </w:r>
      <w:proofErr w:type="gramStart"/>
      <w:r>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386"/>
      <w:bookmarkEnd w:id="4"/>
      <w:r>
        <w:rPr>
          <w:rFonts w:ascii="Times New Roman" w:hAnsi="Times New Roman" w:cs="Times New Roman"/>
          <w:sz w:val="28"/>
          <w:szCs w:val="28"/>
        </w:rPr>
        <w:t>2.26. Требования к электронным документам и электронным копиям документов, представляемым через Портал:</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через Портал допускается представлять файлы следующих форматов: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rtf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ppt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bmp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jpeg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tiff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odf</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Представление файлов, имеющих форматы, отличные от указанных, не допускается;</w:t>
      </w:r>
      <w:proofErr w:type="gramEnd"/>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в формате </w:t>
      </w:r>
      <w:proofErr w:type="spellStart"/>
      <w:r>
        <w:rPr>
          <w:rFonts w:ascii="Times New Roman" w:hAnsi="Times New Roman" w:cs="Times New Roman"/>
          <w:sz w:val="28"/>
          <w:szCs w:val="28"/>
        </w:rPr>
        <w:t>Adobe</w:t>
      </w:r>
      <w:proofErr w:type="spellEnd"/>
      <w:r>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файлы, представляемые через Портал, не должны содержать вирусов и вредоносных программ.</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393"/>
      <w:bookmarkEnd w:id="5"/>
      <w:r>
        <w:rPr>
          <w:rFonts w:ascii="Times New Roman" w:hAnsi="Times New Roman" w:cs="Times New Roman"/>
          <w:b/>
          <w:bCs/>
          <w:sz w:val="28"/>
          <w:szCs w:val="28"/>
        </w:rPr>
        <w:t>3. Состав, последовательность и сроки выполнения</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требования</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порядку их выполнения</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в уполномоченном органе документов, необходимых для образования земельного участка;</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45"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уполномоченным органом решения о наличии оснований для образования земельного участка или решения об отказе в образовании земельного участка;</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46"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утверждение схемы расположения земельного участка на кадастровом плане или кадастровой карте;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уполномоченным органом решения об образовании земельного участка;</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47"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заявителя о принятом решении.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A95B67" w:rsidRDefault="00A95B67" w:rsidP="00A95B67">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95B67">
        <w:trPr>
          <w:jc w:val="center"/>
        </w:trPr>
        <w:tc>
          <w:tcPr>
            <w:tcW w:w="5000" w:type="pct"/>
            <w:tcBorders>
              <w:left w:val="single" w:sz="24" w:space="0" w:color="CED3F1"/>
              <w:right w:val="single" w:sz="24" w:space="0" w:color="F4F3F8"/>
            </w:tcBorders>
            <w:shd w:val="clear" w:color="auto" w:fill="F4F3F8"/>
          </w:tcPr>
          <w:p w:rsidR="00A95B67" w:rsidRDefault="00A95B67">
            <w:pPr>
              <w:autoSpaceDE w:val="0"/>
              <w:autoSpaceDN w:val="0"/>
              <w:adjustRightInd w:val="0"/>
              <w:spacing w:after="0" w:line="240"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rsidR="00A95B67" w:rsidRDefault="00A95B67">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В официальном тексте документа, видимо, допущена опечатка: имеется в виду приложение N 3, а не приложение N 4 к настоящему административному регламенту.</w:t>
            </w:r>
          </w:p>
        </w:tc>
      </w:tr>
    </w:tbl>
    <w:p w:rsidR="00A95B67" w:rsidRDefault="00A95B67" w:rsidP="00A95B67">
      <w:pPr>
        <w:autoSpaceDE w:val="0"/>
        <w:autoSpaceDN w:val="0"/>
        <w:adjustRightInd w:val="0"/>
        <w:spacing w:before="360" w:after="0" w:line="240" w:lineRule="auto"/>
        <w:ind w:firstLine="540"/>
        <w:jc w:val="both"/>
        <w:rPr>
          <w:rFonts w:ascii="Times New Roman" w:hAnsi="Times New Roman" w:cs="Times New Roman"/>
          <w:sz w:val="28"/>
          <w:szCs w:val="28"/>
        </w:rPr>
      </w:pPr>
      <w:hyperlink w:anchor="Par814" w:history="1">
        <w:r>
          <w:rPr>
            <w:rFonts w:ascii="Times New Roman" w:hAnsi="Times New Roman" w:cs="Times New Roman"/>
            <w:color w:val="0000FF"/>
            <w:sz w:val="28"/>
            <w:szCs w:val="28"/>
          </w:rPr>
          <w:t>Блок-схема</w:t>
        </w:r>
      </w:hyperlink>
      <w:r>
        <w:rPr>
          <w:rFonts w:ascii="Times New Roman" w:hAnsi="Times New Roman" w:cs="Times New Roman"/>
          <w:sz w:val="28"/>
          <w:szCs w:val="28"/>
        </w:rPr>
        <w:t xml:space="preserve"> предоставления муниципальной услуги приведена в приложении N 4 к административному регламенту.</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Прием и регистрация документов, необходимых для образования</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земельного участка</w:t>
      </w:r>
    </w:p>
    <w:p w:rsidR="00A95B67" w:rsidRDefault="00A95B67" w:rsidP="00A95B67">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(в ред. постановления администрации города Белогорска</w:t>
      </w:r>
      <w:proofErr w:type="gramEnd"/>
    </w:p>
    <w:p w:rsidR="00A95B67" w:rsidRDefault="00A95B67" w:rsidP="00A95B6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01.06.2020 </w:t>
      </w:r>
      <w:hyperlink r:id="rId48"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Основанием для начала исполнения административной процедуры является обращение заявителя в администрацию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или в МФЦ с заявлением о предоставлении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ar188" w:history="1">
        <w:r>
          <w:rPr>
            <w:rFonts w:ascii="Times New Roman" w:hAnsi="Times New Roman" w:cs="Times New Roman"/>
            <w:color w:val="0000FF"/>
            <w:sz w:val="28"/>
            <w:szCs w:val="28"/>
          </w:rPr>
          <w:t>пункте 2.7</w:t>
        </w:r>
      </w:hyperlink>
      <w:r>
        <w:rPr>
          <w:rFonts w:ascii="Times New Roman" w:hAnsi="Times New Roman" w:cs="Times New Roman"/>
          <w:sz w:val="28"/>
          <w:szCs w:val="28"/>
        </w:rPr>
        <w:t xml:space="preserve"> административного регламента, в бумажном виде, то есть документы установленной формы, сформированные на бумажном носителе.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заочной форме подачи документов заявитель может направить заявление и документы, указанные в </w:t>
      </w:r>
      <w:hyperlink w:anchor="Par188" w:history="1">
        <w:r>
          <w:rPr>
            <w:rFonts w:ascii="Times New Roman" w:hAnsi="Times New Roman" w:cs="Times New Roman"/>
            <w:color w:val="0000FF"/>
            <w:sz w:val="28"/>
            <w:szCs w:val="28"/>
          </w:rPr>
          <w:t>пункте 2.7</w:t>
        </w:r>
      </w:hyperlink>
      <w:r>
        <w:rPr>
          <w:rFonts w:ascii="Times New Roman" w:hAnsi="Times New Roman" w:cs="Times New Roman"/>
          <w:sz w:val="28"/>
          <w:szCs w:val="28"/>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Направление заявления и документов, указанных в </w:t>
      </w:r>
      <w:hyperlink w:anchor="Par188" w:history="1">
        <w:r>
          <w:rPr>
            <w:rFonts w:ascii="Times New Roman" w:hAnsi="Times New Roman" w:cs="Times New Roman"/>
            <w:color w:val="0000FF"/>
            <w:sz w:val="28"/>
            <w:szCs w:val="28"/>
          </w:rPr>
          <w:t>пункте 2.7</w:t>
        </w:r>
      </w:hyperlink>
      <w:r>
        <w:rPr>
          <w:rFonts w:ascii="Times New Roman" w:hAnsi="Times New Roman" w:cs="Times New Roman"/>
          <w:sz w:val="28"/>
          <w:szCs w:val="28"/>
        </w:rPr>
        <w:t xml:space="preserve"> административного регламента, в бумажном виде осуществляется по почте заказным письмом, а также в факсимильном сообщении.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пакета документов по почте днем получения заявления является день получения письма в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(в МФЦ - при подаче документов через МФЦ).</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Направление заявления и документов, указанных в </w:t>
      </w:r>
      <w:hyperlink w:anchor="Par188" w:history="1">
        <w:r>
          <w:rPr>
            <w:rFonts w:ascii="Times New Roman" w:hAnsi="Times New Roman" w:cs="Times New Roman"/>
            <w:color w:val="0000FF"/>
            <w:sz w:val="28"/>
            <w:szCs w:val="28"/>
          </w:rPr>
          <w:t>пункте 2.7</w:t>
        </w:r>
      </w:hyperlink>
      <w:r>
        <w:rPr>
          <w:rFonts w:ascii="Times New Roman" w:hAnsi="Times New Roman" w:cs="Times New Roman"/>
          <w:sz w:val="28"/>
          <w:szCs w:val="28"/>
        </w:rPr>
        <w:t xml:space="preserve"> административного регламента, в электронном виде и (или) копий этих документов в бумажно-электронном виде осуществляется посредством </w:t>
      </w:r>
      <w:r>
        <w:rPr>
          <w:rFonts w:ascii="Times New Roman" w:hAnsi="Times New Roman" w:cs="Times New Roman"/>
          <w:sz w:val="28"/>
          <w:szCs w:val="28"/>
        </w:rPr>
        <w:lastRenderedPageBreak/>
        <w:t>отправления указанных документов в электронном виде и (или) копий документов в бумажно-электронном виде через личный кабинет Портала.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Pr>
          <w:rFonts w:ascii="Times New Roman" w:hAnsi="Times New Roman" w:cs="Times New Roman"/>
          <w:sz w:val="28"/>
          <w:szCs w:val="28"/>
        </w:rPr>
        <w:t>Интернет-киосков</w:t>
      </w:r>
      <w:proofErr w:type="spellEnd"/>
      <w:proofErr w:type="gramEnd"/>
      <w:r>
        <w:rPr>
          <w:rFonts w:ascii="Times New Roman" w:hAnsi="Times New Roman" w:cs="Times New Roman"/>
          <w:sz w:val="28"/>
          <w:szCs w:val="28"/>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w:t>
      </w:r>
      <w:hyperlink r:id="rId49" w:history="1">
        <w:r>
          <w:rPr>
            <w:rFonts w:ascii="Times New Roman" w:hAnsi="Times New Roman" w:cs="Times New Roman"/>
            <w:color w:val="0000FF"/>
            <w:sz w:val="28"/>
            <w:szCs w:val="28"/>
          </w:rPr>
          <w:t>части 6 статьи 7</w:t>
        </w:r>
      </w:hyperlink>
      <w:r>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Направление копий документов, указанных в </w:t>
      </w:r>
      <w:hyperlink w:anchor="Par188" w:history="1">
        <w:r>
          <w:rPr>
            <w:rFonts w:ascii="Times New Roman" w:hAnsi="Times New Roman" w:cs="Times New Roman"/>
            <w:color w:val="0000FF"/>
            <w:sz w:val="28"/>
            <w:szCs w:val="28"/>
          </w:rPr>
          <w:t>пункте 2.7</w:t>
        </w:r>
      </w:hyperlink>
      <w:r>
        <w:rPr>
          <w:rFonts w:ascii="Times New Roman" w:hAnsi="Times New Roman" w:cs="Times New Roman"/>
          <w:sz w:val="28"/>
          <w:szCs w:val="28"/>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нормативных правовых актах, регулирующих условия и порядок предоставления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сроках предоставления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 требованиях, предъявляемых к форме и перечню документов, необходимых для предоставления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заявлении указываются следующие обязательные реквизиты и сведения: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заявителе (фамилия, имя, отчество заявителя - физического лица);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предмет обращения;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количество представленных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подачи заявления;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подпись лица, подавшего заявление.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w:t>
      </w:r>
      <w:proofErr w:type="gramStart"/>
      <w:r>
        <w:rPr>
          <w:rFonts w:ascii="Times New Roman" w:hAnsi="Times New Roman" w:cs="Times New Roman"/>
          <w:sz w:val="28"/>
          <w:szCs w:val="28"/>
        </w:rPr>
        <w:t>свои</w:t>
      </w:r>
      <w:proofErr w:type="gramEnd"/>
      <w:r>
        <w:rPr>
          <w:rFonts w:ascii="Times New Roman" w:hAnsi="Times New Roman" w:cs="Times New Roman"/>
          <w:sz w:val="28"/>
          <w:szCs w:val="28"/>
        </w:rPr>
        <w:t xml:space="preserve"> фамилию, имя и отчество, ставит дату и подпись.</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проверяет документ, удостоверяющий личность;</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ar188" w:history="1">
        <w:r>
          <w:rPr>
            <w:rFonts w:ascii="Times New Roman" w:hAnsi="Times New Roman" w:cs="Times New Roman"/>
            <w:color w:val="0000FF"/>
            <w:sz w:val="28"/>
            <w:szCs w:val="28"/>
          </w:rPr>
          <w:t>пунктом 2.7</w:t>
        </w:r>
      </w:hyperlink>
      <w:r>
        <w:rPr>
          <w:rFonts w:ascii="Times New Roman" w:hAnsi="Times New Roman" w:cs="Times New Roman"/>
          <w:sz w:val="28"/>
          <w:szCs w:val="28"/>
        </w:rPr>
        <w:t xml:space="preserve"> административного регламента;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проверяет соответствие представленных документов требованиям, удостоверяясь, что:</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решение о приеме у заявителя представленных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итогам исполнения административной процедуры по приему документов специалист, ответственный за прием документов, формирует </w:t>
      </w:r>
      <w:r>
        <w:rPr>
          <w:rFonts w:ascii="Times New Roman" w:hAnsi="Times New Roman" w:cs="Times New Roman"/>
          <w:sz w:val="28"/>
          <w:szCs w:val="28"/>
        </w:rPr>
        <w:lastRenderedPageBreak/>
        <w:t>комплект документов (дело) и передает его специалисту, ответственному за межведомственное взаимодействие.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Длительность осуществления всех необходимых действий не может превышать 15 минут.</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заявитель обратился заочно, специалист, ответственный за прием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его под индивидуальным порядковым номером в день поступления документов в информационную систему;</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 представленные документы на предмет комплектности;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являются прием и регистрация документов, представленных заявителем.</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Направление сотрудником уполномоченного органа</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межведомственного запроса в органы </w:t>
      </w:r>
      <w:proofErr w:type="gramStart"/>
      <w:r>
        <w:rPr>
          <w:rFonts w:ascii="Times New Roman" w:hAnsi="Times New Roman" w:cs="Times New Roman"/>
          <w:b/>
          <w:bCs/>
          <w:sz w:val="28"/>
          <w:szCs w:val="28"/>
        </w:rPr>
        <w:t>государственной</w:t>
      </w:r>
      <w:proofErr w:type="gramEnd"/>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власти, органы местного самоуправления или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подведомственные им организации в случае,</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если определенные документы не были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представлены</w:t>
      </w:r>
      <w:proofErr w:type="gramEnd"/>
      <w:r>
        <w:rPr>
          <w:rFonts w:ascii="Times New Roman" w:hAnsi="Times New Roman" w:cs="Times New Roman"/>
          <w:b/>
          <w:bCs/>
          <w:sz w:val="28"/>
          <w:szCs w:val="28"/>
        </w:rPr>
        <w:t xml:space="preserve"> заявителем самостоятельно</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осуществления административной процедуры является получение сотрудником уполномоченного органа, ответственным за межведомственное взаимодействие, документов и информации для направления межведомственных и внутриведомственных запросов (далее - межведомственные запросы) о получении документов (сведений из них), указанных в </w:t>
      </w:r>
      <w:hyperlink w:anchor="Par216" w:history="1">
        <w:r>
          <w:rPr>
            <w:rFonts w:ascii="Times New Roman" w:hAnsi="Times New Roman" w:cs="Times New Roman"/>
            <w:color w:val="0000FF"/>
            <w:sz w:val="28"/>
            <w:szCs w:val="28"/>
          </w:rPr>
          <w:t>пункте 2.8</w:t>
        </w:r>
      </w:hyperlink>
      <w:r>
        <w:rPr>
          <w:rFonts w:ascii="Times New Roman" w:hAnsi="Times New Roman" w:cs="Times New Roman"/>
          <w:sz w:val="28"/>
          <w:szCs w:val="28"/>
        </w:rPr>
        <w:t xml:space="preserve"> настоящего административного регламента.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Специалист, ответственный за межведомственное взаимодействие, не позднее дня, следующего за днем поступления заявления: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оформляет межведомственные запросы в органы;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подписывает оформленный межведомственный запрос у руководителя уполномоченного органа;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межведомственный запрос в соответствующем реестре;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межведомственный запрос в соответствующий орган.</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содержит:</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(организации), направляющего межведомственный запрос;</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или организации, в адрес которых направляется межведомственный запрос;</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необходимые для представления документа и (или) информации, изложенные заявителем в поданном заявлении;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контактная информация для направления ответа на межведомственный запрос;</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направления межведомственного запроса и срок ожидаемого ответа на межведомственный запрос;</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Направление межведомственного запроса осуществляется одним из следующих способов: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почтовым отправлением;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курьером под расписку;</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через систему межведомственного электронного взаимодействия (СМЭВ).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Pr>
          <w:rFonts w:ascii="Times New Roman" w:hAnsi="Times New Roman" w:cs="Times New Roman"/>
          <w:sz w:val="28"/>
          <w:szCs w:val="28"/>
        </w:rPr>
        <w:t xml:space="preserve"> отказывается в предоставлении услуги, и о праве заявителя самостоятельно представить соответствующий документ.</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по делопроизводству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ответственному за принятие решения о предоставлении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заявитель самостоятельно представил все документы, указанные в </w:t>
      </w:r>
      <w:hyperlink w:anchor="Par216" w:history="1">
        <w:r>
          <w:rPr>
            <w:rFonts w:ascii="Times New Roman" w:hAnsi="Times New Roman" w:cs="Times New Roman"/>
            <w:color w:val="0000FF"/>
            <w:sz w:val="28"/>
            <w:szCs w:val="28"/>
          </w:rPr>
          <w:t>пункте 2.8</w:t>
        </w:r>
      </w:hyperlink>
      <w:r>
        <w:rPr>
          <w:rFonts w:ascii="Times New Roman" w:hAnsi="Times New Roman" w:cs="Times New Roman"/>
          <w:sz w:val="28"/>
          <w:szCs w:val="28"/>
        </w:rPr>
        <w:t xml:space="preserve"> административного регламента, и отсутствует необходимость </w:t>
      </w:r>
      <w:r>
        <w:rPr>
          <w:rFonts w:ascii="Times New Roman" w:hAnsi="Times New Roman" w:cs="Times New Roman"/>
          <w:sz w:val="28"/>
          <w:szCs w:val="28"/>
        </w:rPr>
        <w:lastRenderedPageBreak/>
        <w:t xml:space="preserve">направления межведомственного запроса (все документы </w:t>
      </w:r>
      <w:proofErr w:type="gramStart"/>
      <w:r>
        <w:rPr>
          <w:rFonts w:ascii="Times New Roman" w:hAnsi="Times New Roman" w:cs="Times New Roman"/>
          <w:sz w:val="28"/>
          <w:szCs w:val="28"/>
        </w:rPr>
        <w:t>оформлены</w:t>
      </w:r>
      <w:proofErr w:type="gramEnd"/>
      <w:r>
        <w:rPr>
          <w:rFonts w:ascii="Times New Roman" w:hAnsi="Times New Roman" w:cs="Times New Roman"/>
          <w:sz w:val="28"/>
          <w:szCs w:val="28"/>
        </w:rPr>
        <w:t xml:space="preserve"> верно), то специалист, ответственный за прием документов, передает полный комплект специалисту отдела по земельным отношениям администрации г. Белогорск, ответственному за принятие решения о предоставлении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6 рабочих дней со дня обращения заявителя.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административной процедуры являются получение полного комплекта документов и его направление специалисту по делопроизводству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Принятие администрацией </w:t>
      </w:r>
      <w:proofErr w:type="gramStart"/>
      <w:r>
        <w:rPr>
          <w:rFonts w:ascii="Times New Roman" w:hAnsi="Times New Roman" w:cs="Times New Roman"/>
          <w:b/>
          <w:bCs/>
          <w:sz w:val="28"/>
          <w:szCs w:val="28"/>
        </w:rPr>
        <w:t>г</w:t>
      </w:r>
      <w:proofErr w:type="gramEnd"/>
      <w:r>
        <w:rPr>
          <w:rFonts w:ascii="Times New Roman" w:hAnsi="Times New Roman" w:cs="Times New Roman"/>
          <w:b/>
          <w:bCs/>
          <w:sz w:val="28"/>
          <w:szCs w:val="28"/>
        </w:rPr>
        <w:t>. Белогорск решения об образовании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решения об отказе в образовании границ земельного</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участка, на котором расположен многоквартирный дом</w:t>
      </w:r>
    </w:p>
    <w:p w:rsidR="00A95B67" w:rsidRDefault="00A95B67" w:rsidP="00A95B67">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(в ред. постановления администрации города Белогорска</w:t>
      </w:r>
      <w:proofErr w:type="gramEnd"/>
    </w:p>
    <w:p w:rsidR="00A95B67" w:rsidRDefault="00A95B67" w:rsidP="00A95B6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01.06.2020 </w:t>
      </w:r>
      <w:hyperlink r:id="rId50"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Основанием для начала исполнения административной процедуры является передача в администрацию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полного комплекта документов, необходимых для принятия решения.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по земельным отношениям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по земельным отношениям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комплекта документов для предоставления муниципальной услуги специалист отдела по земельным отношениям,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hyperlink w:anchor="Par231" w:history="1">
        <w:r>
          <w:rPr>
            <w:rFonts w:ascii="Times New Roman" w:hAnsi="Times New Roman" w:cs="Times New Roman"/>
            <w:color w:val="0000FF"/>
            <w:sz w:val="28"/>
            <w:szCs w:val="28"/>
          </w:rPr>
          <w:t>пунктом 2.12</w:t>
        </w:r>
      </w:hyperlink>
      <w:r>
        <w:rPr>
          <w:rFonts w:ascii="Times New Roman" w:hAnsi="Times New Roman" w:cs="Times New Roman"/>
          <w:sz w:val="28"/>
          <w:szCs w:val="28"/>
        </w:rPr>
        <w:t xml:space="preserve"> административного регламента.</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 отдела по земельным отношениям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ответственный за принятие решения о предоставлении услуги, по результатам проверки принимает одно из следующих решений:</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образовании границ;</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51"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отказ в образовании (в случае наличия оснований, предусмотренных </w:t>
      </w:r>
      <w:hyperlink w:anchor="Par231" w:history="1">
        <w:r>
          <w:rPr>
            <w:rFonts w:ascii="Times New Roman" w:hAnsi="Times New Roman" w:cs="Times New Roman"/>
            <w:color w:val="0000FF"/>
            <w:sz w:val="28"/>
            <w:szCs w:val="28"/>
          </w:rPr>
          <w:t>пунктом 2.12</w:t>
        </w:r>
      </w:hyperlink>
      <w:r>
        <w:rPr>
          <w:rFonts w:ascii="Times New Roman" w:hAnsi="Times New Roman" w:cs="Times New Roman"/>
          <w:sz w:val="28"/>
          <w:szCs w:val="28"/>
        </w:rPr>
        <w:t xml:space="preserve"> административного регламента).</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52"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образования границ земельного участка специалист отдела по земельным отношениям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ответственный за принятие решения о предоставлении услуги, вводит в электронную базу данных сведения о заявителе, а также информацию о заявителе, необходимую для принятия решения об образовании:</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53"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получателе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roofErr w:type="gramEnd"/>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земельном участке;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основании для образования границ земельного участка.</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54"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являются принятие администрацией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образования границ или отказ в образовании границ земельного участка, на котором расположен многоквартирный дом, и направление принятого решения для выдачи его заявителю.</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55"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Выдача заявителю результата предоставления</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w:t>
      </w:r>
      <w:proofErr w:type="gramStart"/>
      <w:r>
        <w:rPr>
          <w:rFonts w:ascii="Times New Roman" w:hAnsi="Times New Roman" w:cs="Times New Roman"/>
          <w:sz w:val="28"/>
          <w:szCs w:val="28"/>
        </w:rPr>
        <w:t>образовании</w:t>
      </w:r>
      <w:proofErr w:type="gramEnd"/>
      <w:r>
        <w:rPr>
          <w:rFonts w:ascii="Times New Roman" w:hAnsi="Times New Roman" w:cs="Times New Roman"/>
          <w:sz w:val="28"/>
          <w:szCs w:val="28"/>
        </w:rPr>
        <w:t xml:space="preserve"> границ или отказ в образовании границ </w:t>
      </w:r>
      <w:r>
        <w:rPr>
          <w:rFonts w:ascii="Times New Roman" w:hAnsi="Times New Roman" w:cs="Times New Roman"/>
          <w:sz w:val="28"/>
          <w:szCs w:val="28"/>
        </w:rPr>
        <w:lastRenderedPageBreak/>
        <w:t>земельного участка, на котором расположен многоквартирный дом (далее - документ, являющийся результатом предоставления услуги).</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56"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не более трех рабочих дней.</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выдача заявителю решения об образовании местоположения границ или отказ в образовании местоположения границ земельного участка.</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57"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4.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административного регламента</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исполнением положений административного регламента</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 и иных</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нормативных правовых актов</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по земельным отношениям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за деятельностью отдела по земельным отношениям по предоставлению муниципальной услуги осуществляется заместителем главы по строительству и землепользованию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курирующим работу отдела по земельным отношениям администрации г. Белогорск.</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административного регламента сотрудниками МФЦ осуществляется руководителем МФЦ.</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Порядок и периодичность осуществления </w:t>
      </w:r>
      <w:proofErr w:type="gramStart"/>
      <w:r>
        <w:rPr>
          <w:rFonts w:ascii="Times New Roman" w:hAnsi="Times New Roman" w:cs="Times New Roman"/>
          <w:b/>
          <w:bCs/>
          <w:sz w:val="28"/>
          <w:szCs w:val="28"/>
        </w:rPr>
        <w:t>плановых</w:t>
      </w:r>
      <w:proofErr w:type="gramEnd"/>
      <w:r>
        <w:rPr>
          <w:rFonts w:ascii="Times New Roman" w:hAnsi="Times New Roman" w:cs="Times New Roman"/>
          <w:b/>
          <w:bCs/>
          <w:sz w:val="28"/>
          <w:szCs w:val="28"/>
        </w:rPr>
        <w:t xml:space="preserve"> и внеплановых</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проверок полноты и качества предоставления</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Ответственность должностных лиц</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Специалист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 отдела по земельным отношениям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Требования к порядку и формам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предоставлением</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в том числе со стороны граждан,</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их объединений и организаций</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Граждане, юридические лица, их объединения и организации в случае </w:t>
      </w:r>
      <w:proofErr w:type="gramStart"/>
      <w:r>
        <w:rPr>
          <w:rFonts w:ascii="Times New Roman" w:hAnsi="Times New Roman" w:cs="Times New Roman"/>
          <w:sz w:val="28"/>
          <w:szCs w:val="28"/>
        </w:rPr>
        <w:t>выявления фактов нарушения порядка предоставления муниципальной услуги</w:t>
      </w:r>
      <w:proofErr w:type="gramEnd"/>
      <w:r>
        <w:rPr>
          <w:rFonts w:ascii="Times New Roman" w:hAnsi="Times New Roman" w:cs="Times New Roman"/>
          <w:sz w:val="28"/>
          <w:szCs w:val="28"/>
        </w:rPr>
        <w:t xml:space="preserve"> или ненадлежащего исполнения настоящего административного регламента вправе обратиться с жалобой в администрацию г. Белогорск, правоохранительные и органы государственной власти.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действий (бездействия) при предоставлении</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в досудебном порядке.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нарушение срока регистрации запроса заявителя о предоставлении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постановлением администрации города Белогорска от 01.06.2020 </w:t>
      </w:r>
      <w:hyperlink r:id="rId58"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постановлением администрации города Белогорска от 01.06.2020 </w:t>
      </w:r>
      <w:hyperlink r:id="rId59"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постановлением администрации города Белогорска от 01.06.2020 </w:t>
      </w:r>
      <w:hyperlink r:id="rId60"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г. Белогорск,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w:t>
      </w:r>
      <w:proofErr w:type="gramEnd"/>
      <w:r>
        <w:rPr>
          <w:rFonts w:ascii="Times New Roman" w:hAnsi="Times New Roman" w:cs="Times New Roman"/>
          <w:sz w:val="28"/>
          <w:szCs w:val="28"/>
        </w:rPr>
        <w:t xml:space="preserve">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вышестоящего органа жалоба подается непосредственно руководителю органа, предоставляющего муниципальную услугу, и </w:t>
      </w:r>
      <w:r>
        <w:rPr>
          <w:rFonts w:ascii="Times New Roman" w:hAnsi="Times New Roman" w:cs="Times New Roman"/>
          <w:sz w:val="28"/>
          <w:szCs w:val="28"/>
        </w:rPr>
        <w:lastRenderedPageBreak/>
        <w:t>рассматривается им в соответствии с настоящим административным регламентом.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жалобы администрацией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может быть принято одно из следующих решений:</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отказать в удовлетворении жалобы.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вступившего в законную силу решения суда по жалобе о том же предмете и по тем же основаниям;</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Уполномоченный на рассмотрение жалобы орган вправе оставить жалобу без ответа в следующих случаях:</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не предусмотрены.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1" w:history="1">
        <w:r>
          <w:rPr>
            <w:rFonts w:ascii="Times New Roman" w:hAnsi="Times New Roman" w:cs="Times New Roman"/>
            <w:color w:val="0000FF"/>
            <w:sz w:val="28"/>
            <w:szCs w:val="28"/>
          </w:rPr>
          <w:t>статьей 5.63</w:t>
        </w:r>
      </w:hyperlink>
      <w:r>
        <w:rPr>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постановлением администрации города Белогорска от 01.06.2020 </w:t>
      </w:r>
      <w:hyperlink r:id="rId62"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5B67" w:rsidRDefault="00A95B67" w:rsidP="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постановлением администрации города Белогорска от 01.06.2020 </w:t>
      </w:r>
      <w:hyperlink r:id="rId63"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rsidR="00A95B67" w:rsidRDefault="00A95B67" w:rsidP="00A95B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95B67" w:rsidRDefault="00A95B67" w:rsidP="00A95B67">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95B67">
        <w:trPr>
          <w:jc w:val="center"/>
        </w:trPr>
        <w:tc>
          <w:tcPr>
            <w:tcW w:w="5000" w:type="pct"/>
            <w:tcBorders>
              <w:left w:val="single" w:sz="24" w:space="0" w:color="CED3F1"/>
              <w:right w:val="single" w:sz="24" w:space="0" w:color="F4F3F8"/>
            </w:tcBorders>
            <w:shd w:val="clear" w:color="auto" w:fill="F4F3F8"/>
          </w:tcPr>
          <w:p w:rsidR="00A95B67" w:rsidRDefault="00A95B67">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A95B67" w:rsidRDefault="00A95B67">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(в ред. постановлений администрации города Белогорска</w:t>
            </w:r>
            <w:proofErr w:type="gramEnd"/>
          </w:p>
          <w:p w:rsidR="00A95B67" w:rsidRDefault="00A95B67">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15.11.2017 </w:t>
            </w:r>
            <w:hyperlink r:id="rId64" w:history="1">
              <w:r>
                <w:rPr>
                  <w:rFonts w:ascii="Times New Roman" w:hAnsi="Times New Roman" w:cs="Times New Roman"/>
                  <w:color w:val="0000FF"/>
                  <w:sz w:val="28"/>
                  <w:szCs w:val="28"/>
                </w:rPr>
                <w:t>N 2656</w:t>
              </w:r>
            </w:hyperlink>
            <w:r>
              <w:rPr>
                <w:rFonts w:ascii="Times New Roman" w:hAnsi="Times New Roman" w:cs="Times New Roman"/>
                <w:color w:val="392C69"/>
                <w:sz w:val="28"/>
                <w:szCs w:val="28"/>
              </w:rPr>
              <w:t xml:space="preserve">, от 01.06.2020 </w:t>
            </w:r>
            <w:hyperlink r:id="rId65" w:history="1">
              <w:r>
                <w:rPr>
                  <w:rFonts w:ascii="Times New Roman" w:hAnsi="Times New Roman" w:cs="Times New Roman"/>
                  <w:color w:val="0000FF"/>
                  <w:sz w:val="28"/>
                  <w:szCs w:val="28"/>
                </w:rPr>
                <w:t>N 572</w:t>
              </w:r>
            </w:hyperlink>
            <w:r>
              <w:rPr>
                <w:rFonts w:ascii="Times New Roman" w:hAnsi="Times New Roman" w:cs="Times New Roman"/>
                <w:color w:val="392C69"/>
                <w:sz w:val="28"/>
                <w:szCs w:val="28"/>
              </w:rPr>
              <w:t>)</w:t>
            </w:r>
          </w:p>
        </w:tc>
      </w:tr>
    </w:tbl>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bookmarkStart w:id="6" w:name="Par646"/>
      <w:bookmarkEnd w:id="6"/>
      <w:r>
        <w:rPr>
          <w:rFonts w:ascii="Times New Roman" w:hAnsi="Times New Roman" w:cs="Times New Roman"/>
          <w:b/>
          <w:bCs/>
          <w:sz w:val="28"/>
          <w:szCs w:val="28"/>
        </w:rPr>
        <w:t>Общая информация об администрации города Белогорск</w:t>
      </w:r>
    </w:p>
    <w:p w:rsidR="00A95B67" w:rsidRDefault="00A95B67" w:rsidP="00A95B67">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A95B67">
        <w:tc>
          <w:tcPr>
            <w:tcW w:w="4592"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Почтовый адрес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676850, Амурская область, город Белогорск, улица Гагарина, дом 2</w:t>
            </w:r>
          </w:p>
        </w:tc>
      </w:tr>
      <w:tr w:rsidR="00A95B67">
        <w:tc>
          <w:tcPr>
            <w:tcW w:w="4592" w:type="dxa"/>
            <w:tcBorders>
              <w:top w:val="single" w:sz="4" w:space="0" w:color="auto"/>
              <w:left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Фактический адрес месторасположения</w:t>
            </w:r>
          </w:p>
        </w:tc>
        <w:tc>
          <w:tcPr>
            <w:tcW w:w="4479" w:type="dxa"/>
            <w:tcBorders>
              <w:top w:val="single" w:sz="4" w:space="0" w:color="auto"/>
              <w:left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676850, Амурская область, город Белогорск, улица Гагарина, дом 2,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NN 117, 115</w:t>
            </w:r>
          </w:p>
        </w:tc>
      </w:tr>
      <w:tr w:rsidR="00A95B67">
        <w:tc>
          <w:tcPr>
            <w:tcW w:w="9071" w:type="dxa"/>
            <w:gridSpan w:val="2"/>
            <w:tcBorders>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66"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tc>
      </w:tr>
      <w:tr w:rsidR="00A95B67" w:rsidRPr="00A95B67">
        <w:tc>
          <w:tcPr>
            <w:tcW w:w="4592"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Адрес электронной почты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A95B67" w:rsidRPr="00A95B67" w:rsidRDefault="00A95B67">
            <w:pPr>
              <w:autoSpaceDE w:val="0"/>
              <w:autoSpaceDN w:val="0"/>
              <w:adjustRightInd w:val="0"/>
              <w:spacing w:after="0" w:line="240" w:lineRule="auto"/>
              <w:rPr>
                <w:rFonts w:ascii="Times New Roman" w:hAnsi="Times New Roman" w:cs="Times New Roman"/>
                <w:sz w:val="28"/>
                <w:szCs w:val="28"/>
                <w:lang w:val="en-US"/>
              </w:rPr>
            </w:pPr>
            <w:r w:rsidRPr="00A95B67">
              <w:rPr>
                <w:rFonts w:ascii="Times New Roman" w:hAnsi="Times New Roman" w:cs="Times New Roman"/>
                <w:sz w:val="28"/>
                <w:szCs w:val="28"/>
                <w:lang w:val="en-US"/>
              </w:rPr>
              <w:t>E-mail: info@belogorck.ru</w:t>
            </w:r>
          </w:p>
        </w:tc>
      </w:tr>
      <w:tr w:rsidR="00A95B67">
        <w:tc>
          <w:tcPr>
            <w:tcW w:w="4592"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Телефоны для справок</w:t>
            </w:r>
          </w:p>
        </w:tc>
        <w:tc>
          <w:tcPr>
            <w:tcW w:w="447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8(41641)23783, 8(41641)22274</w:t>
            </w:r>
          </w:p>
        </w:tc>
      </w:tr>
      <w:tr w:rsidR="00A95B67">
        <w:tc>
          <w:tcPr>
            <w:tcW w:w="4592" w:type="dxa"/>
            <w:tcBorders>
              <w:top w:val="single" w:sz="4" w:space="0" w:color="auto"/>
              <w:left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Телефоны отделов или иных структурных подразделений</w:t>
            </w:r>
          </w:p>
        </w:tc>
        <w:tc>
          <w:tcPr>
            <w:tcW w:w="4479" w:type="dxa"/>
            <w:tcBorders>
              <w:top w:val="single" w:sz="4" w:space="0" w:color="auto"/>
              <w:left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Факс: 8(41641)23431, 8(41641)20041, 8(41641)22642</w:t>
            </w:r>
          </w:p>
        </w:tc>
      </w:tr>
      <w:tr w:rsidR="00A95B67">
        <w:tc>
          <w:tcPr>
            <w:tcW w:w="9071" w:type="dxa"/>
            <w:gridSpan w:val="2"/>
            <w:tcBorders>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постановления администрации города Белогорска от 01.06.2020 </w:t>
            </w:r>
            <w:hyperlink r:id="rId67"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tc>
      </w:tr>
      <w:tr w:rsidR="00A95B67">
        <w:tc>
          <w:tcPr>
            <w:tcW w:w="4592"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Официальный сайт в сети Интернет (если имеется)</w:t>
            </w:r>
          </w:p>
        </w:tc>
        <w:tc>
          <w:tcPr>
            <w:tcW w:w="447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http://www.belogorck.ru</w:t>
            </w:r>
          </w:p>
        </w:tc>
      </w:tr>
      <w:tr w:rsidR="00A95B67">
        <w:tc>
          <w:tcPr>
            <w:tcW w:w="4592"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Ф.И.О. и должность руководителя органа</w:t>
            </w:r>
          </w:p>
        </w:tc>
        <w:tc>
          <w:tcPr>
            <w:tcW w:w="447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Станислав Юрьевич Мелюков</w:t>
            </w:r>
          </w:p>
        </w:tc>
      </w:tr>
    </w:tbl>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График работы администрации города Белогорск</w:t>
      </w:r>
    </w:p>
    <w:p w:rsidR="00A95B67" w:rsidRDefault="00A95B67" w:rsidP="00A95B67">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324"/>
        <w:gridCol w:w="3969"/>
        <w:gridCol w:w="2778"/>
      </w:tblGrid>
      <w:tr w:rsidR="00A95B67">
        <w:tc>
          <w:tcPr>
            <w:tcW w:w="2324" w:type="dxa"/>
            <w:vMerge w:val="restart"/>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День недели</w:t>
            </w:r>
          </w:p>
        </w:tc>
        <w:tc>
          <w:tcPr>
            <w:tcW w:w="396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Часы работы (обеденный перерыв)</w:t>
            </w:r>
          </w:p>
        </w:tc>
        <w:tc>
          <w:tcPr>
            <w:tcW w:w="2778" w:type="dxa"/>
            <w:vMerge w:val="restart"/>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Часы приема граждан</w:t>
            </w:r>
          </w:p>
        </w:tc>
      </w:tr>
      <w:tr w:rsidR="00A95B67">
        <w:tc>
          <w:tcPr>
            <w:tcW w:w="2324" w:type="dxa"/>
            <w:vMerge/>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jc w:val="cente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Обеденный перерыв - с 12.00 до 13.00;</w:t>
            </w:r>
          </w:p>
          <w:p w:rsidR="00A95B67" w:rsidRDefault="00A95B6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технические перерывы - с 10.00 до 10.15, с 15.00 до 15.15</w:t>
            </w:r>
          </w:p>
        </w:tc>
        <w:tc>
          <w:tcPr>
            <w:tcW w:w="2778" w:type="dxa"/>
            <w:vMerge/>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jc w:val="center"/>
              <w:rPr>
                <w:rFonts w:ascii="Times New Roman" w:hAnsi="Times New Roman" w:cs="Times New Roman"/>
                <w:sz w:val="28"/>
                <w:szCs w:val="28"/>
              </w:rPr>
            </w:pPr>
          </w:p>
        </w:tc>
      </w:tr>
      <w:tr w:rsidR="00A95B67">
        <w:tc>
          <w:tcPr>
            <w:tcW w:w="2324"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w:t>
            </w:r>
          </w:p>
        </w:tc>
        <w:tc>
          <w:tcPr>
            <w:tcW w:w="396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8.00 до 17.00</w:t>
            </w:r>
          </w:p>
        </w:tc>
        <w:tc>
          <w:tcPr>
            <w:tcW w:w="2778"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A95B67">
        <w:tc>
          <w:tcPr>
            <w:tcW w:w="2324"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Вторник</w:t>
            </w:r>
          </w:p>
        </w:tc>
        <w:tc>
          <w:tcPr>
            <w:tcW w:w="396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8.00 до 17.00</w:t>
            </w:r>
          </w:p>
        </w:tc>
        <w:tc>
          <w:tcPr>
            <w:tcW w:w="2778"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8.00 до 12.00</w:t>
            </w:r>
          </w:p>
        </w:tc>
      </w:tr>
      <w:tr w:rsidR="00A95B67">
        <w:tc>
          <w:tcPr>
            <w:tcW w:w="2324"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w:t>
            </w:r>
          </w:p>
        </w:tc>
        <w:tc>
          <w:tcPr>
            <w:tcW w:w="396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8.00 до 17.00</w:t>
            </w:r>
          </w:p>
        </w:tc>
        <w:tc>
          <w:tcPr>
            <w:tcW w:w="2778"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A95B67">
        <w:tc>
          <w:tcPr>
            <w:tcW w:w="2324"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w:t>
            </w:r>
          </w:p>
        </w:tc>
        <w:tc>
          <w:tcPr>
            <w:tcW w:w="396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8.00 до 17.00</w:t>
            </w:r>
          </w:p>
        </w:tc>
        <w:tc>
          <w:tcPr>
            <w:tcW w:w="2778"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A95B67">
        <w:tc>
          <w:tcPr>
            <w:tcW w:w="2324"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396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8.00 до 17.00</w:t>
            </w:r>
          </w:p>
        </w:tc>
        <w:tc>
          <w:tcPr>
            <w:tcW w:w="2778"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A95B67">
        <w:tc>
          <w:tcPr>
            <w:tcW w:w="2324"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Суббота</w:t>
            </w:r>
          </w:p>
        </w:tc>
        <w:tc>
          <w:tcPr>
            <w:tcW w:w="396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778"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A95B67">
        <w:tc>
          <w:tcPr>
            <w:tcW w:w="2324"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Воскресенье</w:t>
            </w:r>
          </w:p>
        </w:tc>
        <w:tc>
          <w:tcPr>
            <w:tcW w:w="396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778"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Общая информация об МФЦ г. Белогорск, отделение</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ГАУ "МФЦ Амурской области" в </w:t>
      </w:r>
      <w:proofErr w:type="gramStart"/>
      <w:r>
        <w:rPr>
          <w:rFonts w:ascii="Times New Roman" w:hAnsi="Times New Roman" w:cs="Times New Roman"/>
          <w:b/>
          <w:bCs/>
          <w:sz w:val="28"/>
          <w:szCs w:val="28"/>
        </w:rPr>
        <w:t>г</w:t>
      </w:r>
      <w:proofErr w:type="gramEnd"/>
      <w:r>
        <w:rPr>
          <w:rFonts w:ascii="Times New Roman" w:hAnsi="Times New Roman" w:cs="Times New Roman"/>
          <w:b/>
          <w:bCs/>
          <w:sz w:val="28"/>
          <w:szCs w:val="28"/>
        </w:rPr>
        <w:t>. Белогорске</w:t>
      </w:r>
    </w:p>
    <w:p w:rsidR="00A95B67" w:rsidRDefault="00A95B67" w:rsidP="00A95B67">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A95B67">
        <w:tc>
          <w:tcPr>
            <w:tcW w:w="4592"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Почтовый адрес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676850, Амурская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Белогорск, ул. Партизанская, 31А</w:t>
            </w:r>
          </w:p>
        </w:tc>
      </w:tr>
      <w:tr w:rsidR="00A95B67">
        <w:tc>
          <w:tcPr>
            <w:tcW w:w="4592"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Фактический адрес месторасположения</w:t>
            </w:r>
          </w:p>
        </w:tc>
        <w:tc>
          <w:tcPr>
            <w:tcW w:w="447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Белогорск, ул. </w:t>
            </w:r>
            <w:proofErr w:type="gramStart"/>
            <w:r>
              <w:rPr>
                <w:rFonts w:ascii="Times New Roman" w:hAnsi="Times New Roman" w:cs="Times New Roman"/>
                <w:sz w:val="28"/>
                <w:szCs w:val="28"/>
              </w:rPr>
              <w:t>Партизанская</w:t>
            </w:r>
            <w:proofErr w:type="gramEnd"/>
            <w:r>
              <w:rPr>
                <w:rFonts w:ascii="Times New Roman" w:hAnsi="Times New Roman" w:cs="Times New Roman"/>
                <w:sz w:val="28"/>
                <w:szCs w:val="28"/>
              </w:rPr>
              <w:t>, 31А</w:t>
            </w:r>
          </w:p>
        </w:tc>
      </w:tr>
      <w:tr w:rsidR="00A95B67">
        <w:tc>
          <w:tcPr>
            <w:tcW w:w="4592"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Адрес электронной почты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mfc-amur.ru</w:t>
            </w:r>
            <w:proofErr w:type="spellEnd"/>
          </w:p>
        </w:tc>
      </w:tr>
      <w:tr w:rsidR="00A95B67">
        <w:tc>
          <w:tcPr>
            <w:tcW w:w="4592"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Телефон для справок</w:t>
            </w:r>
          </w:p>
        </w:tc>
        <w:tc>
          <w:tcPr>
            <w:tcW w:w="447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8(4162)99-22-22</w:t>
            </w:r>
          </w:p>
        </w:tc>
      </w:tr>
      <w:tr w:rsidR="00A95B67">
        <w:tc>
          <w:tcPr>
            <w:tcW w:w="4592"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Ф.И.О. руководителя</w:t>
            </w:r>
          </w:p>
        </w:tc>
        <w:tc>
          <w:tcPr>
            <w:tcW w:w="4479" w:type="dxa"/>
            <w:tcBorders>
              <w:top w:val="single" w:sz="4" w:space="0" w:color="auto"/>
              <w:left w:val="single" w:sz="4" w:space="0" w:color="auto"/>
              <w:bottom w:val="single" w:sz="4" w:space="0" w:color="auto"/>
              <w:right w:val="single" w:sz="4" w:space="0" w:color="auto"/>
            </w:tcBorders>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Вотинцева Ирина Викторовна</w:t>
            </w:r>
          </w:p>
        </w:tc>
      </w:tr>
    </w:tbl>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График работы по приему заявлений на базе отделения</w:t>
      </w:r>
    </w:p>
    <w:p w:rsidR="00A95B67" w:rsidRDefault="00A95B67" w:rsidP="00A95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ГАУ "МФЦ Амурской области" в </w:t>
      </w:r>
      <w:proofErr w:type="gramStart"/>
      <w:r>
        <w:rPr>
          <w:rFonts w:ascii="Times New Roman" w:hAnsi="Times New Roman" w:cs="Times New Roman"/>
          <w:b/>
          <w:bCs/>
          <w:sz w:val="28"/>
          <w:szCs w:val="28"/>
        </w:rPr>
        <w:t>г</w:t>
      </w:r>
      <w:proofErr w:type="gramEnd"/>
      <w:r>
        <w:rPr>
          <w:rFonts w:ascii="Times New Roman" w:hAnsi="Times New Roman" w:cs="Times New Roman"/>
          <w:b/>
          <w:bCs/>
          <w:sz w:val="28"/>
          <w:szCs w:val="28"/>
        </w:rPr>
        <w:t>. Белогорске</w:t>
      </w:r>
    </w:p>
    <w:p w:rsidR="00A95B67" w:rsidRDefault="00A95B67" w:rsidP="00A95B67">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(в ред. постановления администрации города Белогорска</w:t>
      </w:r>
      <w:proofErr w:type="gramEnd"/>
    </w:p>
    <w:p w:rsidR="00A95B67" w:rsidRDefault="00A95B67" w:rsidP="00A95B6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01.06.2020 </w:t>
      </w:r>
      <w:hyperlink r:id="rId68" w:history="1">
        <w:r>
          <w:rPr>
            <w:rFonts w:ascii="Times New Roman" w:hAnsi="Times New Roman" w:cs="Times New Roman"/>
            <w:color w:val="0000FF"/>
            <w:sz w:val="28"/>
            <w:szCs w:val="28"/>
          </w:rPr>
          <w:t>N 572</w:t>
        </w:r>
      </w:hyperlink>
      <w:r>
        <w:rPr>
          <w:rFonts w:ascii="Times New Roman" w:hAnsi="Times New Roman" w:cs="Times New Roman"/>
          <w:sz w:val="28"/>
          <w:szCs w:val="28"/>
        </w:rPr>
        <w:t>)</w:t>
      </w:r>
    </w:p>
    <w:p w:rsidR="00A95B67" w:rsidRDefault="00A95B67" w:rsidP="00A95B67">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252"/>
        <w:gridCol w:w="4819"/>
      </w:tblGrid>
      <w:tr w:rsidR="00A95B67">
        <w:tc>
          <w:tcPr>
            <w:tcW w:w="4252"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Часы работы</w:t>
            </w:r>
          </w:p>
        </w:tc>
      </w:tr>
      <w:tr w:rsidR="00A95B67">
        <w:tc>
          <w:tcPr>
            <w:tcW w:w="4252"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w:t>
            </w:r>
          </w:p>
        </w:tc>
        <w:tc>
          <w:tcPr>
            <w:tcW w:w="4819"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8.00 - 17.00</w:t>
            </w:r>
          </w:p>
        </w:tc>
      </w:tr>
      <w:tr w:rsidR="00A95B67">
        <w:tc>
          <w:tcPr>
            <w:tcW w:w="4252"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Вторник</w:t>
            </w:r>
          </w:p>
        </w:tc>
        <w:tc>
          <w:tcPr>
            <w:tcW w:w="4819"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8.00 - 17.00</w:t>
            </w:r>
          </w:p>
        </w:tc>
      </w:tr>
      <w:tr w:rsidR="00A95B67">
        <w:tc>
          <w:tcPr>
            <w:tcW w:w="4252"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w:t>
            </w:r>
          </w:p>
        </w:tc>
        <w:tc>
          <w:tcPr>
            <w:tcW w:w="4819"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9.00 - 20.00</w:t>
            </w:r>
          </w:p>
        </w:tc>
      </w:tr>
      <w:tr w:rsidR="00A95B67">
        <w:tc>
          <w:tcPr>
            <w:tcW w:w="4252"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Четверг</w:t>
            </w:r>
          </w:p>
        </w:tc>
        <w:tc>
          <w:tcPr>
            <w:tcW w:w="4819"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8.00 - 17.00</w:t>
            </w:r>
          </w:p>
        </w:tc>
      </w:tr>
      <w:tr w:rsidR="00A95B67">
        <w:tc>
          <w:tcPr>
            <w:tcW w:w="4252"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819"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8.00 - 17.00</w:t>
            </w:r>
          </w:p>
        </w:tc>
      </w:tr>
      <w:tr w:rsidR="00A95B67">
        <w:tc>
          <w:tcPr>
            <w:tcW w:w="4252"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Суббота</w:t>
            </w:r>
          </w:p>
        </w:tc>
        <w:tc>
          <w:tcPr>
            <w:tcW w:w="4819"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8.00 - 12.00</w:t>
            </w:r>
          </w:p>
        </w:tc>
      </w:tr>
      <w:tr w:rsidR="00A95B67">
        <w:tc>
          <w:tcPr>
            <w:tcW w:w="4252"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Воскресенье</w:t>
            </w:r>
          </w:p>
        </w:tc>
        <w:tc>
          <w:tcPr>
            <w:tcW w:w="4819" w:type="dxa"/>
            <w:tcBorders>
              <w:top w:val="single" w:sz="4" w:space="0" w:color="auto"/>
              <w:left w:val="single" w:sz="4" w:space="0" w:color="auto"/>
              <w:bottom w:val="single" w:sz="4" w:space="0" w:color="auto"/>
              <w:right w:val="single" w:sz="4" w:space="0" w:color="auto"/>
            </w:tcBorders>
            <w:vAlign w:val="center"/>
          </w:tcPr>
          <w:p w:rsidR="00A95B67" w:rsidRDefault="00A95B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Выходной</w:t>
            </w:r>
          </w:p>
        </w:tc>
      </w:tr>
    </w:tbl>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rsidR="00A95B67" w:rsidRDefault="00A95B67" w:rsidP="00A95B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Главе муниципального образования</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 Белогорск 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заявителя;</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юридического лица,</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лице - должность, Ф.И.О.)</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(адрес проживания; местонахождения)</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телефон: 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7" w:name="Par751"/>
      <w:bookmarkEnd w:id="7"/>
      <w:r>
        <w:rPr>
          <w:rFonts w:ascii="Courier New" w:eastAsiaTheme="minorEastAsia" w:hAnsi="Courier New" w:cs="Courier New"/>
          <w:b w:val="0"/>
          <w:bCs w:val="0"/>
          <w:color w:val="auto"/>
          <w:sz w:val="20"/>
          <w:szCs w:val="20"/>
        </w:rPr>
        <w:t xml:space="preserve">                                 ЗАЯВЛЕНИЕ</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 формировании земельного участка, на котором </w:t>
      </w:r>
      <w:proofErr w:type="gramStart"/>
      <w:r>
        <w:rPr>
          <w:rFonts w:ascii="Courier New" w:eastAsiaTheme="minorEastAsia" w:hAnsi="Courier New" w:cs="Courier New"/>
          <w:b w:val="0"/>
          <w:bCs w:val="0"/>
          <w:color w:val="auto"/>
          <w:sz w:val="20"/>
          <w:szCs w:val="20"/>
        </w:rPr>
        <w:t>расположен</w:t>
      </w:r>
      <w:proofErr w:type="gram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многоквартирный дом</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В  соответствии со </w:t>
      </w:r>
      <w:hyperlink r:id="rId69" w:history="1">
        <w:r>
          <w:rPr>
            <w:rFonts w:ascii="Courier New" w:eastAsiaTheme="minorEastAsia" w:hAnsi="Courier New" w:cs="Courier New"/>
            <w:b w:val="0"/>
            <w:bCs w:val="0"/>
            <w:color w:val="0000FF"/>
            <w:sz w:val="20"/>
            <w:szCs w:val="20"/>
          </w:rPr>
          <w:t>статьей 16</w:t>
        </w:r>
      </w:hyperlink>
      <w:r>
        <w:rPr>
          <w:rFonts w:ascii="Courier New" w:eastAsiaTheme="minorEastAsia" w:hAnsi="Courier New" w:cs="Courier New"/>
          <w:b w:val="0"/>
          <w:bCs w:val="0"/>
          <w:color w:val="auto"/>
          <w:sz w:val="20"/>
          <w:szCs w:val="20"/>
        </w:rPr>
        <w:t xml:space="preserve"> Федерального закона от 29.12.2004 N 189-ФЗ "О</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введении</w:t>
      </w:r>
      <w:proofErr w:type="gramEnd"/>
      <w:r>
        <w:rPr>
          <w:rFonts w:ascii="Courier New" w:eastAsiaTheme="minorEastAsia" w:hAnsi="Courier New" w:cs="Courier New"/>
          <w:b w:val="0"/>
          <w:bCs w:val="0"/>
          <w:color w:val="auto"/>
          <w:sz w:val="20"/>
          <w:szCs w:val="20"/>
        </w:rPr>
        <w:t xml:space="preserve">   в   действие   Жилищного  кодекса  Российской  Федерации"  прошу</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сформировать  земельный участок, на котором расположен многоквартирный дом,</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на   основании   решения   общего   собрания   собственников   помещений  </w:t>
      </w:r>
      <w:proofErr w:type="gramStart"/>
      <w:r>
        <w:rPr>
          <w:rFonts w:ascii="Courier New" w:eastAsiaTheme="minorEastAsia" w:hAnsi="Courier New" w:cs="Courier New"/>
          <w:b w:val="0"/>
          <w:bCs w:val="0"/>
          <w:color w:val="auto"/>
          <w:sz w:val="20"/>
          <w:szCs w:val="20"/>
        </w:rPr>
        <w:t>в</w:t>
      </w:r>
      <w:proofErr w:type="gram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многоквартирном доме _______________ </w:t>
      </w:r>
      <w:proofErr w:type="gramStart"/>
      <w:r>
        <w:rPr>
          <w:rFonts w:ascii="Courier New" w:eastAsiaTheme="minorEastAsia" w:hAnsi="Courier New" w:cs="Courier New"/>
          <w:b w:val="0"/>
          <w:bCs w:val="0"/>
          <w:color w:val="auto"/>
          <w:sz w:val="20"/>
          <w:szCs w:val="20"/>
        </w:rPr>
        <w:t>от</w:t>
      </w:r>
      <w:proofErr w:type="gramEnd"/>
      <w:r>
        <w:rPr>
          <w:rFonts w:ascii="Courier New" w:eastAsiaTheme="minorEastAsia" w:hAnsi="Courier New" w:cs="Courier New"/>
          <w:b w:val="0"/>
          <w:bCs w:val="0"/>
          <w:color w:val="auto"/>
          <w:sz w:val="20"/>
          <w:szCs w:val="20"/>
        </w:rPr>
        <w:t xml:space="preserve"> 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(номер)                  (дата протокола)</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оформления права общей долевой собственности.</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расположен многоквартирный дом по адресу: 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 заявлению приложены следующие документы:</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 принятом решении прошу сообщить:</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Результат муниципальной услуги выдать следующим способом:</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посредством личного обращения в (наименование ОМСУ)</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в форме документа на бумажном носителе</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почтовым  отправлением  на  адрес,  указанный  в  заявлении  (только на</w:t>
      </w:r>
      <w:proofErr w:type="gram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бумажном </w:t>
      </w:r>
      <w:proofErr w:type="gramStart"/>
      <w:r>
        <w:rPr>
          <w:rFonts w:ascii="Courier New" w:eastAsiaTheme="minorEastAsia" w:hAnsi="Courier New" w:cs="Courier New"/>
          <w:b w:val="0"/>
          <w:bCs w:val="0"/>
          <w:color w:val="auto"/>
          <w:sz w:val="20"/>
          <w:szCs w:val="20"/>
        </w:rPr>
        <w:t>носителе</w:t>
      </w:r>
      <w:proofErr w:type="gramEnd"/>
      <w:r>
        <w:rPr>
          <w:rFonts w:ascii="Courier New" w:eastAsiaTheme="minorEastAsia" w:hAnsi="Courier New" w:cs="Courier New"/>
          <w:b w:val="0"/>
          <w:bCs w:val="0"/>
          <w:color w:val="auto"/>
          <w:sz w:val="20"/>
          <w:szCs w:val="20"/>
        </w:rPr>
        <w:t>)</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отправлением  по  электронной  почте  (в форме электронного документа и</w:t>
      </w:r>
      <w:proofErr w:type="gram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только  в  случаях,  прямо  предусмотренных  </w:t>
      </w:r>
      <w:proofErr w:type="gramStart"/>
      <w:r>
        <w:rPr>
          <w:rFonts w:ascii="Courier New" w:eastAsiaTheme="minorEastAsia" w:hAnsi="Courier New" w:cs="Courier New"/>
          <w:b w:val="0"/>
          <w:bCs w:val="0"/>
          <w:color w:val="auto"/>
          <w:sz w:val="20"/>
          <w:szCs w:val="20"/>
        </w:rPr>
        <w:t>в</w:t>
      </w:r>
      <w:proofErr w:type="gramEnd"/>
      <w:r>
        <w:rPr>
          <w:rFonts w:ascii="Courier New" w:eastAsiaTheme="minorEastAsia" w:hAnsi="Courier New" w:cs="Courier New"/>
          <w:b w:val="0"/>
          <w:bCs w:val="0"/>
          <w:color w:val="auto"/>
          <w:sz w:val="20"/>
          <w:szCs w:val="20"/>
        </w:rPr>
        <w:t xml:space="preserve">  действующих нормативных</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правовых </w:t>
      </w:r>
      <w:proofErr w:type="gramStart"/>
      <w:r>
        <w:rPr>
          <w:rFonts w:ascii="Courier New" w:eastAsiaTheme="minorEastAsia" w:hAnsi="Courier New" w:cs="Courier New"/>
          <w:b w:val="0"/>
          <w:bCs w:val="0"/>
          <w:color w:val="auto"/>
          <w:sz w:val="20"/>
          <w:szCs w:val="20"/>
        </w:rPr>
        <w:t>актах</w:t>
      </w:r>
      <w:proofErr w:type="gramEnd"/>
      <w:r>
        <w:rPr>
          <w:rFonts w:ascii="Courier New" w:eastAsiaTheme="minorEastAsia" w:hAnsi="Courier New" w:cs="Courier New"/>
          <w:b w:val="0"/>
          <w:bCs w:val="0"/>
          <w:color w:val="auto"/>
          <w:sz w:val="20"/>
          <w:szCs w:val="20"/>
        </w:rPr>
        <w:t>)</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посредством  личного  обращения  в многофункциональный центр (только на</w:t>
      </w:r>
      <w:proofErr w:type="gram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бумажном </w:t>
      </w:r>
      <w:proofErr w:type="gramStart"/>
      <w:r>
        <w:rPr>
          <w:rFonts w:ascii="Courier New" w:eastAsiaTheme="minorEastAsia" w:hAnsi="Courier New" w:cs="Courier New"/>
          <w:b w:val="0"/>
          <w:bCs w:val="0"/>
          <w:color w:val="auto"/>
          <w:sz w:val="20"/>
          <w:szCs w:val="20"/>
        </w:rPr>
        <w:t>носителе</w:t>
      </w:r>
      <w:proofErr w:type="gramEnd"/>
      <w:r>
        <w:rPr>
          <w:rFonts w:ascii="Courier New" w:eastAsiaTheme="minorEastAsia" w:hAnsi="Courier New" w:cs="Courier New"/>
          <w:b w:val="0"/>
          <w:bCs w:val="0"/>
          <w:color w:val="auto"/>
          <w:sz w:val="20"/>
          <w:szCs w:val="20"/>
        </w:rPr>
        <w:t>)</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Подписывая  настоящее  заявление,  я  бессрочно  даю  согласие на обработку</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(сбор,  систематизацию,  накопление,  хранение,  уточнение,  использование,</w:t>
      </w:r>
      <w:proofErr w:type="gram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распространение)  администрацией  города  Белогорска Амурской области </w:t>
      </w:r>
      <w:proofErr w:type="gramStart"/>
      <w:r>
        <w:rPr>
          <w:rFonts w:ascii="Courier New" w:eastAsiaTheme="minorEastAsia" w:hAnsi="Courier New" w:cs="Courier New"/>
          <w:b w:val="0"/>
          <w:bCs w:val="0"/>
          <w:color w:val="auto"/>
          <w:sz w:val="20"/>
          <w:szCs w:val="20"/>
        </w:rPr>
        <w:t>своих</w:t>
      </w:r>
      <w:proofErr w:type="gram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персональных  данных, указанных в настоящем заявлении, для целей размещения</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системе электронного делопроизводства и документооборота.</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"__" _____________ ____ </w:t>
      </w:r>
      <w:proofErr w:type="gramStart"/>
      <w:r>
        <w:rPr>
          <w:rFonts w:ascii="Courier New" w:eastAsiaTheme="minorEastAsia" w:hAnsi="Courier New" w:cs="Courier New"/>
          <w:b w:val="0"/>
          <w:bCs w:val="0"/>
          <w:color w:val="auto"/>
          <w:sz w:val="20"/>
          <w:szCs w:val="20"/>
        </w:rPr>
        <w:t>г</w:t>
      </w:r>
      <w:proofErr w:type="gramEnd"/>
      <w:r>
        <w:rPr>
          <w:rFonts w:ascii="Courier New" w:eastAsiaTheme="minorEastAsia" w:hAnsi="Courier New" w:cs="Courier New"/>
          <w:b w:val="0"/>
          <w:bCs w:val="0"/>
          <w:color w:val="auto"/>
          <w:sz w:val="20"/>
          <w:szCs w:val="20"/>
        </w:rPr>
        <w:t>. 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(дата)                    (подпись заявителя; печать</w:t>
      </w:r>
      <w:proofErr w:type="gram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(для юридических лиц))</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Документы приняты</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"__" _____________ ____ </w:t>
      </w:r>
      <w:proofErr w:type="gramStart"/>
      <w:r>
        <w:rPr>
          <w:rFonts w:ascii="Courier New" w:eastAsiaTheme="minorEastAsia" w:hAnsi="Courier New" w:cs="Courier New"/>
          <w:b w:val="0"/>
          <w:bCs w:val="0"/>
          <w:color w:val="auto"/>
          <w:sz w:val="20"/>
          <w:szCs w:val="20"/>
        </w:rPr>
        <w:t>г</w:t>
      </w:r>
      <w:proofErr w:type="gramEnd"/>
      <w:r>
        <w:rPr>
          <w:rFonts w:ascii="Courier New" w:eastAsiaTheme="minorEastAsia" w:hAnsi="Courier New" w:cs="Courier New"/>
          <w:b w:val="0"/>
          <w:bCs w:val="0"/>
          <w:color w:val="auto"/>
          <w:sz w:val="20"/>
          <w:szCs w:val="20"/>
        </w:rPr>
        <w:t>. 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(подпись лица, принявшего документы)</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right"/>
        <w:outlineLvl w:val="1"/>
        <w:rPr>
          <w:rFonts w:ascii="Times New Roman" w:hAnsi="Times New Roman" w:cs="Times New Roman"/>
          <w:sz w:val="28"/>
          <w:szCs w:val="28"/>
        </w:rPr>
      </w:pPr>
      <w:bookmarkStart w:id="8" w:name="Par814"/>
      <w:bookmarkEnd w:id="8"/>
      <w:r>
        <w:rPr>
          <w:rFonts w:ascii="Times New Roman" w:hAnsi="Times New Roman" w:cs="Times New Roman"/>
          <w:sz w:val="28"/>
          <w:szCs w:val="28"/>
        </w:rPr>
        <w:t>Приложение N 3</w:t>
      </w:r>
    </w:p>
    <w:p w:rsidR="00A95B67" w:rsidRDefault="00A95B67" w:rsidP="00A95B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Рассмотрение документов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Имеются все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    │  документы,   │    нет</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представляемые</w:t>
      </w:r>
      <w:proofErr w:type="gramEnd"/>
      <w:r>
        <w:rPr>
          <w:rFonts w:ascii="Courier New" w:eastAsiaTheme="minorEastAsia" w:hAnsi="Courier New" w:cs="Courier New"/>
          <w:b w:val="0"/>
          <w:bCs w:val="0"/>
          <w:color w:val="auto"/>
          <w:sz w:val="20"/>
          <w:szCs w:val="20"/>
        </w:rPr>
        <w:t xml:space="preserve">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заявителем   │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│самостоятельно?│</w:t>
      </w:r>
      <w:proofErr w:type="spellEnd"/>
      <w:r>
        <w:rPr>
          <w:rFonts w:ascii="Courier New" w:eastAsiaTheme="minorEastAsia" w:hAnsi="Courier New" w:cs="Courier New"/>
          <w:b w:val="0"/>
          <w:bCs w:val="0"/>
          <w:color w:val="auto"/>
          <w:sz w:val="20"/>
          <w:szCs w:val="20"/>
        </w:rPr>
        <w:t xml:space="preserve">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   Отказ в приеме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Необходимо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документов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направление   │/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spellStart"/>
      <w:r>
        <w:rPr>
          <w:rFonts w:ascii="Courier New" w:eastAsiaTheme="minorEastAsia" w:hAnsi="Courier New" w:cs="Courier New"/>
          <w:b w:val="0"/>
          <w:bCs w:val="0"/>
          <w:color w:val="auto"/>
          <w:sz w:val="20"/>
          <w:szCs w:val="20"/>
        </w:rPr>
        <w:t>│межведомственного├─────────────┐</w:t>
      </w:r>
      <w:proofErr w:type="spellEnd"/>
      <w:r>
        <w:rPr>
          <w:rFonts w:ascii="Courier New" w:eastAsiaTheme="minorEastAsia" w:hAnsi="Courier New" w:cs="Courier New"/>
          <w:b w:val="0"/>
          <w:bCs w:val="0"/>
          <w:color w:val="auto"/>
          <w:sz w:val="20"/>
          <w:szCs w:val="20"/>
        </w:rPr>
        <w:t xml:space="preserve">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запроса?    │\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нет</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да     │     Недостатки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     устранены?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нет</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│Направление </w:t>
      </w:r>
      <w:proofErr w:type="spellStart"/>
      <w:proofErr w:type="gramStart"/>
      <w:r>
        <w:rPr>
          <w:rFonts w:ascii="Courier New" w:eastAsiaTheme="minorEastAsia" w:hAnsi="Courier New" w:cs="Courier New"/>
          <w:b w:val="0"/>
          <w:bCs w:val="0"/>
          <w:color w:val="auto"/>
          <w:sz w:val="20"/>
          <w:szCs w:val="20"/>
        </w:rPr>
        <w:t>межведомственного</w:t>
      </w:r>
      <w:proofErr w:type="gramEnd"/>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     Направление документов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запроса и получение     ├─────┤должностному лицу, </w:t>
      </w:r>
      <w:proofErr w:type="spellStart"/>
      <w:r>
        <w:rPr>
          <w:rFonts w:ascii="Courier New" w:eastAsiaTheme="minorEastAsia" w:hAnsi="Courier New" w:cs="Courier New"/>
          <w:b w:val="0"/>
          <w:bCs w:val="0"/>
          <w:color w:val="auto"/>
          <w:sz w:val="20"/>
          <w:szCs w:val="20"/>
        </w:rPr>
        <w:t>принимающему│</w:t>
      </w:r>
      <w:proofErr w:type="spell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недостающих документов    │    /│       решение по услуге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w:t>
      </w:r>
      <w:proofErr w:type="gramStart"/>
      <w:r>
        <w:rPr>
          <w:rFonts w:ascii="Courier New" w:eastAsiaTheme="minorEastAsia" w:hAnsi="Courier New" w:cs="Courier New"/>
          <w:b w:val="0"/>
          <w:bCs w:val="0"/>
          <w:color w:val="auto"/>
          <w:sz w:val="20"/>
          <w:szCs w:val="20"/>
        </w:rPr>
        <w:t xml:space="preserve">  │ Е</w:t>
      </w:r>
      <w:proofErr w:type="gramEnd"/>
      <w:r>
        <w:rPr>
          <w:rFonts w:ascii="Courier New" w:eastAsiaTheme="minorEastAsia" w:hAnsi="Courier New" w:cs="Courier New"/>
          <w:b w:val="0"/>
          <w:bCs w:val="0"/>
          <w:color w:val="auto"/>
          <w:sz w:val="20"/>
          <w:szCs w:val="20"/>
        </w:rPr>
        <w:t>сть основания  │  нет</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┌────────────┤для </w:t>
      </w:r>
      <w:proofErr w:type="spellStart"/>
      <w:r>
        <w:rPr>
          <w:rFonts w:ascii="Courier New" w:eastAsiaTheme="minorEastAsia" w:hAnsi="Courier New" w:cs="Courier New"/>
          <w:b w:val="0"/>
          <w:bCs w:val="0"/>
          <w:color w:val="auto"/>
          <w:sz w:val="20"/>
          <w:szCs w:val="20"/>
        </w:rPr>
        <w:t>формирования?├────────┐</w:t>
      </w:r>
      <w:proofErr w:type="spell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Принятие решения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Отказ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 формировании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в формировании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w:t>
      </w:r>
      <w:proofErr w:type="spell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Уведомление заявителя  │/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о принятом решении    ├──────┘</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4</w:t>
      </w:r>
    </w:p>
    <w:p w:rsidR="00A95B67" w:rsidRDefault="00A95B67" w:rsidP="00A95B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БЛАНК ЗАПРОСА О ПРЕДСТАВЛЕНИИ ДОКУМЕНТА</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9" w:name="Par876"/>
      <w:bookmarkEnd w:id="9"/>
      <w:r>
        <w:rPr>
          <w:rFonts w:ascii="Courier New" w:eastAsiaTheme="minorEastAsia" w:hAnsi="Courier New" w:cs="Courier New"/>
          <w:b w:val="0"/>
          <w:bCs w:val="0"/>
          <w:color w:val="auto"/>
          <w:sz w:val="20"/>
          <w:szCs w:val="20"/>
        </w:rPr>
        <w:t xml:space="preserve">                          МЕЖВЕДОМСТВЕННЫЙ ЗАПРОС</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получение 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предоставления  муниципальной услуги "Формирование земельного участка,</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на </w:t>
      </w:r>
      <w:proofErr w:type="gramStart"/>
      <w:r>
        <w:rPr>
          <w:rFonts w:ascii="Courier New" w:eastAsiaTheme="minorEastAsia" w:hAnsi="Courier New" w:cs="Courier New"/>
          <w:b w:val="0"/>
          <w:bCs w:val="0"/>
          <w:color w:val="auto"/>
          <w:sz w:val="20"/>
          <w:szCs w:val="20"/>
        </w:rPr>
        <w:t>котором</w:t>
      </w:r>
      <w:proofErr w:type="gramEnd"/>
      <w:r>
        <w:rPr>
          <w:rFonts w:ascii="Courier New" w:eastAsiaTheme="minorEastAsia" w:hAnsi="Courier New" w:cs="Courier New"/>
          <w:b w:val="0"/>
          <w:bCs w:val="0"/>
          <w:color w:val="auto"/>
          <w:sz w:val="20"/>
          <w:szCs w:val="20"/>
        </w:rPr>
        <w:t xml:space="preserve"> расположен многоквартирный дом"</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(номер (идентификатор) услуги в реестре муниципальных услуг (если имеется))</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Уважаемый (</w:t>
      </w:r>
      <w:proofErr w:type="spellStart"/>
      <w:r>
        <w:rPr>
          <w:rFonts w:ascii="Courier New" w:eastAsiaTheme="minorEastAsia" w:hAnsi="Courier New" w:cs="Courier New"/>
          <w:b w:val="0"/>
          <w:bCs w:val="0"/>
          <w:color w:val="auto"/>
          <w:sz w:val="20"/>
          <w:szCs w:val="20"/>
        </w:rPr>
        <w:t>ая</w:t>
      </w:r>
      <w:proofErr w:type="spellEnd"/>
      <w:r>
        <w:rPr>
          <w:rFonts w:ascii="Courier New" w:eastAsiaTheme="minorEastAsia" w:hAnsi="Courier New" w:cs="Courier New"/>
          <w:b w:val="0"/>
          <w:bCs w:val="0"/>
          <w:color w:val="auto"/>
          <w:sz w:val="20"/>
          <w:szCs w:val="20"/>
        </w:rPr>
        <w:t>) 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______________ 20__ г. в Администрацию города Белогорск</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обратился _________________________________________________________________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 заявителя, наименование юридического лица)</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с  заявлением  о  формировании  земельного  участка,  на котором </w:t>
      </w:r>
      <w:proofErr w:type="gramStart"/>
      <w:r>
        <w:rPr>
          <w:rFonts w:ascii="Courier New" w:eastAsiaTheme="minorEastAsia" w:hAnsi="Courier New" w:cs="Courier New"/>
          <w:b w:val="0"/>
          <w:bCs w:val="0"/>
          <w:color w:val="auto"/>
          <w:sz w:val="20"/>
          <w:szCs w:val="20"/>
        </w:rPr>
        <w:t>расположен</w:t>
      </w:r>
      <w:proofErr w:type="gram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многоквартирный дом.</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основании 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(указывается нормативно-правовое основание запроса)</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и в соответствии с </w:t>
      </w:r>
      <w:hyperlink r:id="rId70" w:history="1">
        <w:r>
          <w:rPr>
            <w:rFonts w:ascii="Courier New" w:eastAsiaTheme="minorEastAsia" w:hAnsi="Courier New" w:cs="Courier New"/>
            <w:b w:val="0"/>
            <w:bCs w:val="0"/>
            <w:color w:val="0000FF"/>
            <w:sz w:val="20"/>
            <w:szCs w:val="20"/>
          </w:rPr>
          <w:t>частью 3 статьи 7.1</w:t>
        </w:r>
      </w:hyperlink>
      <w:r>
        <w:rPr>
          <w:rFonts w:ascii="Courier New" w:eastAsiaTheme="minorEastAsia" w:hAnsi="Courier New" w:cs="Courier New"/>
          <w:b w:val="0"/>
          <w:bCs w:val="0"/>
          <w:color w:val="auto"/>
          <w:sz w:val="20"/>
          <w:szCs w:val="20"/>
        </w:rPr>
        <w:t xml:space="preserve"> Федерального  закона  от  27.07.2010</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N  210-ФЗ  "Об  организации  предоставления </w:t>
      </w:r>
      <w:proofErr w:type="gramStart"/>
      <w:r>
        <w:rPr>
          <w:rFonts w:ascii="Courier New" w:eastAsiaTheme="minorEastAsia" w:hAnsi="Courier New" w:cs="Courier New"/>
          <w:b w:val="0"/>
          <w:bCs w:val="0"/>
          <w:color w:val="auto"/>
          <w:sz w:val="20"/>
          <w:szCs w:val="20"/>
        </w:rPr>
        <w:t>государственных</w:t>
      </w:r>
      <w:proofErr w:type="gramEnd"/>
      <w:r>
        <w:rPr>
          <w:rFonts w:ascii="Courier New" w:eastAsiaTheme="minorEastAsia" w:hAnsi="Courier New" w:cs="Courier New"/>
          <w:b w:val="0"/>
          <w:bCs w:val="0"/>
          <w:color w:val="auto"/>
          <w:sz w:val="20"/>
          <w:szCs w:val="20"/>
        </w:rPr>
        <w:t xml:space="preserve"> и муниципальных</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услуг" просим Вас представить 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(указывается запрашиваемая информация</w:t>
      </w:r>
      <w:proofErr w:type="gram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документ)</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 в течение пяти</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xml:space="preserve">рабочих  дней  с  момента поступления данного запроса и направить </w:t>
      </w:r>
      <w:proofErr w:type="gramStart"/>
      <w:r>
        <w:rPr>
          <w:rFonts w:ascii="Courier New" w:eastAsiaTheme="minorEastAsia" w:hAnsi="Courier New" w:cs="Courier New"/>
          <w:b w:val="0"/>
          <w:bCs w:val="0"/>
          <w:color w:val="auto"/>
          <w:sz w:val="20"/>
          <w:szCs w:val="20"/>
        </w:rPr>
        <w:t>указанную</w:t>
      </w:r>
      <w:proofErr w:type="gram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информацию  (документ)  на  бумажном  или электронном носителе по </w:t>
      </w:r>
      <w:proofErr w:type="gramStart"/>
      <w:r>
        <w:rPr>
          <w:rFonts w:ascii="Courier New" w:eastAsiaTheme="minorEastAsia" w:hAnsi="Courier New" w:cs="Courier New"/>
          <w:b w:val="0"/>
          <w:bCs w:val="0"/>
          <w:color w:val="auto"/>
          <w:sz w:val="20"/>
          <w:szCs w:val="20"/>
        </w:rPr>
        <w:t>почтовому</w:t>
      </w:r>
      <w:proofErr w:type="gram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адресу: ___________________________________________________________________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или по электронному адресу: 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представления  указанных  сведений  сообщаем  Вам следующую  информацию</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 _________________________________________________________________________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 заявителя, наименование юридического лица)</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 о земельном участке: 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 уважением _______________________________________________________________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(должность руководителя органа местного        (Ф.И.О.)</w:t>
      </w:r>
      <w:proofErr w:type="gram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самоуправления)</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Исполнитель: ______________________________________________________________</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w:t>
      </w: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Тел</w:t>
      </w:r>
      <w:proofErr w:type="gramStart"/>
      <w:r>
        <w:rPr>
          <w:rFonts w:ascii="Courier New" w:eastAsiaTheme="minorEastAsia" w:hAnsi="Courier New" w:cs="Courier New"/>
          <w:b w:val="0"/>
          <w:bCs w:val="0"/>
          <w:color w:val="auto"/>
          <w:sz w:val="20"/>
          <w:szCs w:val="20"/>
        </w:rPr>
        <w:t>.: (____)_________________</w:t>
      </w:r>
      <w:proofErr w:type="gramEnd"/>
    </w:p>
    <w:p w:rsidR="00A95B67" w:rsidRDefault="00A95B67" w:rsidP="00A95B6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Эл</w:t>
      </w:r>
      <w:proofErr w:type="gramStart"/>
      <w:r>
        <w:rPr>
          <w:rFonts w:ascii="Courier New" w:eastAsiaTheme="minorEastAsia" w:hAnsi="Courier New" w:cs="Courier New"/>
          <w:b w:val="0"/>
          <w:bCs w:val="0"/>
          <w:color w:val="auto"/>
          <w:sz w:val="20"/>
          <w:szCs w:val="20"/>
        </w:rPr>
        <w:t>.</w:t>
      </w:r>
      <w:proofErr w:type="gramEnd"/>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п</w:t>
      </w:r>
      <w:proofErr w:type="gramEnd"/>
      <w:r>
        <w:rPr>
          <w:rFonts w:ascii="Courier New" w:eastAsiaTheme="minorEastAsia" w:hAnsi="Courier New" w:cs="Courier New"/>
          <w:b w:val="0"/>
          <w:bCs w:val="0"/>
          <w:color w:val="auto"/>
          <w:sz w:val="20"/>
          <w:szCs w:val="20"/>
        </w:rPr>
        <w:t>очта: __________________</w:t>
      </w: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autoSpaceDE w:val="0"/>
        <w:autoSpaceDN w:val="0"/>
        <w:adjustRightInd w:val="0"/>
        <w:spacing w:after="0" w:line="240" w:lineRule="auto"/>
        <w:ind w:firstLine="540"/>
        <w:jc w:val="both"/>
        <w:rPr>
          <w:rFonts w:ascii="Times New Roman" w:hAnsi="Times New Roman" w:cs="Times New Roman"/>
          <w:sz w:val="28"/>
          <w:szCs w:val="28"/>
        </w:rPr>
      </w:pPr>
    </w:p>
    <w:p w:rsidR="00A95B67" w:rsidRDefault="00A95B67" w:rsidP="00A95B6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71181" w:rsidRDefault="00A71181" w:rsidP="00A71181">
      <w:pPr>
        <w:autoSpaceDE w:val="0"/>
        <w:autoSpaceDN w:val="0"/>
        <w:adjustRightInd w:val="0"/>
        <w:spacing w:after="0" w:line="240" w:lineRule="auto"/>
        <w:rPr>
          <w:rFonts w:ascii="Tahoma" w:hAnsi="Tahoma" w:cs="Tahoma"/>
          <w:sz w:val="20"/>
          <w:szCs w:val="20"/>
        </w:rPr>
      </w:pPr>
      <w:r>
        <w:rPr>
          <w:rFonts w:ascii="Tahoma" w:hAnsi="Tahoma" w:cs="Tahoma"/>
          <w:sz w:val="20"/>
          <w:szCs w:val="20"/>
        </w:rPr>
        <w:br/>
      </w:r>
    </w:p>
    <w:p w:rsidR="00A71181" w:rsidRDefault="00A71181" w:rsidP="00A71181">
      <w:pPr>
        <w:autoSpaceDE w:val="0"/>
        <w:autoSpaceDN w:val="0"/>
        <w:adjustRightInd w:val="0"/>
        <w:spacing w:after="0" w:line="240" w:lineRule="auto"/>
        <w:outlineLvl w:val="0"/>
        <w:rPr>
          <w:rFonts w:ascii="Calibri" w:hAnsi="Calibri" w:cs="Calibri"/>
        </w:rPr>
      </w:pPr>
    </w:p>
    <w:sectPr w:rsidR="00A71181" w:rsidSect="00085E0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C3F44"/>
    <w:rsid w:val="00034505"/>
    <w:rsid w:val="002741D4"/>
    <w:rsid w:val="00290088"/>
    <w:rsid w:val="002A22E9"/>
    <w:rsid w:val="00344AA4"/>
    <w:rsid w:val="0041712B"/>
    <w:rsid w:val="004F13C8"/>
    <w:rsid w:val="00546991"/>
    <w:rsid w:val="005526D8"/>
    <w:rsid w:val="0063216B"/>
    <w:rsid w:val="00682EC5"/>
    <w:rsid w:val="006A2286"/>
    <w:rsid w:val="006F5319"/>
    <w:rsid w:val="007B031C"/>
    <w:rsid w:val="008F684D"/>
    <w:rsid w:val="009C3F44"/>
    <w:rsid w:val="009C57AB"/>
    <w:rsid w:val="00A4252B"/>
    <w:rsid w:val="00A71181"/>
    <w:rsid w:val="00A95B67"/>
    <w:rsid w:val="00C14043"/>
    <w:rsid w:val="00DA4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C3F44"/>
    <w:pPr>
      <w:widowControl w:val="0"/>
      <w:autoSpaceDE w:val="0"/>
      <w:autoSpaceDN w:val="0"/>
      <w:adjustRightInd w:val="0"/>
      <w:spacing w:after="0" w:line="240" w:lineRule="auto"/>
    </w:pPr>
    <w:rPr>
      <w:rFonts w:ascii="Arial" w:eastAsia="Calibri" w:hAnsi="Arial" w:cs="Arial"/>
      <w:sz w:val="26"/>
      <w:szCs w:val="26"/>
    </w:rPr>
  </w:style>
  <w:style w:type="paragraph" w:customStyle="1" w:styleId="ConsPlusNonformat">
    <w:name w:val="ConsPlusNonformat"/>
    <w:uiPriority w:val="99"/>
    <w:rsid w:val="009C3F4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9C3F44"/>
    <w:rPr>
      <w:rFonts w:ascii="Arial" w:eastAsia="Calibri"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683081AA0A03C212FF8720BDE5F90AB96DCCBE798CDA5EC987E81ACF3C2F466C61A59EE283EC7C2967595791487B98C475ACF1774D5AC7B5168v5rFG" TargetMode="External"/><Relationship Id="rId18" Type="http://schemas.openxmlformats.org/officeDocument/2006/relationships/hyperlink" Target="consultantplus://offline/ref=24D683081AA0A03C212FF8720BDE5F90AB96DCCBEF93CFA8E297238BA4AACEF661C9454EE96132C6C2967590744B82AC9D1F55C80C6BD6B067536A5Dv1rBG" TargetMode="External"/><Relationship Id="rId26" Type="http://schemas.openxmlformats.org/officeDocument/2006/relationships/hyperlink" Target="consultantplus://offline/ref=24D683081AA0A03C212FF8720BDE5F90AB96DCCBEF93CFA8E297238BA4AACEF661C9454EE96132C6C29675907A4B82AC9D1F55C80C6BD6B067536A5Dv1rBG" TargetMode="External"/><Relationship Id="rId39" Type="http://schemas.openxmlformats.org/officeDocument/2006/relationships/hyperlink" Target="consultantplus://offline/ref=24D683081AA0A03C212FE67F1DB20195A99586C1EB98C6FBB6C725DCFBFAC8A32189431BAA2536C0CB9D21C13615DBFFDC5459C81777D7B0v7r9G" TargetMode="External"/><Relationship Id="rId21" Type="http://schemas.openxmlformats.org/officeDocument/2006/relationships/hyperlink" Target="consultantplus://offline/ref=24D683081AA0A03C212FF8720BDE5F90AB96DCCBEF93CFA8E297238BA4AACEF661C9454EE96132C6C2967590754B82AC9D1F55C80C6BD6B067536A5Dv1rBG" TargetMode="External"/><Relationship Id="rId34" Type="http://schemas.openxmlformats.org/officeDocument/2006/relationships/hyperlink" Target="consultantplus://offline/ref=24D683081AA0A03C212FE67F1DB20195A89980C7EE99C6FBB6C725DCFBFAC8A333891B17A82021C6C088779070v4r0G" TargetMode="External"/><Relationship Id="rId42" Type="http://schemas.openxmlformats.org/officeDocument/2006/relationships/hyperlink" Target="consultantplus://offline/ref=24D683081AA0A03C212FF8720BDE5F90AB96DCCBEF93CFA8E297238BA4AACEF661C9454EE96132C6C2967591704B82AC9D1F55C80C6BD6B067536A5Dv1rBG" TargetMode="External"/><Relationship Id="rId47" Type="http://schemas.openxmlformats.org/officeDocument/2006/relationships/hyperlink" Target="consultantplus://offline/ref=24D683081AA0A03C212FF8720BDE5F90AB96DCCBEF93CFA8E297238BA4AACEF661C9454EE96132C6C2967591714B82AC9D1F55C80C6BD6B067536A5Dv1rBG" TargetMode="External"/><Relationship Id="rId50" Type="http://schemas.openxmlformats.org/officeDocument/2006/relationships/hyperlink" Target="consultantplus://offline/ref=24D683081AA0A03C212FF8720BDE5F90AB96DCCBEF93CFA8E297238BA4AACEF661C9454EE96132C6C2967591714B82AC9D1F55C80C6BD6B067536A5Dv1rBG" TargetMode="External"/><Relationship Id="rId55" Type="http://schemas.openxmlformats.org/officeDocument/2006/relationships/hyperlink" Target="consultantplus://offline/ref=24D683081AA0A03C212FF8720BDE5F90AB96DCCBEF93CFA8E297238BA4AACEF661C9454EE96132C6C2967591714B82AC9D1F55C80C6BD6B067536A5Dv1rBG" TargetMode="External"/><Relationship Id="rId63" Type="http://schemas.openxmlformats.org/officeDocument/2006/relationships/hyperlink" Target="consultantplus://offline/ref=24D683081AA0A03C212FF8720BDE5F90AB96DCCBEF93CFA8E297238BA4AACEF661C9454EE96132C6C2967592734B82AC9D1F55C80C6BD6B067536A5Dv1rBG" TargetMode="External"/><Relationship Id="rId68" Type="http://schemas.openxmlformats.org/officeDocument/2006/relationships/hyperlink" Target="consultantplus://offline/ref=24D683081AA0A03C212FF8720BDE5F90AB96DCCBEF93CFA8E297238BA4AACEF661C9454EE96132C6C29675927A4B82AC9D1F55C80C6BD6B067536A5Dv1rBG" TargetMode="External"/><Relationship Id="rId7" Type="http://schemas.openxmlformats.org/officeDocument/2006/relationships/hyperlink" Target="consultantplus://offline/ref=24D683081AA0A03C212FE67F1DB20195A89B85C5EE99C6FBB6C725DCFBFAC8A333891B17A82021C6C088779070v4r0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4D683081AA0A03C212FF8720BDE5F90AB96DCCBE798CDA5EC987E81ACF3C2F466C61A59EE283EC7C2967595791487B98C475ACF1774D5AC7B5168v5rFG" TargetMode="External"/><Relationship Id="rId29" Type="http://schemas.openxmlformats.org/officeDocument/2006/relationships/hyperlink" Target="consultantplus://offline/ref=24D683081AA0A03C212FF8720BDE5F90AB96DCCBEF90CBAFE994238BA4AACEF661C9454EFB616ACAC0936B91705ED4FDDBv4rAG" TargetMode="External"/><Relationship Id="rId1" Type="http://schemas.openxmlformats.org/officeDocument/2006/relationships/styles" Target="styles.xml"/><Relationship Id="rId6" Type="http://schemas.openxmlformats.org/officeDocument/2006/relationships/hyperlink" Target="consultantplus://offline/ref=24D683081AA0A03C212FF8720BDE5F90AB96DCCBEF93CFA8E297238BA4AACEF661C9454EE96132C6C2967590764B82AC9D1F55C80C6BD6B067536A5Dv1rBG" TargetMode="External"/><Relationship Id="rId11" Type="http://schemas.openxmlformats.org/officeDocument/2006/relationships/hyperlink" Target="consultantplus://offline/ref=24D683081AA0A03C212FF8720BDE5F90AB96DCCBE990CBABEA987E81ACF3C2F466C61A4BEE7032C5C78874926C42D6FFvDr9G" TargetMode="External"/><Relationship Id="rId24" Type="http://schemas.openxmlformats.org/officeDocument/2006/relationships/hyperlink" Target="consultantplus://offline/ref=24D683081AA0A03C212FE67F1DB20195A89881C5EB99C6FBB6C725DCFBFAC8A333891B17A82021C6C088779070v4r0G" TargetMode="External"/><Relationship Id="rId32" Type="http://schemas.openxmlformats.org/officeDocument/2006/relationships/hyperlink" Target="consultantplus://offline/ref=24D683081AA0A03C212FF8720BDE5F90AB96DCCBEF93CFA8E297238BA4AACEF661C9454EE96132C6C2967591724B82AC9D1F55C80C6BD6B067536A5Dv1rBG" TargetMode="External"/><Relationship Id="rId37" Type="http://schemas.openxmlformats.org/officeDocument/2006/relationships/hyperlink" Target="consultantplus://offline/ref=24D683081AA0A03C212FF8720BDE5F90AB96DCCBE996C5AEE3987E81ACF3C2F466C61A4BEE7032C5C78874926C42D6FFvDr9G" TargetMode="External"/><Relationship Id="rId40" Type="http://schemas.openxmlformats.org/officeDocument/2006/relationships/hyperlink" Target="consultantplus://offline/ref=24D683081AA0A03C212FF8720BDE5F90AB96DCCBEF93CFA8E297238BA4AACEF661C9454EE96132C6C2967591734B82AC9D1F55C80C6BD6B067536A5Dv1rBG" TargetMode="External"/><Relationship Id="rId45" Type="http://schemas.openxmlformats.org/officeDocument/2006/relationships/hyperlink" Target="consultantplus://offline/ref=24D683081AA0A03C212FF8720BDE5F90AB96DCCBEF93CFA8E297238BA4AACEF661C9454EE96132C6C2967591714B82AC9D1F55C80C6BD6B067536A5Dv1rBG" TargetMode="External"/><Relationship Id="rId53" Type="http://schemas.openxmlformats.org/officeDocument/2006/relationships/hyperlink" Target="consultantplus://offline/ref=24D683081AA0A03C212FF8720BDE5F90AB96DCCBEF93CFA8E297238BA4AACEF661C9454EE96132C6C2967591714B82AC9D1F55C80C6BD6B067536A5Dv1rBG" TargetMode="External"/><Relationship Id="rId58" Type="http://schemas.openxmlformats.org/officeDocument/2006/relationships/hyperlink" Target="consultantplus://offline/ref=24D683081AA0A03C212FF8720BDE5F90AB96DCCBEF93CFA8E297238BA4AACEF661C9454EE96132C6C2967591764B82AC9D1F55C80C6BD6B067536A5Dv1rBG" TargetMode="External"/><Relationship Id="rId66" Type="http://schemas.openxmlformats.org/officeDocument/2006/relationships/hyperlink" Target="consultantplus://offline/ref=24D683081AA0A03C212FF8720BDE5F90AB96DCCBEF93CFA8E297238BA4AACEF661C9454EE96132C6C2967592704B82AC9D1F55C80C6BD6B067536A5Dv1rBG" TargetMode="External"/><Relationship Id="rId5" Type="http://schemas.openxmlformats.org/officeDocument/2006/relationships/hyperlink" Target="consultantplus://offline/ref=24D683081AA0A03C212FF8720BDE5F90AB96DCCBE798CDA5EC987E81ACF3C2F466C61A59EE283EC7C2967594791487B98C475ACF1774D5AC7B5168v5rFG" TargetMode="External"/><Relationship Id="rId15" Type="http://schemas.openxmlformats.org/officeDocument/2006/relationships/hyperlink" Target="consultantplus://offline/ref=24D683081AA0A03C212FF8720BDE5F90AB96DCCBE798CDA5EC987E81ACF3C2F466C61A59EE283EC7C2967595791487B98C475ACF1774D5AC7B5168v5rFG" TargetMode="External"/><Relationship Id="rId23" Type="http://schemas.openxmlformats.org/officeDocument/2006/relationships/hyperlink" Target="consultantplus://offline/ref=24D683081AA0A03C212FE67F1DB20195A89B84C7EB95C6FBB6C725DCFBFAC8A333891B17A82021C6C088779070v4r0G" TargetMode="External"/><Relationship Id="rId28" Type="http://schemas.openxmlformats.org/officeDocument/2006/relationships/hyperlink" Target="consultantplus://offline/ref=24D683081AA0A03C212FF8720BDE5F90AB96DCCBEF93CFA8E297238BA4AACEF661C9454EE96132C6C2967591724B82AC9D1F55C80C6BD6B067536A5Dv1rBG" TargetMode="External"/><Relationship Id="rId36" Type="http://schemas.openxmlformats.org/officeDocument/2006/relationships/hyperlink" Target="consultantplus://offline/ref=24D683081AA0A03C212FF8720BDE5F90AB96DCCBEF93CFA8E297238BA4AACEF661C9454EE96132C6C2967591724B82AC9D1F55C80C6BD6B067536A5Dv1rBG" TargetMode="External"/><Relationship Id="rId49" Type="http://schemas.openxmlformats.org/officeDocument/2006/relationships/hyperlink" Target="consultantplus://offline/ref=24D683081AA0A03C212FE67F1DB20195A8988ACEEB97C6FBB6C725DCFBFAC8A32189431EA92E6B9686C37892775ED7FFC74858C8v0r9G" TargetMode="External"/><Relationship Id="rId57" Type="http://schemas.openxmlformats.org/officeDocument/2006/relationships/hyperlink" Target="consultantplus://offline/ref=24D683081AA0A03C212FF8720BDE5F90AB96DCCBEF93CFA8E297238BA4AACEF661C9454EE96132C6C2967591714B82AC9D1F55C80C6BD6B067536A5Dv1rBG" TargetMode="External"/><Relationship Id="rId61" Type="http://schemas.openxmlformats.org/officeDocument/2006/relationships/hyperlink" Target="consultantplus://offline/ref=24D683081AA0A03C212FE67F1DB20195A89A82C5EC90C6FBB6C725DCFBFAC8A321894319A92738CC96C731C57F42D3E3D84846C80977vDr7G" TargetMode="External"/><Relationship Id="rId10" Type="http://schemas.openxmlformats.org/officeDocument/2006/relationships/hyperlink" Target="consultantplus://offline/ref=24D683081AA0A03C212FF8720BDE5F90AB96DCCBE799CAACEA987E81ACF3C2F466C61A59EE283EC7C2977598791487B98C475ACF1774D5AC7B5168v5rFG" TargetMode="External"/><Relationship Id="rId19" Type="http://schemas.openxmlformats.org/officeDocument/2006/relationships/hyperlink" Target="consultantplus://offline/ref=24D683081AA0A03C212FE67F1DB20195A99585C3E5C791F9E7922BD9F3AA92B337C04C1FB4243DD9C09677v9r0G" TargetMode="External"/><Relationship Id="rId31" Type="http://schemas.openxmlformats.org/officeDocument/2006/relationships/hyperlink" Target="consultantplus://offline/ref=24D683081AA0A03C212FF8720BDE5F90AB96DCCBEF91CEA9E992238BA4AACEF661C9454EFB616ACAC0936B91705ED4FDDBv4rAG" TargetMode="External"/><Relationship Id="rId44" Type="http://schemas.openxmlformats.org/officeDocument/2006/relationships/hyperlink" Target="consultantplus://offline/ref=24D683081AA0A03C212FF8720BDE5F90AB96DCCBE698C9ABEE987E81ACF3C2F466C61A59EE283EC7C2967595791487B98C475ACF1774D5AC7B5168v5rFG" TargetMode="External"/><Relationship Id="rId52" Type="http://schemas.openxmlformats.org/officeDocument/2006/relationships/hyperlink" Target="consultantplus://offline/ref=24D683081AA0A03C212FF8720BDE5F90AB96DCCBEF93CFA8E297238BA4AACEF661C9454EE96132C6C2967591714B82AC9D1F55C80C6BD6B067536A5Dv1rBG" TargetMode="External"/><Relationship Id="rId60" Type="http://schemas.openxmlformats.org/officeDocument/2006/relationships/hyperlink" Target="consultantplus://offline/ref=24D683081AA0A03C212FF8720BDE5F90AB96DCCBEF93CFA8E297238BA4AACEF661C9454EE96132C6C29675917A4B82AC9D1F55C80C6BD6B067536A5Dv1rBG" TargetMode="External"/><Relationship Id="rId65" Type="http://schemas.openxmlformats.org/officeDocument/2006/relationships/hyperlink" Target="consultantplus://offline/ref=24D683081AA0A03C212FF8720BDE5F90AB96DCCBEF93CFA8E297238BA4AACEF661C9454EE96132C6C2967592704B82AC9D1F55C80C6BD6B067536A5Dv1rBG" TargetMode="External"/><Relationship Id="rId4" Type="http://schemas.openxmlformats.org/officeDocument/2006/relationships/hyperlink" Target="consultantplus://offline/ref=24D683081AA0A03C212FF8720BDE5F90AB96DCCBE698C9ABEE987E81ACF3C2F466C61A59EE283EC7C2967594791487B98C475ACF1774D5AC7B5168v5rFG" TargetMode="External"/><Relationship Id="rId9" Type="http://schemas.openxmlformats.org/officeDocument/2006/relationships/hyperlink" Target="consultantplus://offline/ref=24D683081AA0A03C212FF8720BDE5F90AB96DCCBEF93CFA4EF94238BA4AACEF661C9454EE96132C6C2967591764B82AC9D1F55C80C6BD6B067536A5Dv1rBG" TargetMode="External"/><Relationship Id="rId14" Type="http://schemas.openxmlformats.org/officeDocument/2006/relationships/hyperlink" Target="consultantplus://offline/ref=24D683081AA0A03C212FF8720BDE5F90AB96DCCBEF93CFA8E297238BA4AACEF661C9454EE96132C6C2967590774B82AC9D1F55C80C6BD6B067536A5Dv1rBG" TargetMode="External"/><Relationship Id="rId22" Type="http://schemas.openxmlformats.org/officeDocument/2006/relationships/hyperlink" Target="consultantplus://offline/ref=24D683081AA0A03C212FE67F1DB20195A89885C7EC93C6FBB6C725DCFBFAC8A333891B17A82021C6C088779070v4r0G" TargetMode="External"/><Relationship Id="rId27" Type="http://schemas.openxmlformats.org/officeDocument/2006/relationships/hyperlink" Target="consultantplus://offline/ref=24D683081AA0A03C212FF8720BDE5F90AB96DCCBEF93C9A5EE9B238BA4AACEF661C9454EFB616ACAC0936B91705ED4FDDBv4rAG" TargetMode="External"/><Relationship Id="rId30" Type="http://schemas.openxmlformats.org/officeDocument/2006/relationships/hyperlink" Target="consultantplus://offline/ref=24D683081AA0A03C212FF8720BDE5F90AB96DCCBEF93CFA8E297238BA4AACEF661C9454EE96132C6C29675907B4B82AC9D1F55C80C6BD6B067536A5Dv1rBG" TargetMode="External"/><Relationship Id="rId35" Type="http://schemas.openxmlformats.org/officeDocument/2006/relationships/hyperlink" Target="consultantplus://offline/ref=24D683081AA0A03C212FE67F1DB20195AA9C84C2E899C6FBB6C725DCFBFAC8A333891B17A82021C6C088779070v4r0G" TargetMode="External"/><Relationship Id="rId43" Type="http://schemas.openxmlformats.org/officeDocument/2006/relationships/hyperlink" Target="consultantplus://offline/ref=24D683081AA0A03C212FF8720BDE5F90AB96DCCBEF93CFA8E297238BA4AACEF661C9454EE96132C6C2967591704B82AC9D1F55C80C6BD6B067536A5Dv1rBG" TargetMode="External"/><Relationship Id="rId48" Type="http://schemas.openxmlformats.org/officeDocument/2006/relationships/hyperlink" Target="consultantplus://offline/ref=24D683081AA0A03C212FF8720BDE5F90AB96DCCBEF93CFA8E297238BA4AACEF661C9454EE96132C6C2967591714B82AC9D1F55C80C6BD6B067536A5Dv1rBG" TargetMode="External"/><Relationship Id="rId56" Type="http://schemas.openxmlformats.org/officeDocument/2006/relationships/hyperlink" Target="consultantplus://offline/ref=24D683081AA0A03C212FF8720BDE5F90AB96DCCBEF93CFA8E297238BA4AACEF661C9454EE96132C6C2967591714B82AC9D1F55C80C6BD6B067536A5Dv1rBG" TargetMode="External"/><Relationship Id="rId64" Type="http://schemas.openxmlformats.org/officeDocument/2006/relationships/hyperlink" Target="consultantplus://offline/ref=24D683081AA0A03C212FF8720BDE5F90AB96DCCBE798CDA5EC987E81ACF3C2F466C61A59EE283EC7C2967596791487B98C475ACF1774D5AC7B5168v5rFG" TargetMode="External"/><Relationship Id="rId69" Type="http://schemas.openxmlformats.org/officeDocument/2006/relationships/hyperlink" Target="consultantplus://offline/ref=24D683081AA0A03C212FE67F1DB20195A89881C5EB99C6FBB6C725DCFBFAC8A32189431BAA253FCFCB9D21C13615DBFFDC5459C81777D7B0v7r9G" TargetMode="External"/><Relationship Id="rId8" Type="http://schemas.openxmlformats.org/officeDocument/2006/relationships/hyperlink" Target="consultantplus://offline/ref=24D683081AA0A03C212FE67F1DB20195A8988ACEEB97C6FBB6C725DCFBFAC8A32189431BAA253FCEC69D21C13615DBFFDC5459C81777D7B0v7r9G" TargetMode="External"/><Relationship Id="rId51" Type="http://schemas.openxmlformats.org/officeDocument/2006/relationships/hyperlink" Target="consultantplus://offline/ref=24D683081AA0A03C212FF8720BDE5F90AB96DCCBEF93CFA8E297238BA4AACEF661C9454EE96132C6C2967591714B82AC9D1F55C80C6BD6B067536A5Dv1rB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4D683081AA0A03C212FF8720BDE5F90AB96DCCBE698C9ABEE987E81ACF3C2F466C61A59EE283EC7C2967594791487B98C475ACF1774D5AC7B5168v5rFG" TargetMode="External"/><Relationship Id="rId17" Type="http://schemas.openxmlformats.org/officeDocument/2006/relationships/hyperlink" Target="consultantplus://offline/ref=24D683081AA0A03C212FF8720BDE5F90AB96DCCBEF93CFA8E297238BA4AACEF661C9454EE96132C6C2967590774B82AC9D1F55C80C6BD6B067536A5Dv1rBG" TargetMode="External"/><Relationship Id="rId25" Type="http://schemas.openxmlformats.org/officeDocument/2006/relationships/hyperlink" Target="consultantplus://offline/ref=24D683081AA0A03C212FE67F1DB20195A89A82C5E699C6FBB6C725DCFBFAC8A333891B17A82021C6C088779070v4r0G" TargetMode="External"/><Relationship Id="rId33" Type="http://schemas.openxmlformats.org/officeDocument/2006/relationships/hyperlink" Target="consultantplus://offline/ref=24D683081AA0A03C212FE67F1DB20195A89B85C5EE99C6FBB6C725DCFBFAC8A333891B17A82021C6C088779070v4r0G" TargetMode="External"/><Relationship Id="rId38" Type="http://schemas.openxmlformats.org/officeDocument/2006/relationships/hyperlink" Target="consultantplus://offline/ref=24D683081AA0A03C212FF8720BDE5F90AB96DCCBEF93CFA8E297238BA4AACEF661C9454EE96132C6C2967591724B82AC9D1F55C80C6BD6B067536A5Dv1rBG" TargetMode="External"/><Relationship Id="rId46" Type="http://schemas.openxmlformats.org/officeDocument/2006/relationships/hyperlink" Target="consultantplus://offline/ref=24D683081AA0A03C212FF8720BDE5F90AB96DCCBEF93CFA8E297238BA4AACEF661C9454EE96132C6C2967591714B82AC9D1F55C80C6BD6B067536A5Dv1rBG" TargetMode="External"/><Relationship Id="rId59" Type="http://schemas.openxmlformats.org/officeDocument/2006/relationships/hyperlink" Target="consultantplus://offline/ref=24D683081AA0A03C212FF8720BDE5F90AB96DCCBEF93CFA8E297238BA4AACEF661C9454EE96132C6C2967591744B82AC9D1F55C80C6BD6B067536A5Dv1rBG" TargetMode="External"/><Relationship Id="rId67" Type="http://schemas.openxmlformats.org/officeDocument/2006/relationships/hyperlink" Target="consultantplus://offline/ref=24D683081AA0A03C212FF8720BDE5F90AB96DCCBEF93CFA8E297238BA4AACEF661C9454EE96132C6C2967592774B82AC9D1F55C80C6BD6B067536A5Dv1rBG" TargetMode="External"/><Relationship Id="rId20" Type="http://schemas.openxmlformats.org/officeDocument/2006/relationships/hyperlink" Target="consultantplus://offline/ref=24D683081AA0A03C212FE67F1DB20195A89A83C1EB93C6FBB6C725DCFBFAC8A321894319A824349393D2209D7045C8FCDB545ACA0Bv7r5G" TargetMode="External"/><Relationship Id="rId41" Type="http://schemas.openxmlformats.org/officeDocument/2006/relationships/hyperlink" Target="consultantplus://offline/ref=24D683081AA0A03C212FF8720BDE5F90AB96DCCBEF93CFA8E297238BA4AACEF661C9454EE96132C6C2967591704B82AC9D1F55C80C6BD6B067536A5Dv1rBG" TargetMode="External"/><Relationship Id="rId54" Type="http://schemas.openxmlformats.org/officeDocument/2006/relationships/hyperlink" Target="consultantplus://offline/ref=24D683081AA0A03C212FF8720BDE5F90AB96DCCBEF93CFA8E297238BA4AACEF661C9454EE96132C6C2967591714B82AC9D1F55C80C6BD6B067536A5Dv1rBG" TargetMode="External"/><Relationship Id="rId62" Type="http://schemas.openxmlformats.org/officeDocument/2006/relationships/hyperlink" Target="consultantplus://offline/ref=24D683081AA0A03C212FF8720BDE5F90AB96DCCBEF93CFA8E297238BA4AACEF661C9454EE96132C6C2967592724B82AC9D1F55C80C6BD6B067536A5Dv1rBG" TargetMode="External"/><Relationship Id="rId70" Type="http://schemas.openxmlformats.org/officeDocument/2006/relationships/hyperlink" Target="consultantplus://offline/ref=24D683081AA0A03C212FE67F1DB20195A8988ACEEB97C6FBB6C725DCFBFAC8A32189431BAA253CC6C79D21C13615DBFFDC5459C81777D7B0v7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14981</Words>
  <Characters>85392</Characters>
  <Application>Microsoft Office Word</Application>
  <DocSecurity>0</DocSecurity>
  <Lines>711</Lines>
  <Paragraphs>200</Paragraphs>
  <ScaleCrop>false</ScaleCrop>
  <Company/>
  <LinksUpToDate>false</LinksUpToDate>
  <CharactersWithSpaces>100173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14</cp:revision>
  <dcterms:created xsi:type="dcterms:W3CDTF">2020-11-05T07:23:00Z</dcterms:created>
  <dcterms:modified xsi:type="dcterms:W3CDTF">2020-12-25T06:44:00Z</dcterms:modified>
</cp:coreProperties>
</file>