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126"/>
        <w:gridCol w:w="2126"/>
      </w:tblGrid>
      <w:tr w:rsidR="00311AFF" w:rsidRPr="00422A28" w:rsidTr="002334DA">
        <w:tc>
          <w:tcPr>
            <w:tcW w:w="10915" w:type="dxa"/>
            <w:gridSpan w:val="3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bookmarkStart w:id="0" w:name="_GoBack"/>
            <w:bookmarkEnd w:id="0"/>
          </w:p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2A28">
              <w:rPr>
                <w:rFonts w:ascii="Times New Roman" w:hAnsi="Times New Roman"/>
                <w:b/>
                <w:lang w:eastAsia="en-US"/>
              </w:rPr>
              <w:t>Структурные подразделения</w:t>
            </w:r>
          </w:p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16675">
              <w:rPr>
                <w:rFonts w:ascii="Times New Roman" w:hAnsi="Times New Roman"/>
                <w:b/>
                <w:lang w:eastAsia="en-US"/>
              </w:rPr>
              <w:t>Подразделение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16675">
              <w:rPr>
                <w:rFonts w:ascii="Times New Roman" w:hAnsi="Times New Roman"/>
                <w:b/>
                <w:lang w:eastAsia="en-US"/>
              </w:rPr>
              <w:t>Адрес, телефон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«Комитет по образованию и делам молодёжи»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по делам молодёжи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Организационно-методический отдел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общего образования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опеки и попечительства</w:t>
            </w:r>
          </w:p>
          <w:p w:rsidR="0035213C" w:rsidRPr="00016675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по вопросам родительской оплаты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Партизанская, 26</w:t>
            </w:r>
          </w:p>
          <w:p w:rsidR="00311AF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2-06-79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5213C">
              <w:rPr>
                <w:rFonts w:ascii="Times New Roman" w:hAnsi="Times New Roman"/>
                <w:color w:val="000000"/>
                <w:shd w:val="clear" w:color="auto" w:fill="FFFFFF"/>
              </w:rPr>
              <w:t>8-914-042-01-26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213C">
              <w:rPr>
                <w:rFonts w:ascii="Times New Roman" w:hAnsi="Times New Roman"/>
                <w:lang w:eastAsia="en-US"/>
              </w:rPr>
              <w:t>8-914-042-01-19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213C">
              <w:rPr>
                <w:rFonts w:ascii="Times New Roman" w:hAnsi="Times New Roman"/>
                <w:lang w:eastAsia="en-US"/>
              </w:rPr>
              <w:t>8-914-041-99-23</w:t>
            </w:r>
          </w:p>
          <w:p w:rsid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213C">
              <w:rPr>
                <w:rFonts w:ascii="Times New Roman" w:hAnsi="Times New Roman"/>
                <w:lang w:eastAsia="en-US"/>
              </w:rPr>
              <w:t>8-914-041-98-53</w:t>
            </w:r>
          </w:p>
          <w:p w:rsidR="0035213C" w:rsidRPr="0035213C" w:rsidRDefault="0035213C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213C">
              <w:rPr>
                <w:rFonts w:ascii="Times New Roman" w:hAnsi="Times New Roman"/>
                <w:lang w:eastAsia="en-US"/>
              </w:rPr>
              <w:t>8-914-041-98-97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A28">
              <w:rPr>
                <w:rFonts w:ascii="Times New Roman" w:hAnsi="Times New Roman"/>
                <w:lang w:eastAsia="en-US"/>
              </w:rPr>
              <w:t>2,3 понедельник с 15:00-17:00, каб.106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«Управление по ФК и С»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Партизанская, 26</w:t>
            </w:r>
          </w:p>
          <w:p w:rsidR="00311AF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2-59-81</w:t>
            </w:r>
            <w:r w:rsidR="00116A81">
              <w:rPr>
                <w:rFonts w:ascii="Times New Roman" w:hAnsi="Times New Roman"/>
                <w:lang w:eastAsia="en-US"/>
              </w:rPr>
              <w:t>,</w:t>
            </w:r>
          </w:p>
          <w:p w:rsidR="00116A81" w:rsidRPr="00016675" w:rsidRDefault="00116A81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6A81">
              <w:rPr>
                <w:rFonts w:ascii="Times New Roman" w:hAnsi="Times New Roman"/>
                <w:lang w:eastAsia="en-US"/>
              </w:rPr>
              <w:t>8-914-060-03-49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A28"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 w:rsidRPr="00422A28">
              <w:rPr>
                <w:rFonts w:ascii="Times New Roman" w:hAnsi="Times New Roman"/>
                <w:lang w:eastAsia="en-US"/>
              </w:rPr>
              <w:t>пн-пт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 xml:space="preserve"> в рабочее время с 15:00-17:00, обед с 12:00-13:00,</w:t>
            </w:r>
          </w:p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22A28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>. 101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Партизанская, 26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2-37-01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A28">
              <w:rPr>
                <w:rFonts w:ascii="Times New Roman" w:hAnsi="Times New Roman"/>
                <w:lang w:eastAsia="en-US"/>
              </w:rPr>
              <w:t xml:space="preserve">с </w:t>
            </w:r>
            <w:proofErr w:type="spellStart"/>
            <w:r w:rsidRPr="00422A28">
              <w:rPr>
                <w:rFonts w:ascii="Times New Roman" w:hAnsi="Times New Roman"/>
                <w:lang w:eastAsia="en-US"/>
              </w:rPr>
              <w:t>пн-пт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 xml:space="preserve"> в рабочее время с 08:00-17:00, обед с 12:00-13:00,</w:t>
            </w:r>
          </w:p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22A28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>. 108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AA622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Заместитель Главы по ЖКХ.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Партизанская, 31а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2-00-93, 2-07-93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2A28">
              <w:rPr>
                <w:rFonts w:ascii="Times New Roman" w:hAnsi="Times New Roman"/>
                <w:lang w:eastAsia="en-US"/>
              </w:rPr>
              <w:t>по первым и четвертым понедельникам месяца с 15.00 до 17.00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2A28">
              <w:rPr>
                <w:rFonts w:ascii="Times New Roman" w:hAnsi="Times New Roman"/>
                <w:bCs/>
                <w:iCs/>
                <w:lang w:eastAsia="en-US"/>
              </w:rPr>
              <w:t>МКУ «Управление ЖКХ»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422A28">
              <w:rPr>
                <w:rFonts w:ascii="Times New Roman" w:hAnsi="Times New Roman"/>
                <w:bCs/>
                <w:lang w:eastAsia="en-US"/>
              </w:rPr>
              <w:t>пн. – пт. с 15.00 – 17.00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«Управление капитального строительства»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Партизанская, 31а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2-71-00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Отдел казначейского исполнения бюджета МКУ «Финансовое управление»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2-02-78 , ул. Партизанская, 31а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«Управление культуры»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Ленина, 28</w:t>
            </w:r>
          </w:p>
          <w:p w:rsidR="00311AF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2-71-47</w:t>
            </w:r>
            <w:r w:rsidR="00116A81">
              <w:rPr>
                <w:rFonts w:ascii="Times New Roman" w:hAnsi="Times New Roman"/>
                <w:lang w:eastAsia="en-US"/>
              </w:rPr>
              <w:t>,</w:t>
            </w:r>
          </w:p>
          <w:p w:rsidR="00116A81" w:rsidRPr="00016675" w:rsidRDefault="00116A81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6A81">
              <w:rPr>
                <w:rFonts w:ascii="Times New Roman" w:hAnsi="Times New Roman"/>
                <w:lang w:eastAsia="en-US"/>
              </w:rPr>
              <w:t>8- 914-580-05-26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422A28">
              <w:rPr>
                <w:rFonts w:ascii="Times New Roman" w:hAnsi="Times New Roman"/>
                <w:lang w:eastAsia="en-US"/>
              </w:rPr>
              <w:t>пн-пт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 xml:space="preserve"> с 15:00-17:00, </w:t>
            </w:r>
            <w:proofErr w:type="spellStart"/>
            <w:r w:rsidRPr="00422A28">
              <w:rPr>
                <w:rFonts w:ascii="Times New Roman" w:hAnsi="Times New Roman"/>
                <w:lang w:eastAsia="en-US"/>
              </w:rPr>
              <w:t>каб</w:t>
            </w:r>
            <w:proofErr w:type="spellEnd"/>
            <w:r w:rsidRPr="00422A28">
              <w:rPr>
                <w:rFonts w:ascii="Times New Roman" w:hAnsi="Times New Roman"/>
                <w:lang w:eastAsia="en-US"/>
              </w:rPr>
              <w:t>. 102</w:t>
            </w: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«Управление по делам ГО и ЧС»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Калининская, 57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2-18-44, 2-35-39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МКУ «Служба по обеспечению деятельности органов местного самоуправления»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Гагарина, 19а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2-50-60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1AFF" w:rsidRPr="00422A28" w:rsidTr="002334DA"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МБУ «Единая диспетчерская служба г. Белогорск»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Гагарина, 19а</w:t>
            </w:r>
          </w:p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2- 38 -11, 2 -12- 95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11AFF" w:rsidRPr="00422A28" w:rsidTr="002334DA">
        <w:trPr>
          <w:trHeight w:val="70"/>
        </w:trPr>
        <w:tc>
          <w:tcPr>
            <w:tcW w:w="6663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Архивный отдел Администрации г. Белогорск</w:t>
            </w:r>
          </w:p>
        </w:tc>
        <w:tc>
          <w:tcPr>
            <w:tcW w:w="2126" w:type="dxa"/>
          </w:tcPr>
          <w:p w:rsidR="00311AFF" w:rsidRPr="00016675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ул. Ленина, 42</w:t>
            </w:r>
          </w:p>
          <w:p w:rsidR="00311AFF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16675">
              <w:rPr>
                <w:rFonts w:ascii="Times New Roman" w:hAnsi="Times New Roman"/>
                <w:lang w:eastAsia="en-US"/>
              </w:rPr>
              <w:t>2-02-61</w:t>
            </w:r>
            <w:r w:rsidR="00116A81">
              <w:rPr>
                <w:rFonts w:ascii="Times New Roman" w:hAnsi="Times New Roman"/>
                <w:lang w:eastAsia="en-US"/>
              </w:rPr>
              <w:t>,</w:t>
            </w:r>
          </w:p>
          <w:p w:rsidR="00116A81" w:rsidRPr="00016675" w:rsidRDefault="00116A81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16A81">
              <w:rPr>
                <w:rFonts w:ascii="Times New Roman" w:hAnsi="Times New Roman"/>
                <w:lang w:eastAsia="en-US"/>
              </w:rPr>
              <w:t>8-914-600-80-41</w:t>
            </w:r>
          </w:p>
        </w:tc>
        <w:tc>
          <w:tcPr>
            <w:tcW w:w="2126" w:type="dxa"/>
          </w:tcPr>
          <w:p w:rsidR="00311AFF" w:rsidRPr="00422A28" w:rsidRDefault="00311AFF" w:rsidP="002334DA">
            <w:pPr>
              <w:tabs>
                <w:tab w:val="left" w:pos="210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64C4C" w:rsidRDefault="002841BD"/>
    <w:sectPr w:rsidR="0016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FF"/>
    <w:rsid w:val="00116A81"/>
    <w:rsid w:val="002841BD"/>
    <w:rsid w:val="00311AFF"/>
    <w:rsid w:val="0035213C"/>
    <w:rsid w:val="004863F7"/>
    <w:rsid w:val="00E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82CDB-E5A2-4121-B9ED-8BF474A7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2020-10-15T06:16:00Z</dcterms:created>
  <dcterms:modified xsi:type="dcterms:W3CDTF">2020-10-15T06:16:00Z</dcterms:modified>
</cp:coreProperties>
</file>