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>РУКОВОДСТВО</w:t>
      </w:r>
    </w:p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>по соблюдению обязательных требований земельного законодательства</w:t>
      </w:r>
    </w:p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7432D" w:rsidRPr="00EC6AC3" w:rsidRDefault="0097432D" w:rsidP="009743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В соответствии с положениями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Имущественные отношения по владению, пользованию</w:t>
      </w:r>
      <w:bookmarkStart w:id="0" w:name="_GoBack"/>
      <w:bookmarkEnd w:id="0"/>
      <w:r w:rsidRPr="00EC6AC3">
        <w:rPr>
          <w:rFonts w:ascii="Times New Roman" w:hAnsi="Times New Roman" w:cs="Times New Roman"/>
          <w:sz w:val="26"/>
          <w:szCs w:val="26"/>
        </w:rPr>
        <w:t xml:space="preserve">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</w:t>
      </w:r>
      <w:r w:rsidR="00734A3B" w:rsidRPr="00EC6AC3">
        <w:rPr>
          <w:rFonts w:ascii="Times New Roman" w:hAnsi="Times New Roman" w:cs="Times New Roman"/>
          <w:sz w:val="26"/>
          <w:szCs w:val="26"/>
        </w:rPr>
        <w:t>.07.</w:t>
      </w:r>
      <w:r w:rsidRPr="00EC6AC3">
        <w:rPr>
          <w:rFonts w:ascii="Times New Roman" w:hAnsi="Times New Roman" w:cs="Times New Roman"/>
          <w:sz w:val="26"/>
          <w:szCs w:val="26"/>
        </w:rPr>
        <w:t>2015</w:t>
      </w:r>
      <w:r w:rsidR="00EC6AC3">
        <w:rPr>
          <w:rFonts w:ascii="Times New Roman" w:hAnsi="Times New Roman" w:cs="Times New Roman"/>
          <w:sz w:val="26"/>
          <w:szCs w:val="26"/>
        </w:rPr>
        <w:t xml:space="preserve"> </w:t>
      </w:r>
      <w:r w:rsidR="00734A3B" w:rsidRPr="00EC6AC3">
        <w:rPr>
          <w:rFonts w:ascii="Times New Roman" w:hAnsi="Times New Roman" w:cs="Times New Roman"/>
          <w:sz w:val="26"/>
          <w:szCs w:val="26"/>
        </w:rPr>
        <w:t>№ 218-</w:t>
      </w:r>
      <w:r w:rsidRPr="00EC6AC3">
        <w:rPr>
          <w:rFonts w:ascii="Times New Roman" w:hAnsi="Times New Roman" w:cs="Times New Roman"/>
          <w:sz w:val="26"/>
          <w:szCs w:val="26"/>
        </w:rPr>
        <w:t>ФЗ «О государственной регистрации недвижимости».</w:t>
      </w:r>
    </w:p>
    <w:p w:rsidR="00734A3B" w:rsidRPr="00EC6AC3" w:rsidRDefault="00734A3B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97432D" w:rsidRPr="00EC6AC3" w:rsidRDefault="0097432D" w:rsidP="00734A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734A3B" w:rsidP="00734A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Обязанности правообладателей земельных участков</w:t>
      </w:r>
    </w:p>
    <w:p w:rsidR="0097432D" w:rsidRPr="00EC6AC3" w:rsidRDefault="0097432D" w:rsidP="00734A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своевременно производить платежи за землю;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соблюдать при использовании земельных участков требования градостроительных регламентов, строительных, экологических, санитарно-</w:t>
      </w:r>
      <w:r w:rsidRPr="00EC6AC3">
        <w:rPr>
          <w:rFonts w:ascii="Times New Roman" w:hAnsi="Times New Roman" w:cs="Times New Roman"/>
          <w:sz w:val="26"/>
          <w:szCs w:val="26"/>
        </w:rPr>
        <w:lastRenderedPageBreak/>
        <w:t>гигиенических, противопож</w:t>
      </w:r>
      <w:r w:rsidR="00025051" w:rsidRPr="00EC6AC3">
        <w:rPr>
          <w:rFonts w:ascii="Times New Roman" w:hAnsi="Times New Roman" w:cs="Times New Roman"/>
          <w:sz w:val="26"/>
          <w:szCs w:val="26"/>
        </w:rPr>
        <w:t>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25051" w:rsidRPr="00EC6AC3" w:rsidRDefault="00025051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- не препятствовать организации – собственнику объекта системы газоснабжения, нефтепровода или нефтепродуктопровода либо уполномоченн</w:t>
      </w:r>
      <w:r w:rsidR="00EB2BED" w:rsidRPr="00EC6AC3">
        <w:rPr>
          <w:rFonts w:ascii="Times New Roman" w:hAnsi="Times New Roman" w:cs="Times New Roman"/>
          <w:sz w:val="26"/>
          <w:szCs w:val="26"/>
        </w:rPr>
        <w:t>о</w:t>
      </w:r>
      <w:r w:rsidRPr="00EC6AC3">
        <w:rPr>
          <w:rFonts w:ascii="Times New Roman" w:hAnsi="Times New Roman" w:cs="Times New Roman"/>
          <w:sz w:val="26"/>
          <w:szCs w:val="26"/>
        </w:rPr>
        <w:t>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выполнять иные требования, предусмотренные Земельным кодексом, федеральными законами.</w:t>
      </w:r>
    </w:p>
    <w:p w:rsidR="0097432D" w:rsidRPr="00EC6AC3" w:rsidRDefault="0097432D" w:rsidP="00B505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B505A1" w:rsidP="00B505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Возникновение прав на земельный участок</w:t>
      </w:r>
    </w:p>
    <w:p w:rsidR="0097432D" w:rsidRPr="00EC6AC3" w:rsidRDefault="0097432D" w:rsidP="00B505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D56C2" w:rsidRPr="00EC6AC3">
        <w:rPr>
          <w:rFonts w:ascii="Times New Roman" w:hAnsi="Times New Roman" w:cs="Times New Roman"/>
          <w:sz w:val="26"/>
          <w:szCs w:val="26"/>
        </w:rPr>
        <w:t>пунктом</w:t>
      </w:r>
      <w:r w:rsidRPr="00EC6AC3">
        <w:rPr>
          <w:rFonts w:ascii="Times New Roman" w:hAnsi="Times New Roman" w:cs="Times New Roman"/>
          <w:sz w:val="26"/>
          <w:szCs w:val="26"/>
        </w:rPr>
        <w:t xml:space="preserve">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97432D" w:rsidRPr="00EC6AC3" w:rsidRDefault="00CD56C2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В соответствии с пунктом 1 статьи 26 Земельного кодекса п</w:t>
      </w:r>
      <w:r w:rsidR="0097432D" w:rsidRPr="00EC6AC3">
        <w:rPr>
          <w:rFonts w:ascii="Times New Roman" w:hAnsi="Times New Roman" w:cs="Times New Roman"/>
          <w:sz w:val="26"/>
          <w:szCs w:val="26"/>
        </w:rPr>
        <w:t>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2) отчуждение здания, сооружения,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 xml:space="preserve"> на земельном участке, изъятом из оборота в соответствии со статьей 27 Земельного кодекса;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lastRenderedPageBreak/>
        <w:t>3) отчуждение сооружения, которое расположено на земельном участке на условиях сервитута.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Не допускается отчуждение земельного участка без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 xml:space="preserve"> на нем здания, сооружения в случае, если они принадлежат одному лицу.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F6177E" w:rsidRPr="00EC6AC3" w:rsidRDefault="00F6177E" w:rsidP="00F61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В соответствии с пунктом 2 статьи 8.1 Гражданского кодекса Российской Федерации от 30.11.1994 № 51-ФЗ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F6177E" w:rsidRPr="00EC6AC3" w:rsidRDefault="00F6177E" w:rsidP="00F61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Согласно пункту 3 статьи 28 Федерал</w:t>
      </w:r>
      <w:r w:rsidR="00EC6AC3">
        <w:rPr>
          <w:rFonts w:ascii="Times New Roman" w:hAnsi="Times New Roman" w:cs="Times New Roman"/>
          <w:sz w:val="26"/>
          <w:szCs w:val="26"/>
        </w:rPr>
        <w:t xml:space="preserve">ьного закона от 21.12.2001 </w:t>
      </w:r>
      <w:r w:rsidRPr="00EC6AC3">
        <w:rPr>
          <w:rFonts w:ascii="Times New Roman" w:hAnsi="Times New Roman" w:cs="Times New Roman"/>
          <w:sz w:val="26"/>
          <w:szCs w:val="26"/>
        </w:rPr>
        <w:t>№ 178-ФЗ «О приватизации государственного и муниципального имущества»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  <w:proofErr w:type="gramEnd"/>
    </w:p>
    <w:p w:rsidR="00F6177E" w:rsidRPr="00EC6AC3" w:rsidRDefault="00F6177E" w:rsidP="00F61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>, собственники объектов недвижимости (жилых домов, гаражей, иных зданий, сооружений, помещений) обязаны оформлять правоустанавливающие документы на земельные участки.</w:t>
      </w:r>
    </w:p>
    <w:p w:rsidR="0097432D" w:rsidRPr="00EC6AC3" w:rsidRDefault="0097432D" w:rsidP="00F617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F6177E" w:rsidP="00F617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Переоформление прав на земельный участок</w:t>
      </w:r>
    </w:p>
    <w:p w:rsidR="0097432D" w:rsidRPr="00EC6AC3" w:rsidRDefault="0097432D" w:rsidP="00F617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 xml:space="preserve">Юридические лица </w:t>
      </w:r>
      <w:r w:rsidR="00F6177E" w:rsidRPr="00EC6AC3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EC6AC3">
        <w:rPr>
          <w:rFonts w:ascii="Times New Roman" w:hAnsi="Times New Roman" w:cs="Times New Roman"/>
          <w:sz w:val="26"/>
          <w:szCs w:val="26"/>
        </w:rPr>
        <w:t>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</w:t>
      </w:r>
      <w:r w:rsidR="00F6177E" w:rsidRPr="00EC6AC3">
        <w:rPr>
          <w:rFonts w:ascii="Times New Roman" w:hAnsi="Times New Roman" w:cs="Times New Roman"/>
          <w:sz w:val="26"/>
          <w:szCs w:val="26"/>
        </w:rPr>
        <w:t>венность до 1 января 2016 года.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Переоформление права на земельный участок включает в себя: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lastRenderedPageBreak/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</w:t>
      </w:r>
      <w:r w:rsidR="00F6177E" w:rsidRPr="00EC6AC3">
        <w:rPr>
          <w:rFonts w:ascii="Times New Roman" w:hAnsi="Times New Roman" w:cs="Times New Roman"/>
          <w:sz w:val="26"/>
          <w:szCs w:val="26"/>
        </w:rPr>
        <w:t>ного (бессрочного) пользования;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принятие решения уполномоченным органом о предоставлении земельного участка на соответствующем праве;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- государственную регистрацию права в соответствии с </w:t>
      </w:r>
      <w:r w:rsidR="001B42A4" w:rsidRPr="00EC6AC3">
        <w:rPr>
          <w:rFonts w:ascii="Times New Roman" w:hAnsi="Times New Roman" w:cs="Times New Roman"/>
          <w:sz w:val="26"/>
          <w:szCs w:val="26"/>
        </w:rPr>
        <w:t>Федеральным законом «О государственной регистрации недвижимости»</w:t>
      </w:r>
      <w:r w:rsidRPr="00EC6AC3">
        <w:rPr>
          <w:rFonts w:ascii="Times New Roman" w:hAnsi="Times New Roman" w:cs="Times New Roman"/>
          <w:sz w:val="26"/>
          <w:szCs w:val="26"/>
        </w:rPr>
        <w:t>.</w:t>
      </w:r>
    </w:p>
    <w:p w:rsidR="0097432D" w:rsidRPr="00EC6AC3" w:rsidRDefault="0097432D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1B42A4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Платность использования земли</w:t>
      </w:r>
    </w:p>
    <w:p w:rsidR="0097432D" w:rsidRPr="00EC6AC3" w:rsidRDefault="0097432D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97432D" w:rsidRPr="00EC6AC3" w:rsidRDefault="0097432D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1B42A4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Изменение видов разрешенного использования земельных участков и объектов капитального строительства</w:t>
      </w:r>
    </w:p>
    <w:p w:rsidR="0097432D" w:rsidRPr="00EC6AC3" w:rsidRDefault="0097432D" w:rsidP="001B42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градостроительным и земельным законодательством </w:t>
      </w:r>
      <w:r w:rsidR="001B42A4" w:rsidRPr="00EC6AC3">
        <w:rPr>
          <w:rFonts w:ascii="Times New Roman" w:hAnsi="Times New Roman" w:cs="Times New Roman"/>
          <w:sz w:val="26"/>
          <w:szCs w:val="26"/>
        </w:rPr>
        <w:t xml:space="preserve">решением Белогорского городского Совета народных депутатов Амурской области от 31.01.2019 № 24/01 </w:t>
      </w:r>
      <w:r w:rsidRPr="00EC6AC3">
        <w:rPr>
          <w:rFonts w:ascii="Times New Roman" w:hAnsi="Times New Roman" w:cs="Times New Roman"/>
          <w:sz w:val="26"/>
          <w:szCs w:val="26"/>
        </w:rPr>
        <w:t xml:space="preserve">утверждены Правила землепользования и застройки </w:t>
      </w:r>
      <w:r w:rsidR="001B42A4" w:rsidRPr="00EC6AC3">
        <w:rPr>
          <w:rFonts w:ascii="Times New Roman" w:hAnsi="Times New Roman" w:cs="Times New Roman"/>
          <w:sz w:val="26"/>
          <w:szCs w:val="26"/>
        </w:rPr>
        <w:t>муниципального образования «городской округ Белогорск»</w:t>
      </w:r>
      <w:r w:rsidRPr="00EC6AC3">
        <w:rPr>
          <w:rFonts w:ascii="Times New Roman" w:hAnsi="Times New Roman" w:cs="Times New Roman"/>
          <w:sz w:val="26"/>
          <w:szCs w:val="26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1) основные виды разрешенного использования;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2) условно разрешенные виды использования;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Применительно к каждой тер</w:t>
      </w:r>
      <w:r w:rsidR="002D690A" w:rsidRPr="00EC6AC3">
        <w:rPr>
          <w:rFonts w:ascii="Times New Roman" w:hAnsi="Times New Roman" w:cs="Times New Roman"/>
          <w:sz w:val="26"/>
          <w:szCs w:val="26"/>
        </w:rPr>
        <w:t>риториальной зоне устано</w:t>
      </w:r>
      <w:r w:rsidRPr="00EC6AC3">
        <w:rPr>
          <w:rFonts w:ascii="Times New Roman" w:hAnsi="Times New Roman" w:cs="Times New Roman"/>
          <w:sz w:val="26"/>
          <w:szCs w:val="26"/>
        </w:rPr>
        <w:t>вл</w:t>
      </w:r>
      <w:r w:rsidR="002D690A" w:rsidRPr="00EC6AC3">
        <w:rPr>
          <w:rFonts w:ascii="Times New Roman" w:hAnsi="Times New Roman" w:cs="Times New Roman"/>
          <w:sz w:val="26"/>
          <w:szCs w:val="26"/>
        </w:rPr>
        <w:t>ены</w:t>
      </w:r>
      <w:r w:rsidRPr="00EC6AC3">
        <w:rPr>
          <w:rFonts w:ascii="Times New Roman" w:hAnsi="Times New Roman" w:cs="Times New Roman"/>
          <w:sz w:val="26"/>
          <w:szCs w:val="26"/>
        </w:rPr>
        <w:t xml:space="preserve"> виды разрешенного использования земельных участков и объектов капитального строительства.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</w:t>
      </w:r>
      <w:r w:rsidR="002D690A" w:rsidRPr="00EC6AC3">
        <w:rPr>
          <w:rFonts w:ascii="Times New Roman" w:hAnsi="Times New Roman" w:cs="Times New Roman"/>
          <w:sz w:val="26"/>
          <w:szCs w:val="26"/>
        </w:rPr>
        <w:t xml:space="preserve"> города Белогорск</w:t>
      </w:r>
      <w:r w:rsidRPr="00EC6AC3">
        <w:rPr>
          <w:rFonts w:ascii="Times New Roman" w:hAnsi="Times New Roman" w:cs="Times New Roman"/>
          <w:sz w:val="26"/>
          <w:szCs w:val="26"/>
        </w:rPr>
        <w:t xml:space="preserve">, государственных и муниципальных учреждений, государственных и муниципальных </w:t>
      </w:r>
      <w:r w:rsidRPr="00EC6AC3">
        <w:rPr>
          <w:rFonts w:ascii="Times New Roman" w:hAnsi="Times New Roman" w:cs="Times New Roman"/>
          <w:sz w:val="26"/>
          <w:szCs w:val="26"/>
        </w:rPr>
        <w:lastRenderedPageBreak/>
        <w:t>унитарных предприятий, выбираются самостоятельно без дополнител</w:t>
      </w:r>
      <w:r w:rsidR="002D690A" w:rsidRPr="00EC6AC3">
        <w:rPr>
          <w:rFonts w:ascii="Times New Roman" w:hAnsi="Times New Roman" w:cs="Times New Roman"/>
          <w:sz w:val="26"/>
          <w:szCs w:val="26"/>
        </w:rPr>
        <w:t>ьных разрешений и согласований при условии соблюдения требований технических регламентов</w:t>
      </w:r>
      <w:r w:rsidR="001B42A4" w:rsidRPr="00EC6AC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Федерации.</w:t>
      </w:r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Физическое или юридическое лицо, заинтересованное в получении разрешения на условно разрешенный вид использования, направляет </w:t>
      </w:r>
      <w:r w:rsidR="0044300D" w:rsidRPr="00EC6AC3">
        <w:rPr>
          <w:rFonts w:ascii="Times New Roman" w:hAnsi="Times New Roman" w:cs="Times New Roman"/>
          <w:sz w:val="26"/>
          <w:szCs w:val="26"/>
        </w:rPr>
        <w:t xml:space="preserve">заявление о его предоставлении </w:t>
      </w:r>
      <w:r w:rsidRPr="00EC6AC3">
        <w:rPr>
          <w:rFonts w:ascii="Times New Roman" w:hAnsi="Times New Roman" w:cs="Times New Roman"/>
          <w:sz w:val="26"/>
          <w:szCs w:val="26"/>
        </w:rPr>
        <w:t xml:space="preserve">в </w:t>
      </w:r>
      <w:r w:rsidR="0044300D" w:rsidRPr="00EC6AC3">
        <w:rPr>
          <w:rFonts w:ascii="Times New Roman" w:hAnsi="Times New Roman" w:cs="Times New Roman"/>
          <w:sz w:val="26"/>
          <w:szCs w:val="26"/>
        </w:rPr>
        <w:t>К</w:t>
      </w:r>
      <w:r w:rsidRPr="00EC6AC3">
        <w:rPr>
          <w:rFonts w:ascii="Times New Roman" w:hAnsi="Times New Roman" w:cs="Times New Roman"/>
          <w:sz w:val="26"/>
          <w:szCs w:val="26"/>
        </w:rPr>
        <w:t>омиссию по землепользовани</w:t>
      </w:r>
      <w:r w:rsidR="0044300D" w:rsidRPr="00EC6AC3">
        <w:rPr>
          <w:rFonts w:ascii="Times New Roman" w:hAnsi="Times New Roman" w:cs="Times New Roman"/>
          <w:sz w:val="26"/>
          <w:szCs w:val="26"/>
        </w:rPr>
        <w:t>ю</w:t>
      </w:r>
      <w:r w:rsidRPr="00EC6AC3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>застройк</w:t>
      </w:r>
      <w:r w:rsidR="0044300D" w:rsidRPr="00EC6AC3">
        <w:rPr>
          <w:rFonts w:ascii="Times New Roman" w:hAnsi="Times New Roman" w:cs="Times New Roman"/>
          <w:sz w:val="26"/>
          <w:szCs w:val="26"/>
        </w:rPr>
        <w:t>е</w:t>
      </w:r>
      <w:r w:rsidRPr="00EC6AC3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 xml:space="preserve"> Б</w:t>
      </w:r>
      <w:r w:rsidR="0044300D" w:rsidRPr="00EC6AC3">
        <w:rPr>
          <w:rFonts w:ascii="Times New Roman" w:hAnsi="Times New Roman" w:cs="Times New Roman"/>
          <w:sz w:val="26"/>
          <w:szCs w:val="26"/>
        </w:rPr>
        <w:t>елогорск</w:t>
      </w:r>
      <w:r w:rsidRPr="00EC6AC3">
        <w:rPr>
          <w:rFonts w:ascii="Times New Roman" w:hAnsi="Times New Roman" w:cs="Times New Roman"/>
          <w:sz w:val="26"/>
          <w:szCs w:val="26"/>
        </w:rPr>
        <w:t>.</w:t>
      </w:r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условно разрешенный вид использования подлежит </w:t>
      </w:r>
      <w:r w:rsidR="0044300D" w:rsidRPr="00EC6AC3">
        <w:rPr>
          <w:rFonts w:ascii="Times New Roman" w:hAnsi="Times New Roman" w:cs="Times New Roman"/>
          <w:sz w:val="26"/>
          <w:szCs w:val="26"/>
        </w:rPr>
        <w:t xml:space="preserve">рассмотрению на общественных обсуждениях или </w:t>
      </w:r>
      <w:r w:rsidRPr="00EC6AC3">
        <w:rPr>
          <w:rFonts w:ascii="Times New Roman" w:hAnsi="Times New Roman" w:cs="Times New Roman"/>
          <w:sz w:val="26"/>
          <w:szCs w:val="26"/>
        </w:rPr>
        <w:t xml:space="preserve">публичных слушаниях. </w:t>
      </w:r>
      <w:proofErr w:type="gramStart"/>
      <w:r w:rsidRPr="00EC6AC3">
        <w:rPr>
          <w:rFonts w:ascii="Times New Roman" w:hAnsi="Times New Roman" w:cs="Times New Roman"/>
          <w:sz w:val="26"/>
          <w:szCs w:val="26"/>
        </w:rPr>
        <w:t xml:space="preserve">На основании заключения о результатах </w:t>
      </w:r>
      <w:r w:rsidR="0044300D" w:rsidRPr="00EC6AC3">
        <w:rPr>
          <w:rFonts w:ascii="Times New Roman" w:hAnsi="Times New Roman" w:cs="Times New Roman"/>
          <w:sz w:val="26"/>
          <w:szCs w:val="26"/>
        </w:rPr>
        <w:t>общественных обсуждениях или публичных слушаниях</w:t>
      </w:r>
      <w:r w:rsidRPr="00EC6AC3">
        <w:rPr>
          <w:rFonts w:ascii="Times New Roman" w:hAnsi="Times New Roman" w:cs="Times New Roman"/>
          <w:sz w:val="26"/>
          <w:szCs w:val="26"/>
        </w:rPr>
        <w:t xml:space="preserve"> по </w:t>
      </w:r>
      <w:r w:rsidR="0044300D" w:rsidRPr="00EC6AC3">
        <w:rPr>
          <w:rFonts w:ascii="Times New Roman" w:hAnsi="Times New Roman" w:cs="Times New Roman"/>
          <w:sz w:val="26"/>
          <w:szCs w:val="26"/>
        </w:rPr>
        <w:t>проекту решения</w:t>
      </w:r>
      <w:r w:rsidRPr="00EC6AC3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44300D" w:rsidRPr="00EC6AC3">
        <w:rPr>
          <w:rFonts w:ascii="Times New Roman" w:hAnsi="Times New Roman" w:cs="Times New Roman"/>
          <w:sz w:val="26"/>
          <w:szCs w:val="26"/>
        </w:rPr>
        <w:t>Главе МО</w:t>
      </w:r>
      <w:r w:rsidRPr="00EC6AC3">
        <w:rPr>
          <w:rFonts w:ascii="Times New Roman" w:hAnsi="Times New Roman" w:cs="Times New Roman"/>
          <w:sz w:val="26"/>
          <w:szCs w:val="26"/>
        </w:rPr>
        <w:t xml:space="preserve"> города Б</w:t>
      </w:r>
      <w:r w:rsidR="0044300D" w:rsidRPr="00EC6AC3">
        <w:rPr>
          <w:rFonts w:ascii="Times New Roman" w:hAnsi="Times New Roman" w:cs="Times New Roman"/>
          <w:sz w:val="26"/>
          <w:szCs w:val="26"/>
        </w:rPr>
        <w:t>елогорск</w:t>
      </w:r>
      <w:r w:rsidRPr="00EC6AC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На основании указанных рекомендаций </w:t>
      </w:r>
      <w:r w:rsidR="0044300D" w:rsidRPr="00EC6AC3">
        <w:rPr>
          <w:rFonts w:ascii="Times New Roman" w:hAnsi="Times New Roman" w:cs="Times New Roman"/>
          <w:sz w:val="26"/>
          <w:szCs w:val="26"/>
        </w:rPr>
        <w:t>Глава МО города Белого</w:t>
      </w:r>
      <w:proofErr w:type="gramStart"/>
      <w:r w:rsidR="0044300D" w:rsidRPr="00EC6AC3">
        <w:rPr>
          <w:rFonts w:ascii="Times New Roman" w:hAnsi="Times New Roman" w:cs="Times New Roman"/>
          <w:sz w:val="26"/>
          <w:szCs w:val="26"/>
        </w:rPr>
        <w:t xml:space="preserve">рск </w:t>
      </w:r>
      <w:r w:rsidRPr="00EC6AC3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EC6AC3">
        <w:rPr>
          <w:rFonts w:ascii="Times New Roman" w:hAnsi="Times New Roman" w:cs="Times New Roman"/>
          <w:sz w:val="26"/>
          <w:szCs w:val="26"/>
        </w:rPr>
        <w:t>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C78DD" w:rsidRPr="00EC6AC3" w:rsidRDefault="00DC78DD" w:rsidP="00DC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B42A4" w:rsidRPr="00EC6AC3" w:rsidRDefault="001B42A4" w:rsidP="001E77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44300D" w:rsidP="001E77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AC3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97432D" w:rsidRPr="00EC6AC3">
        <w:rPr>
          <w:rFonts w:ascii="Times New Roman" w:hAnsi="Times New Roman" w:cs="Times New Roman"/>
          <w:b/>
          <w:sz w:val="26"/>
          <w:szCs w:val="26"/>
        </w:rPr>
        <w:t>Ответственность за правонарушения в области охраны и использования земель</w:t>
      </w:r>
    </w:p>
    <w:p w:rsidR="0097432D" w:rsidRPr="00EC6AC3" w:rsidRDefault="0097432D" w:rsidP="001E77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AC3">
        <w:rPr>
          <w:rFonts w:ascii="Times New Roman" w:hAnsi="Times New Roman" w:cs="Times New Roman"/>
          <w:sz w:val="26"/>
          <w:szCs w:val="26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Самовольно занятые земельные участки возвращаются их собственникам, </w:t>
      </w:r>
      <w:r w:rsidRPr="00EC6AC3">
        <w:rPr>
          <w:rFonts w:ascii="Times New Roman" w:hAnsi="Times New Roman" w:cs="Times New Roman"/>
          <w:sz w:val="26"/>
          <w:szCs w:val="26"/>
        </w:rPr>
        <w:lastRenderedPageBreak/>
        <w:t>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Конституци</w:t>
      </w:r>
      <w:r w:rsidR="001E777E" w:rsidRPr="00EC6AC3">
        <w:rPr>
          <w:rFonts w:ascii="Times New Roman" w:hAnsi="Times New Roman" w:cs="Times New Roman"/>
          <w:sz w:val="26"/>
          <w:szCs w:val="26"/>
        </w:rPr>
        <w:t>я</w:t>
      </w:r>
      <w:r w:rsidRPr="00EC6AC3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Кодекс Российской Федерации об административных правонарушениях;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Земельны</w:t>
      </w:r>
      <w:r w:rsidR="001E777E" w:rsidRPr="00EC6AC3">
        <w:rPr>
          <w:rFonts w:ascii="Times New Roman" w:hAnsi="Times New Roman" w:cs="Times New Roman"/>
          <w:sz w:val="26"/>
          <w:szCs w:val="26"/>
        </w:rPr>
        <w:t>й</w:t>
      </w:r>
      <w:r w:rsidRPr="00EC6AC3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Федерации;</w:t>
      </w:r>
    </w:p>
    <w:p w:rsidR="0097432D" w:rsidRPr="00EC6AC3" w:rsidRDefault="0097432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Федеральны</w:t>
      </w:r>
      <w:r w:rsidR="001E777E" w:rsidRPr="00EC6AC3">
        <w:rPr>
          <w:rFonts w:ascii="Times New Roman" w:hAnsi="Times New Roman" w:cs="Times New Roman"/>
          <w:sz w:val="26"/>
          <w:szCs w:val="26"/>
        </w:rPr>
        <w:t>й</w:t>
      </w:r>
      <w:r w:rsidRPr="00EC6AC3">
        <w:rPr>
          <w:rFonts w:ascii="Times New Roman" w:hAnsi="Times New Roman" w:cs="Times New Roman"/>
          <w:sz w:val="26"/>
          <w:szCs w:val="26"/>
        </w:rPr>
        <w:t xml:space="preserve"> закон от 26</w:t>
      </w:r>
      <w:r w:rsidR="001E777E" w:rsidRPr="00EC6AC3">
        <w:rPr>
          <w:rFonts w:ascii="Times New Roman" w:hAnsi="Times New Roman" w:cs="Times New Roman"/>
          <w:sz w:val="26"/>
          <w:szCs w:val="26"/>
        </w:rPr>
        <w:t>.12.</w:t>
      </w:r>
      <w:r w:rsidRPr="00EC6AC3">
        <w:rPr>
          <w:rFonts w:ascii="Times New Roman" w:hAnsi="Times New Roman" w:cs="Times New Roman"/>
          <w:sz w:val="26"/>
          <w:szCs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Закон Амурской области от 29.12.2014 № 479-ОЗ «О порядке осуществления муниципального земельного контроля на территории Амурской области»;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Закон Амурской области от 30.03.2007 № 319-ОЗ «Об административной ответственности в Амурской области»;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постановление Администрации города Белогорск от 29.05.2015 № 931 «Об утверждении Положения о порядке осуществления муниципального земельного контроля на территории муниципального образования города Белогорск»;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- 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города Б</w:t>
      </w:r>
      <w:r w:rsidR="00BB61BA" w:rsidRPr="00EC6AC3">
        <w:rPr>
          <w:rFonts w:ascii="Times New Roman" w:hAnsi="Times New Roman" w:cs="Times New Roman"/>
          <w:sz w:val="26"/>
          <w:szCs w:val="26"/>
        </w:rPr>
        <w:t>елогорск</w:t>
      </w:r>
      <w:r w:rsidRPr="00EC6AC3">
        <w:rPr>
          <w:rFonts w:ascii="Times New Roman" w:hAnsi="Times New Roman" w:cs="Times New Roman"/>
          <w:sz w:val="26"/>
          <w:szCs w:val="26"/>
        </w:rPr>
        <w:t xml:space="preserve">», утвержденный </w:t>
      </w:r>
      <w:r w:rsidR="00BB61BA" w:rsidRPr="00EC6AC3">
        <w:rPr>
          <w:rFonts w:ascii="Times New Roman" w:hAnsi="Times New Roman" w:cs="Times New Roman"/>
          <w:sz w:val="26"/>
          <w:szCs w:val="26"/>
        </w:rPr>
        <w:t>распоряжением МКУ «Комитет имущественных отношений Администрации города Белогорск» о</w:t>
      </w:r>
      <w:r w:rsidRPr="00EC6AC3">
        <w:rPr>
          <w:rFonts w:ascii="Times New Roman" w:hAnsi="Times New Roman" w:cs="Times New Roman"/>
          <w:sz w:val="26"/>
          <w:szCs w:val="26"/>
        </w:rPr>
        <w:t xml:space="preserve">т </w:t>
      </w:r>
      <w:r w:rsidR="00BB61BA" w:rsidRPr="00EC6AC3">
        <w:rPr>
          <w:rFonts w:ascii="Times New Roman" w:hAnsi="Times New Roman" w:cs="Times New Roman"/>
          <w:sz w:val="26"/>
          <w:szCs w:val="26"/>
        </w:rPr>
        <w:t>03</w:t>
      </w:r>
      <w:r w:rsidRPr="00EC6AC3">
        <w:rPr>
          <w:rFonts w:ascii="Times New Roman" w:hAnsi="Times New Roman" w:cs="Times New Roman"/>
          <w:sz w:val="26"/>
          <w:szCs w:val="26"/>
        </w:rPr>
        <w:t>.0</w:t>
      </w:r>
      <w:r w:rsidR="00BB61BA" w:rsidRPr="00EC6AC3">
        <w:rPr>
          <w:rFonts w:ascii="Times New Roman" w:hAnsi="Times New Roman" w:cs="Times New Roman"/>
          <w:sz w:val="26"/>
          <w:szCs w:val="26"/>
        </w:rPr>
        <w:t>2</w:t>
      </w:r>
      <w:r w:rsidRPr="00EC6AC3">
        <w:rPr>
          <w:rFonts w:ascii="Times New Roman" w:hAnsi="Times New Roman" w:cs="Times New Roman"/>
          <w:sz w:val="26"/>
          <w:szCs w:val="26"/>
        </w:rPr>
        <w:t>.201</w:t>
      </w:r>
      <w:r w:rsidR="00BB61BA" w:rsidRPr="00EC6AC3">
        <w:rPr>
          <w:rFonts w:ascii="Times New Roman" w:hAnsi="Times New Roman" w:cs="Times New Roman"/>
          <w:sz w:val="26"/>
          <w:szCs w:val="26"/>
        </w:rPr>
        <w:t>6</w:t>
      </w:r>
      <w:r w:rsidRPr="00EC6AC3">
        <w:rPr>
          <w:rFonts w:ascii="Times New Roman" w:hAnsi="Times New Roman" w:cs="Times New Roman"/>
          <w:sz w:val="26"/>
          <w:szCs w:val="26"/>
        </w:rPr>
        <w:t xml:space="preserve"> № </w:t>
      </w:r>
      <w:r w:rsidR="00BB61BA" w:rsidRPr="00EC6AC3">
        <w:rPr>
          <w:rFonts w:ascii="Times New Roman" w:hAnsi="Times New Roman" w:cs="Times New Roman"/>
          <w:sz w:val="26"/>
          <w:szCs w:val="26"/>
        </w:rPr>
        <w:t>39</w:t>
      </w:r>
      <w:r w:rsidRPr="00EC6AC3">
        <w:rPr>
          <w:rFonts w:ascii="Times New Roman" w:hAnsi="Times New Roman" w:cs="Times New Roman"/>
          <w:sz w:val="26"/>
          <w:szCs w:val="26"/>
        </w:rPr>
        <w:t>;</w:t>
      </w:r>
    </w:p>
    <w:p w:rsidR="001E777E" w:rsidRPr="00EC6AC3" w:rsidRDefault="001E777E" w:rsidP="001E77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 xml:space="preserve">- иные </w:t>
      </w:r>
      <w:r w:rsidR="00BB61BA" w:rsidRPr="00EC6AC3">
        <w:rPr>
          <w:rFonts w:ascii="Times New Roman" w:hAnsi="Times New Roman" w:cs="Times New Roman"/>
          <w:sz w:val="26"/>
          <w:szCs w:val="26"/>
        </w:rPr>
        <w:t xml:space="preserve">нормативные </w:t>
      </w:r>
      <w:r w:rsidRPr="00EC6AC3">
        <w:rPr>
          <w:rFonts w:ascii="Times New Roman" w:hAnsi="Times New Roman" w:cs="Times New Roman"/>
          <w:sz w:val="26"/>
          <w:szCs w:val="26"/>
        </w:rPr>
        <w:t>правовые акты.</w:t>
      </w:r>
    </w:p>
    <w:p w:rsidR="0097432D" w:rsidRPr="00EC6AC3" w:rsidRDefault="00EC6AC3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AC3">
        <w:rPr>
          <w:rFonts w:ascii="Times New Roman" w:hAnsi="Times New Roman" w:cs="Times New Roman"/>
          <w:sz w:val="26"/>
          <w:szCs w:val="26"/>
        </w:rPr>
        <w:t>Кодекс</w:t>
      </w:r>
      <w:r w:rsidRPr="00EC6AC3">
        <w:rPr>
          <w:rFonts w:ascii="Times New Roman" w:hAnsi="Times New Roman" w:cs="Times New Roman"/>
          <w:sz w:val="26"/>
          <w:szCs w:val="26"/>
        </w:rPr>
        <w:t>ом</w:t>
      </w:r>
      <w:r w:rsidRPr="00EC6AC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EC6AC3">
        <w:rPr>
          <w:rFonts w:ascii="Times New Roman" w:hAnsi="Times New Roman" w:cs="Times New Roman"/>
          <w:sz w:val="26"/>
          <w:szCs w:val="26"/>
        </w:rPr>
        <w:t xml:space="preserve"> установлена административная ответственность за следующие нарушения: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b/>
          <w:sz w:val="26"/>
          <w:szCs w:val="26"/>
        </w:rPr>
        <w:t>Статья 7.1.</w:t>
      </w:r>
      <w:r w:rsidRPr="001B5837">
        <w:rPr>
          <w:rFonts w:ascii="Times New Roman" w:hAnsi="Times New Roman" w:cs="Times New Roman"/>
          <w:sz w:val="26"/>
          <w:szCs w:val="26"/>
        </w:rPr>
        <w:t xml:space="preserve"> Самовольное занятие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837">
        <w:rPr>
          <w:rFonts w:ascii="Times New Roman" w:hAnsi="Times New Roman" w:cs="Times New Roman"/>
          <w:sz w:val="26"/>
          <w:szCs w:val="26"/>
        </w:rPr>
        <w:t>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1B5837">
        <w:rPr>
          <w:rFonts w:ascii="Times New Roman" w:hAnsi="Times New Roman" w:cs="Times New Roman"/>
          <w:sz w:val="26"/>
          <w:szCs w:val="26"/>
        </w:rPr>
        <w:t xml:space="preserve"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</w:t>
      </w:r>
      <w:r w:rsidRPr="001B5837">
        <w:rPr>
          <w:rFonts w:ascii="Times New Roman" w:hAnsi="Times New Roman" w:cs="Times New Roman"/>
          <w:sz w:val="26"/>
          <w:szCs w:val="26"/>
        </w:rPr>
        <w:lastRenderedPageBreak/>
        <w:t>рублей.</w:t>
      </w:r>
      <w:proofErr w:type="gramEnd"/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Примечания: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b/>
          <w:sz w:val="26"/>
          <w:szCs w:val="26"/>
        </w:rPr>
        <w:t>Статья 8.8.</w:t>
      </w:r>
      <w:r w:rsidRPr="001B5837">
        <w:rPr>
          <w:rFonts w:ascii="Times New Roman" w:hAnsi="Times New Roman" w:cs="Times New Roman"/>
          <w:sz w:val="26"/>
          <w:szCs w:val="26"/>
        </w:rPr>
        <w:t xml:space="preserve">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1B5837">
        <w:rPr>
          <w:rFonts w:ascii="Times New Roman" w:hAnsi="Times New Roman" w:cs="Times New Roman"/>
          <w:sz w:val="26"/>
          <w:szCs w:val="26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1B5837">
        <w:rPr>
          <w:rFonts w:ascii="Times New Roman" w:hAnsi="Times New Roman" w:cs="Times New Roman"/>
          <w:sz w:val="26"/>
          <w:szCs w:val="26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57D">
        <w:rPr>
          <w:rFonts w:ascii="Times New Roman" w:hAnsi="Times New Roman" w:cs="Times New Roman"/>
          <w:b/>
          <w:sz w:val="26"/>
          <w:szCs w:val="26"/>
        </w:rPr>
        <w:lastRenderedPageBreak/>
        <w:t>Статья 7.34.</w:t>
      </w:r>
      <w:r w:rsidRPr="001B5837">
        <w:rPr>
          <w:rFonts w:ascii="Times New Roman" w:hAnsi="Times New Roman" w:cs="Times New Roman"/>
          <w:sz w:val="26"/>
          <w:szCs w:val="26"/>
        </w:rPr>
        <w:t xml:space="preserve">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</w:r>
    </w:p>
    <w:p w:rsidR="001B5837" w:rsidRPr="001B5837" w:rsidRDefault="001B5837" w:rsidP="001B58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37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в размере от двадцати тысяч до ста тысяч рублей.</w:t>
      </w:r>
    </w:p>
    <w:p w:rsidR="00DC78DD" w:rsidRPr="00EC6AC3" w:rsidRDefault="00DC78DD" w:rsidP="00974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C78DD" w:rsidRPr="00EC6AC3" w:rsidSect="00EC6A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D"/>
    <w:rsid w:val="00025051"/>
    <w:rsid w:val="0006773D"/>
    <w:rsid w:val="001B42A4"/>
    <w:rsid w:val="001B5837"/>
    <w:rsid w:val="001E777E"/>
    <w:rsid w:val="002670F1"/>
    <w:rsid w:val="002D690A"/>
    <w:rsid w:val="0044300D"/>
    <w:rsid w:val="006C50E9"/>
    <w:rsid w:val="00734A3B"/>
    <w:rsid w:val="00743481"/>
    <w:rsid w:val="008D243F"/>
    <w:rsid w:val="0090457D"/>
    <w:rsid w:val="0097432D"/>
    <w:rsid w:val="00A514C6"/>
    <w:rsid w:val="00B505A1"/>
    <w:rsid w:val="00BB61BA"/>
    <w:rsid w:val="00C27756"/>
    <w:rsid w:val="00CD2D89"/>
    <w:rsid w:val="00CD56C2"/>
    <w:rsid w:val="00CF3371"/>
    <w:rsid w:val="00DC4C22"/>
    <w:rsid w:val="00DC78DD"/>
    <w:rsid w:val="00EB2BED"/>
    <w:rsid w:val="00EC6AC3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2019-07-05T04:53:00Z</cp:lastPrinted>
  <dcterms:created xsi:type="dcterms:W3CDTF">2019-07-05T04:21:00Z</dcterms:created>
  <dcterms:modified xsi:type="dcterms:W3CDTF">2019-07-08T04:59:00Z</dcterms:modified>
</cp:coreProperties>
</file>