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AD" w:rsidRPr="00456AAD" w:rsidRDefault="00456AAD" w:rsidP="00165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О правах потребителей при оказании коммунальных услуг ненадлежащего качества.</w:t>
      </w:r>
    </w:p>
    <w:p w:rsidR="00456AAD" w:rsidRPr="00456AAD" w:rsidRDefault="00456AAD" w:rsidP="00165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985" w:rsidRPr="00456AAD" w:rsidRDefault="00165985" w:rsidP="00165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A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456AAD">
          <w:rPr>
            <w:rFonts w:ascii="Times New Roman" w:hAnsi="Times New Roman" w:cs="Times New Roman"/>
            <w:sz w:val="26"/>
            <w:szCs w:val="26"/>
          </w:rPr>
          <w:t>п. 1 ст. 29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Закона РФ от 07.02.1992 N 2300-1 (ред. от 29.07.2018) "О защите прав потребителей" (далее - Закон о защите прав потребителей) потребитель при обнаружении недостатков выполненной работы (оказанной услуги) вправе по своему выбору потребовать: безвозмездного устранения недостатков оказанной услуги, соответствующего уменьшения цены оказанной услуги, возмещения понесенных им расходов по устранению недостатков оказанной услуги своими силами</w:t>
      </w:r>
      <w:proofErr w:type="gramEnd"/>
      <w:r w:rsidRPr="00456AAD">
        <w:rPr>
          <w:rFonts w:ascii="Times New Roman" w:hAnsi="Times New Roman" w:cs="Times New Roman"/>
          <w:sz w:val="26"/>
          <w:szCs w:val="26"/>
        </w:rPr>
        <w:t xml:space="preserve"> или третьими лицами.</w:t>
      </w:r>
    </w:p>
    <w:p w:rsidR="00165985" w:rsidRPr="00456AAD" w:rsidRDefault="00165985" w:rsidP="00165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Потребитель вправе потребовать также полного возмещения убытков, причиненных ему в связи с недостатками оказанной услуги (</w:t>
      </w:r>
      <w:hyperlink r:id="rId5" w:history="1">
        <w:r w:rsidRPr="00456AAD">
          <w:rPr>
            <w:rFonts w:ascii="Times New Roman" w:hAnsi="Times New Roman" w:cs="Times New Roman"/>
            <w:sz w:val="26"/>
            <w:szCs w:val="26"/>
          </w:rPr>
          <w:t>абзац 8 пункта 1 статьи 29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Закона о защите прав потребителей).</w:t>
      </w:r>
    </w:p>
    <w:p w:rsidR="00165985" w:rsidRPr="00456AAD" w:rsidRDefault="00165985" w:rsidP="001C3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proofErr w:type="spellStart"/>
        <w:r w:rsidRPr="00456AAD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Pr="00456AAD">
          <w:rPr>
            <w:rFonts w:ascii="Times New Roman" w:hAnsi="Times New Roman" w:cs="Times New Roman"/>
            <w:sz w:val="26"/>
            <w:szCs w:val="26"/>
          </w:rPr>
          <w:t>. б п. 149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</w:t>
      </w:r>
      <w:r w:rsidR="001C32CB" w:rsidRPr="00456AA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C32CB" w:rsidRPr="00456AAD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1C32CB" w:rsidRPr="00456AAD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</w:t>
      </w:r>
      <w:r w:rsidR="00D374DD" w:rsidRPr="00456AAD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Pr="00456AAD">
        <w:rPr>
          <w:rFonts w:ascii="Times New Roman" w:hAnsi="Times New Roman" w:cs="Times New Roman"/>
          <w:sz w:val="26"/>
          <w:szCs w:val="26"/>
        </w:rPr>
        <w:t xml:space="preserve">исполнитель несет установленную законодательством </w:t>
      </w:r>
      <w:r w:rsidR="00D374DD" w:rsidRPr="00456AA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456AAD">
        <w:rPr>
          <w:rFonts w:ascii="Times New Roman" w:hAnsi="Times New Roman" w:cs="Times New Roman"/>
          <w:sz w:val="26"/>
          <w:szCs w:val="26"/>
        </w:rPr>
        <w:t>административную, уголовную или гражданско-правовую ответственность</w:t>
      </w:r>
      <w:r w:rsidR="00D374DD" w:rsidRPr="00456A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6AA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374DD" w:rsidRPr="00456AAD">
        <w:rPr>
          <w:rFonts w:ascii="Times New Roman" w:hAnsi="Times New Roman" w:cs="Times New Roman"/>
          <w:sz w:val="26"/>
          <w:szCs w:val="26"/>
        </w:rPr>
        <w:t>:</w:t>
      </w:r>
    </w:p>
    <w:p w:rsidR="00D374DD" w:rsidRPr="00456AAD" w:rsidRDefault="00D374DD" w:rsidP="00D37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а) нарушение качества предоставления потребителю коммунальных услуг;</w:t>
      </w:r>
    </w:p>
    <w:p w:rsidR="00D374DD" w:rsidRPr="00456AAD" w:rsidRDefault="00D374DD" w:rsidP="00D37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 xml:space="preserve">б) вред, причиненный жизни, здоровью и имуществу потребителя вследствие нарушения качества предоставления коммунальных услуг, вследствие </w:t>
      </w:r>
      <w:proofErr w:type="spellStart"/>
      <w:r w:rsidRPr="00456AAD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456AAD">
        <w:rPr>
          <w:rFonts w:ascii="Times New Roman" w:hAnsi="Times New Roman" w:cs="Times New Roman"/>
          <w:sz w:val="26"/>
          <w:szCs w:val="26"/>
        </w:rPr>
        <w:t xml:space="preserve"> потребителю полной и достоверной информации о предоставляемых коммунальных услугах;</w:t>
      </w:r>
    </w:p>
    <w:p w:rsidR="00D374DD" w:rsidRPr="00456AAD" w:rsidRDefault="00D374DD" w:rsidP="00D37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в) убытки, причиненные потребителю в результате нарушения исполнителем прав потребителей;</w:t>
      </w:r>
    </w:p>
    <w:p w:rsidR="00D374DD" w:rsidRPr="00456AAD" w:rsidRDefault="00D374DD" w:rsidP="00D37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г) моральный вред (физические или нравственные страдания), причиненный потребителю вследствие нарушения исполнителем прав потребителей.</w:t>
      </w:r>
    </w:p>
    <w:p w:rsidR="00D374DD" w:rsidRPr="00456AAD" w:rsidRDefault="00D374DD" w:rsidP="00D37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AAD">
        <w:rPr>
          <w:rFonts w:ascii="Times New Roman" w:hAnsi="Times New Roman" w:cs="Times New Roman"/>
          <w:sz w:val="26"/>
          <w:szCs w:val="26"/>
        </w:rPr>
        <w:t>Исполнитель,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(или) с перерывами, превышающими установленную продо</w:t>
      </w:r>
      <w:r w:rsidR="001C32CB" w:rsidRPr="00456AAD">
        <w:rPr>
          <w:rFonts w:ascii="Times New Roman" w:hAnsi="Times New Roman" w:cs="Times New Roman"/>
          <w:sz w:val="26"/>
          <w:szCs w:val="26"/>
        </w:rPr>
        <w:t xml:space="preserve">лжительность, обязан произвести </w:t>
      </w:r>
      <w:r w:rsidRPr="00456AAD">
        <w:rPr>
          <w:rFonts w:ascii="Times New Roman" w:hAnsi="Times New Roman" w:cs="Times New Roman"/>
          <w:sz w:val="26"/>
          <w:szCs w:val="26"/>
        </w:rPr>
        <w:t>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</w:t>
      </w:r>
      <w:r w:rsidR="001C32CB" w:rsidRPr="00456AAD">
        <w:rPr>
          <w:rFonts w:ascii="Times New Roman" w:hAnsi="Times New Roman" w:cs="Times New Roman"/>
          <w:sz w:val="26"/>
          <w:szCs w:val="26"/>
        </w:rPr>
        <w:t xml:space="preserve"> (пункт 150 Правил)</w:t>
      </w:r>
      <w:r w:rsidRPr="00456AAD">
        <w:rPr>
          <w:rFonts w:ascii="Times New Roman" w:hAnsi="Times New Roman" w:cs="Times New Roman"/>
          <w:sz w:val="26"/>
          <w:szCs w:val="26"/>
        </w:rPr>
        <w:t>.</w:t>
      </w:r>
    </w:p>
    <w:p w:rsidR="001C32CB" w:rsidRPr="00456AAD" w:rsidRDefault="001C32CB" w:rsidP="001C3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AA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456AAD">
          <w:rPr>
            <w:rFonts w:ascii="Times New Roman" w:hAnsi="Times New Roman" w:cs="Times New Roman"/>
            <w:sz w:val="26"/>
            <w:szCs w:val="26"/>
          </w:rPr>
          <w:t>ч. 1 ст. 31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Закона РФ "О защите прав потребителей" 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причиненных в связи с отказом от исполнения договора, предусмотренные </w:t>
      </w:r>
      <w:hyperlink r:id="rId9" w:history="1">
        <w:r w:rsidRPr="00456AAD">
          <w:rPr>
            <w:rFonts w:ascii="Times New Roman" w:hAnsi="Times New Roman" w:cs="Times New Roman"/>
            <w:sz w:val="26"/>
            <w:szCs w:val="26"/>
          </w:rPr>
          <w:t>пунктом 1</w:t>
        </w:r>
        <w:proofErr w:type="gramEnd"/>
        <w:r w:rsidRPr="00456AAD">
          <w:rPr>
            <w:rFonts w:ascii="Times New Roman" w:hAnsi="Times New Roman" w:cs="Times New Roman"/>
            <w:sz w:val="26"/>
            <w:szCs w:val="26"/>
          </w:rPr>
          <w:t xml:space="preserve"> статьи 28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456AAD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456AAD">
          <w:rPr>
            <w:rFonts w:ascii="Times New Roman" w:hAnsi="Times New Roman" w:cs="Times New Roman"/>
            <w:sz w:val="26"/>
            <w:szCs w:val="26"/>
          </w:rPr>
          <w:t>4 статьи 29</w:t>
        </w:r>
      </w:hyperlink>
      <w:r w:rsidRPr="00456AAD">
        <w:rPr>
          <w:rFonts w:ascii="Times New Roman" w:hAnsi="Times New Roman" w:cs="Times New Roman"/>
          <w:sz w:val="26"/>
          <w:szCs w:val="26"/>
        </w:rPr>
        <w:t xml:space="preserve"> Закона о защите прав потребителей, подлежат удовлетворению в десятидневный срок со дня предъявления соответствующего требования.</w:t>
      </w:r>
    </w:p>
    <w:p w:rsidR="00D374DD" w:rsidRPr="00456AAD" w:rsidRDefault="00D374DD" w:rsidP="000E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AAD" w:rsidRPr="00456AAD" w:rsidRDefault="00456AAD" w:rsidP="000E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AAD" w:rsidRPr="00456AAD" w:rsidRDefault="00456AAD" w:rsidP="000E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6AAD" w:rsidRPr="00456AAD" w:rsidSect="00456AAD">
      <w:pgSz w:w="11906" w:h="16838"/>
      <w:pgMar w:top="568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985"/>
    <w:rsid w:val="000E6425"/>
    <w:rsid w:val="00165985"/>
    <w:rsid w:val="001C32CB"/>
    <w:rsid w:val="00456AAD"/>
    <w:rsid w:val="005F65F6"/>
    <w:rsid w:val="0077481D"/>
    <w:rsid w:val="00C8481D"/>
    <w:rsid w:val="00D3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A2B663C24400648D87609888815A52CDB49C0909437E8F0A3E5B460AC1D9378A1BDDDCD450AF3049D469466EB3A8B688896D761E91C6EL9nB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B8E39D92888291FA32A7132F080DFE6C5FA42017253DF4DC04F9D47DCD8658D9E7A64E1E4678BD5B39B334C01D57D300D8CEB033D0594EWDg9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2B0DA7222612E42B71A136EE7DE99D2242D7BF80D7770F6EDE2482DD972F5FDF148288DD6981D389FC79F0936AEBB27A5B6BE386C1765V4HFB" TargetMode="External"/><Relationship Id="rId11" Type="http://schemas.openxmlformats.org/officeDocument/2006/relationships/hyperlink" Target="consultantplus://offline/ref=F0AA2B663C24400648D87609888815A52CDB49C0909437E8F0A3E5B460AC1D9378A1BDDDCD450CF3039D469466EB3A8B688896D761E91C6EL9nBB" TargetMode="External"/><Relationship Id="rId5" Type="http://schemas.openxmlformats.org/officeDocument/2006/relationships/hyperlink" Target="consultantplus://offline/ref=45167226B8CC290B52D6146397C0460E59C67703794243ED2ADE4F8140C1B464C54BA787EE8604BEC0995945F40B020B7B6E1C4D454BDD9BS7D9B" TargetMode="External"/><Relationship Id="rId10" Type="http://schemas.openxmlformats.org/officeDocument/2006/relationships/hyperlink" Target="consultantplus://offline/ref=F0AA2B663C24400648D87609888815A52CDB49C0909437E8F0A3E5B460AC1D9378A1BDDDCD450CF0029D469466EB3A8B688896D761E91C6EL9nBB" TargetMode="External"/><Relationship Id="rId4" Type="http://schemas.openxmlformats.org/officeDocument/2006/relationships/hyperlink" Target="consultantplus://offline/ref=96BFF1A199233B1CF6D60ED9A57DE3047793653C806DAAF8753CE8457F0A50F01F051851AD512163D4903FC258ABD83C66DD5A579069B41Eq045A" TargetMode="External"/><Relationship Id="rId9" Type="http://schemas.openxmlformats.org/officeDocument/2006/relationships/hyperlink" Target="consultantplus://offline/ref=F0AA2B663C24400648D87609888815A52CDB49C0909437E8F0A3E5B460AC1D9378A1BDD9CD4E5AA046C31FC525A03789719496D4L7n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2019-02-11T23:52:00Z</cp:lastPrinted>
  <dcterms:created xsi:type="dcterms:W3CDTF">2019-02-07T00:56:00Z</dcterms:created>
  <dcterms:modified xsi:type="dcterms:W3CDTF">2019-02-12T00:03:00Z</dcterms:modified>
</cp:coreProperties>
</file>