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33" w:rsidRPr="00F95B33" w:rsidRDefault="00F95B33" w:rsidP="00F95B33">
      <w:pPr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B33">
        <w:rPr>
          <w:rFonts w:ascii="Times New Roman" w:hAnsi="Times New Roman" w:cs="Times New Roman"/>
          <w:b/>
          <w:sz w:val="28"/>
          <w:szCs w:val="28"/>
        </w:rPr>
        <w:t>Проведенные целенаправленные мероприятия с гражданами, наиболее подверженными воздействию идеологии терроризма и количество специалистов, в том числе из числа представителей правоохранительных органов, участвовавших в регулярных встречах и методических занятиях с различными категориями населения.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2694"/>
        <w:gridCol w:w="7229"/>
        <w:gridCol w:w="2126"/>
        <w:gridCol w:w="2127"/>
        <w:gridCol w:w="1275"/>
      </w:tblGrid>
      <w:tr w:rsidR="00F95B33" w:rsidRPr="00F95B33" w:rsidTr="00925A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Источник, объем финансирования, руб.</w:t>
            </w:r>
          </w:p>
        </w:tc>
      </w:tr>
      <w:tr w:rsidR="00F95B33" w:rsidRPr="00F95B33" w:rsidTr="00925AC5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b/>
                <w:sz w:val="24"/>
                <w:szCs w:val="24"/>
              </w:rPr>
              <w:t>Разоблачение идеологии терроризма</w:t>
            </w:r>
          </w:p>
        </w:tc>
      </w:tr>
      <w:tr w:rsidR="00F95B33" w:rsidRPr="00F95B33" w:rsidTr="00925A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33" w:rsidRPr="00F95B33" w:rsidRDefault="00F95B33" w:rsidP="00F95B33">
            <w:pPr>
              <w:pStyle w:val="a4"/>
              <w:numPr>
                <w:ilvl w:val="0"/>
                <w:numId w:val="1"/>
              </w:numPr>
              <w:ind w:right="283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5B33" w:rsidRPr="00F95B33" w:rsidRDefault="00F95B33" w:rsidP="00925AC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Инструктаж по теме «Ознакомление с инструкцией о порядке действий при угрозе и возникновении чрезвычайной ситуации террористического характера»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5B33" w:rsidRPr="00F95B33" w:rsidRDefault="00F95B33" w:rsidP="0092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В ходе мероприятия с привлечением офицера запаса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Ружевич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 А.В. работники ознакомились и обсудили порядок действий при угрозе и возникновении чрезвычайной ситуации, применительно к зданию Центра культурного развития и окружающей его территории, а также применительно к деятельности творческих коллектив, занимающихся в этом учреждении. Порядок действий по теме инструктажа был понятен работникам и послужил очередным уроком бдительности. Присутствовало 19 работников МАУК «ЦКР им. В.М.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Приемыхова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МАУК «ЦКР </w:t>
            </w:r>
          </w:p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им. В.М.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Приемыхова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МАУК «ЦКР </w:t>
            </w:r>
          </w:p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им. В.М.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Приемыхова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95B33" w:rsidRPr="00F95B33" w:rsidTr="00925A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33" w:rsidRPr="00F95B33" w:rsidRDefault="00F95B33" w:rsidP="00F95B33">
            <w:pPr>
              <w:pStyle w:val="a4"/>
              <w:numPr>
                <w:ilvl w:val="0"/>
                <w:numId w:val="1"/>
              </w:numPr>
              <w:ind w:right="283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5B33" w:rsidRPr="00F95B33" w:rsidRDefault="00F95B33" w:rsidP="00925AC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Беседа для подростков «Я в центре теракта»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5B33" w:rsidRPr="00F95B33" w:rsidRDefault="00F95B33" w:rsidP="0092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Для учеников СОШ № 200 </w:t>
            </w:r>
            <w:proofErr w:type="gram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была организована беседа с привлечением офицера запаса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Ружевич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 А.В. В ходе мероприятия школьников обучили</w:t>
            </w:r>
            <w:proofErr w:type="gram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правилам поведения в чрезвычайных ситуациях. Речь шла о том, как нужно себя вести при обнаружении взрывоопасных и подозрительных предметов в здании и на улице, при стрельбе в населенном пункте, захвате в заложники, и как пользоваться телефонами экстренных служб. Детям был понятен полученный материал, классный руководитель высказал свое пожелание о проведении подобных бесед регулярно. Присутствовало 28 человек.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МАУК «ЦКР </w:t>
            </w:r>
          </w:p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им. В.М.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Приемыхова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МАУК «ЦКР </w:t>
            </w:r>
          </w:p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им. В.М.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Приемыхова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95B33" w:rsidRPr="00F95B33" w:rsidTr="00925AC5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Проблемы, связанные с мигрантами, проблемы мигрантов</w:t>
            </w:r>
          </w:p>
        </w:tc>
      </w:tr>
      <w:tr w:rsidR="00F95B33" w:rsidRPr="00F95B33" w:rsidTr="00925A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33" w:rsidRPr="00F95B33" w:rsidRDefault="00F95B33" w:rsidP="00F95B33">
            <w:pPr>
              <w:pStyle w:val="a4"/>
              <w:numPr>
                <w:ilvl w:val="0"/>
                <w:numId w:val="1"/>
              </w:numPr>
              <w:ind w:right="283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5B33" w:rsidRPr="00F95B33" w:rsidRDefault="00F95B33" w:rsidP="00925AC5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Дискуссия «Трудовая миграция»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5B33" w:rsidRPr="00F95B33" w:rsidRDefault="00F95B33" w:rsidP="00925AC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B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базе Амурского колледжа сервиса и торговли специалисты музея провели час дискуссии «Трудовая миграция». Проблема, </w:t>
            </w:r>
            <w:r w:rsidRPr="00F95B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которая была предложена студентам для обсуждения - трудовая миграция в России. В рамках мероприятия обслужено 56 человек.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09.04.2019</w:t>
            </w:r>
          </w:p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МБУ «БКМ </w:t>
            </w:r>
          </w:p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им. Н.Г.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Ельченинова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«Белогорский </w:t>
            </w:r>
            <w:r w:rsidRPr="00F9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краеведческий музей им. Н.Г.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Ельченинова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</w:t>
            </w:r>
          </w:p>
        </w:tc>
      </w:tr>
      <w:tr w:rsidR="00F95B33" w:rsidRPr="00F95B33" w:rsidTr="00925AC5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Борьба с распространением наркомании (наркотиков)</w:t>
            </w:r>
          </w:p>
        </w:tc>
      </w:tr>
      <w:tr w:rsidR="00F95B33" w:rsidRPr="00F95B33" w:rsidTr="00925A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33" w:rsidRPr="00F95B33" w:rsidRDefault="00F95B33" w:rsidP="00F95B33">
            <w:pPr>
              <w:pStyle w:val="a4"/>
              <w:numPr>
                <w:ilvl w:val="0"/>
                <w:numId w:val="1"/>
              </w:numPr>
              <w:ind w:right="283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Лекция на основе презентации «Путь к беде - наркомания»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B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рамках мероприятия обслужено 29 человек.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МБУ «БКМ </w:t>
            </w:r>
          </w:p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им. Н.Г.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Ельченинова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МБУ «Белогорский краеведческий музей им. Н.Г.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Ельченинова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95B33" w:rsidRPr="00F95B33" w:rsidTr="00925A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33" w:rsidRPr="00F95B33" w:rsidRDefault="00F95B33" w:rsidP="00F95B33">
            <w:pPr>
              <w:pStyle w:val="a4"/>
              <w:numPr>
                <w:ilvl w:val="0"/>
                <w:numId w:val="1"/>
              </w:numPr>
              <w:ind w:right="283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«Беги за мной»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B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Мероприятие прошло в рамках профилактики здорового образа жизни. Обслужено 300 человек.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Городской парк культуры и отдыха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МАУ «Дом культуры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. Амурсельмаш»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95B33" w:rsidRPr="00F95B33" w:rsidTr="00925A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33" w:rsidRPr="00F95B33" w:rsidRDefault="00F95B33" w:rsidP="00F95B33">
            <w:pPr>
              <w:pStyle w:val="a4"/>
              <w:numPr>
                <w:ilvl w:val="0"/>
                <w:numId w:val="1"/>
              </w:numPr>
              <w:ind w:right="283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Беседа о вреде наркомании «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Speis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 - чума </w:t>
            </w:r>
            <w:r w:rsidRPr="00F95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B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ходе мероприятия для студентов была подготовлена информация о вреде наркотических веществ, насколько серьезно вредные привычки влияют на жизнь каждого человека. В завершении студенты посмотрели фильм от Федеральной службы по борьбе с наркотиками. Мероприятие посетило 300 человек.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Амурский колледж сервиса и торговли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МАУ «Дом культуры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. Амурсельмаш»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95B33" w:rsidRPr="00F95B33" w:rsidTr="00925A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33" w:rsidRPr="00F95B33" w:rsidRDefault="00F95B33" w:rsidP="00F95B33">
            <w:pPr>
              <w:pStyle w:val="a4"/>
              <w:numPr>
                <w:ilvl w:val="0"/>
                <w:numId w:val="1"/>
              </w:numPr>
              <w:ind w:right="283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Урок здоровья «Наркомания - враг здоровья»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B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рамках мероприятия планируется обслужить 30 человек.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МБУ «БКМ </w:t>
            </w:r>
          </w:p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им. Н.Г.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Ельченинова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МБУ «Белогорский краеведческий музей им. Н.Г.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Ельченинова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95B33" w:rsidRPr="00F95B33" w:rsidTr="00925AC5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b/>
                <w:sz w:val="24"/>
                <w:szCs w:val="24"/>
              </w:rPr>
              <w:t>Осуждение (борьба с проявлениями) экстремизма</w:t>
            </w:r>
          </w:p>
        </w:tc>
      </w:tr>
      <w:tr w:rsidR="00F95B33" w:rsidRPr="00F95B33" w:rsidTr="00925A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33" w:rsidRPr="00F95B33" w:rsidRDefault="00F95B33" w:rsidP="00F95B33">
            <w:pPr>
              <w:pStyle w:val="a4"/>
              <w:numPr>
                <w:ilvl w:val="0"/>
                <w:numId w:val="1"/>
              </w:numPr>
              <w:ind w:right="283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«Экстремизм - проблема современности»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B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Беседа была проведена сотрудниками музея на базе школы № 17 для </w:t>
            </w:r>
            <w:proofErr w:type="gramStart"/>
            <w:r w:rsidRPr="00F95B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F95B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7б класса. Ребята познакомились с понятием «экстремизм», с видами современного экстремизма, с основными положениями закона «О противодействии экстремистской деятельности», с причинами возникновения экстремистских настроений в молодёжной среде. Школьники узнали о субкультурах и группах с </w:t>
            </w:r>
            <w:proofErr w:type="spellStart"/>
            <w:r w:rsidRPr="00F95B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девиантным</w:t>
            </w:r>
            <w:proofErr w:type="spellEnd"/>
            <w:r w:rsidRPr="00F95B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поведением, о трёх направлениях молодёжного экстремизма в Российской Федерации. В ходе мероприятия сотрудники музея провели анкетирование и </w:t>
            </w:r>
            <w:r w:rsidRPr="00F95B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предложили для просмотра видеоролик «Что такое экстремизм?». В завершение совместно с аудиторией ведущий выделила важные меры борьбы и профилактики экстремизма в обществе. В рамках мероприятия обслужено 28 человек.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28.03.2019</w:t>
            </w:r>
          </w:p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МБУ «Белогорский краеведческий музей им. Н.Г.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Ельченинова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95B33" w:rsidRPr="00F95B33" w:rsidTr="00925AC5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несовершеннолетними и молодежью «группы риска»</w:t>
            </w:r>
          </w:p>
        </w:tc>
      </w:tr>
      <w:tr w:rsidR="00F95B33" w:rsidRPr="00F95B33" w:rsidTr="00925A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33" w:rsidRPr="00F95B33" w:rsidRDefault="00F95B33" w:rsidP="00F95B33">
            <w:pPr>
              <w:pStyle w:val="a4"/>
              <w:numPr>
                <w:ilvl w:val="0"/>
                <w:numId w:val="1"/>
              </w:numPr>
              <w:ind w:right="283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Игровая экскурсия «Январские православные праздники: Рождество и Крещение»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B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Экскурсия проведена для воспитанников ГБУ АО "Белогорский социально-реабилитационный центр для несовершеннолетних". Ведущие в русских народных костюмах предложили ребятам совершить «виртуальное» путешествие в далёкое прошлое и познакомиться с главными новогодними праздниками народного календаря. В рамках мероприятия обслужено 23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МБУ «БКМ </w:t>
            </w:r>
          </w:p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им. Н.Г.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Ельченинова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МБУ «Белогорский краеведческий музей им. Н.Г.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Ельченинова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95B33" w:rsidRPr="00F95B33" w:rsidTr="00925A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33" w:rsidRPr="00F95B33" w:rsidRDefault="00F95B33" w:rsidP="00F95B33">
            <w:pPr>
              <w:pStyle w:val="a4"/>
              <w:numPr>
                <w:ilvl w:val="0"/>
                <w:numId w:val="1"/>
              </w:numPr>
              <w:ind w:right="283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Акция «Мат - не наш формат»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B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Работники дома культуры в рамках Дня борьбы с ненормативной лексикой провели беседу среди учащихся старших классов СОШ № 11. Участие приняло 500 человек.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03.02.2019</w:t>
            </w:r>
          </w:p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МАУ «Дом культуры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. Амурсельмаш»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95B33" w:rsidRPr="00F95B33" w:rsidTr="00925A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33" w:rsidRPr="00F95B33" w:rsidRDefault="00F95B33" w:rsidP="00F95B33">
            <w:pPr>
              <w:pStyle w:val="a4"/>
              <w:numPr>
                <w:ilvl w:val="0"/>
                <w:numId w:val="1"/>
              </w:numPr>
              <w:ind w:right="283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Игровое занятие «</w:t>
            </w:r>
            <w:proofErr w:type="gram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Путешествуем</w:t>
            </w:r>
            <w:proofErr w:type="gram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 играя» (традиции, обычаи народов)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B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Экскурсия проведена для детей ГБУ АО "Белогорский социально-реабилитационный центр для несовершеннолетних". В рамках мероприятия обслужено 24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МБУ «БКМ </w:t>
            </w:r>
          </w:p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им. Н.Г.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Ельченинова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МБУ «Белогорский краеведческий музей им. Н.Г.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Ельченинова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B33" w:rsidRPr="00F95B33" w:rsidTr="00925A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33" w:rsidRPr="00F95B33" w:rsidRDefault="00F95B33" w:rsidP="00F95B33">
            <w:pPr>
              <w:pStyle w:val="a4"/>
              <w:numPr>
                <w:ilvl w:val="0"/>
                <w:numId w:val="1"/>
              </w:numPr>
              <w:ind w:right="283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«Ах, эти вредные привычки!»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pStyle w:val="Default"/>
              <w:jc w:val="both"/>
              <w:rPr>
                <w:lang w:bidi="en-US"/>
              </w:rPr>
            </w:pPr>
            <w:r w:rsidRPr="00F95B33">
              <w:t xml:space="preserve">Библиотекарем ДШИ И.В. </w:t>
            </w:r>
            <w:proofErr w:type="spellStart"/>
            <w:r w:rsidRPr="00F95B33">
              <w:t>Бурделевой</w:t>
            </w:r>
            <w:proofErr w:type="spellEnd"/>
            <w:r w:rsidRPr="00F95B33">
              <w:t xml:space="preserve"> </w:t>
            </w:r>
            <w:proofErr w:type="gramStart"/>
            <w:r w:rsidRPr="00F95B33">
              <w:t>ко</w:t>
            </w:r>
            <w:proofErr w:type="gramEnd"/>
            <w:r w:rsidRPr="00F95B33">
              <w:t xml:space="preserve">  Всемирному дню здоровья были проведены профилактические мероприятия о семи самых вредных привычках и способах борьбы с ними для учащихся общеобразовательных школ г. Белогорска.    Обслужено 40 человек.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МАУДО «Детская школа искусств»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МАУДО «Детская школа искусств»</w:t>
            </w:r>
          </w:p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95B33" w:rsidRPr="00F95B33" w:rsidTr="00925AC5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Пропаганда  межнационального, межкультурного, межконфессионального взаимодействия и взаимного уважения, терпимого отношения к окружающим</w:t>
            </w:r>
          </w:p>
        </w:tc>
      </w:tr>
      <w:tr w:rsidR="00F95B33" w:rsidRPr="00F95B33" w:rsidTr="00925A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33" w:rsidRPr="00F95B33" w:rsidRDefault="00F95B33" w:rsidP="00F95B33">
            <w:pPr>
              <w:pStyle w:val="a4"/>
              <w:numPr>
                <w:ilvl w:val="0"/>
                <w:numId w:val="1"/>
              </w:numPr>
              <w:ind w:right="283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Обнимашки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B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Мероприятие прошло в рамках национального Дня объятий. Мероприятие посетило 500 человек.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</w:p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Амурский колледж сервиса и торговли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МАУ «Дом культуры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. Амурсельмаш»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95B33" w:rsidRPr="00F95B33" w:rsidTr="00925A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33" w:rsidRPr="00F95B33" w:rsidRDefault="00F95B33" w:rsidP="00F95B33">
            <w:pPr>
              <w:pStyle w:val="a4"/>
              <w:numPr>
                <w:ilvl w:val="0"/>
                <w:numId w:val="1"/>
              </w:numPr>
              <w:ind w:right="283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Музейный урок «Россия и Крым - общая судьба»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B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рамках мероприятия обслужено 15 человек.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МБУ «БКМ</w:t>
            </w:r>
          </w:p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 им. Н.Г.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Ельченинова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МБУ «Белогорский краеведческий музей им. Н.Г.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Ельченинова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</w:t>
            </w:r>
          </w:p>
        </w:tc>
      </w:tr>
      <w:tr w:rsidR="00F95B33" w:rsidRPr="00F95B33" w:rsidTr="00925A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33" w:rsidRPr="00F95B33" w:rsidRDefault="00F95B33" w:rsidP="00F95B33">
            <w:pPr>
              <w:pStyle w:val="a4"/>
              <w:numPr>
                <w:ilvl w:val="0"/>
                <w:numId w:val="1"/>
              </w:numPr>
              <w:ind w:right="283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Урок толерантности «Услышьте друг друга» (о религиозных традициях)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B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рамках мероприятия обслужено 53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МБУ «БКМ </w:t>
            </w:r>
          </w:p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им. Н.Г.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Ельченинова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МБУ «Белогорский краеведческий музей им. Н.Г.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Ельченинова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95B33" w:rsidRPr="00F95B33" w:rsidTr="00925AC5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Вовлечение несовершеннолетних и молодежи в позитивную деятельность</w:t>
            </w:r>
          </w:p>
        </w:tc>
      </w:tr>
      <w:tr w:rsidR="00F95B33" w:rsidRPr="00F95B33" w:rsidTr="00925A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33" w:rsidRPr="00F95B33" w:rsidRDefault="00F95B33" w:rsidP="00F95B33">
            <w:pPr>
              <w:pStyle w:val="a4"/>
              <w:numPr>
                <w:ilvl w:val="0"/>
                <w:numId w:val="1"/>
              </w:numPr>
              <w:ind w:right="283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«Подвиг на острове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Даманском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экскурсионным отделом организовала встречу учащихся 7 - 8 классов СОШ № 10 с родными Денисенко А.Г., героя, погибшего </w:t>
            </w:r>
            <w:proofErr w:type="gram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Даманском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. Встреча </w:t>
            </w:r>
            <w:proofErr w:type="gram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была посвящена 70-летию Денисенко А.Г. Родные поделились</w:t>
            </w:r>
            <w:proofErr w:type="gram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 своими воспоминаниями, рассказали о детстве и юности родного брата, о его подвиге. Присутствующие почтили память погибших пограничников минутой молчания. Реакция общественности и участников встречи положительная. </w:t>
            </w:r>
            <w:r w:rsidRPr="00F95B33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Обслужено 25 человек.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МБУ «БКМ </w:t>
            </w:r>
          </w:p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им. Н.Г.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Ельченинова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МБУ «Белогорский краеведческий музей им. Н.Г.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Ельченинова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95B33" w:rsidRPr="00F95B33" w:rsidTr="00925A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33" w:rsidRPr="00F95B33" w:rsidRDefault="00F95B33" w:rsidP="00F95B33">
            <w:pPr>
              <w:pStyle w:val="a4"/>
              <w:numPr>
                <w:ilvl w:val="0"/>
                <w:numId w:val="1"/>
              </w:numPr>
              <w:ind w:right="283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Урок памяти «Защитникам Ленинграда посвящается»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Экскурсовод музея организовала встречу студентов Амурского колледжа сервиса и торговли с ветераном Великой Отечественной войны, участников прорыва блокады Ленинграда Кононенко П.А. Реакция общественности и участников встречи положительная. </w:t>
            </w:r>
            <w:r w:rsidRPr="00F95B33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Обслужено 20 человек.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МБУ «БКМ </w:t>
            </w:r>
          </w:p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им. Н.Г.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Ельченинова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МБУ «Белогорский краеведческий музей им. Н.Г.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Ельченинова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95B33" w:rsidRPr="00F95B33" w:rsidTr="00925A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33" w:rsidRPr="00F95B33" w:rsidRDefault="00F95B33" w:rsidP="00F95B33">
            <w:pPr>
              <w:pStyle w:val="a4"/>
              <w:numPr>
                <w:ilvl w:val="0"/>
                <w:numId w:val="1"/>
              </w:numPr>
              <w:ind w:right="283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час «Афганистан: героизм и трагедии </w:t>
            </w:r>
            <w:r w:rsidRPr="00F95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экскурсионным отделом организовала встречу студентов Амурского колледжа сервиса и торговли с В.А.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Бондарец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 - воином-интернационалистом, участников событий в Афганистане, подполковником в отставке, с В.С.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Лагадырь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 - сестрой В.С.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Лагадыря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 - воина-интернационалиста, погибшего на войне в Афганистане. Реакция общественности и участников встречи положительная. </w:t>
            </w:r>
            <w:r w:rsidRPr="00F95B33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Обслужено 37 человек.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МБУ «БКМ</w:t>
            </w:r>
          </w:p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 им. Н.Г.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Ельченинова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МБУ «Белогорский краеведческий музей им. Н.Г.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Ельченинова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95B33" w:rsidRPr="00F95B33" w:rsidTr="00925A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33" w:rsidRPr="00F95B33" w:rsidRDefault="00F95B33" w:rsidP="00F95B33">
            <w:pPr>
              <w:pStyle w:val="a4"/>
              <w:numPr>
                <w:ilvl w:val="0"/>
                <w:numId w:val="1"/>
              </w:numPr>
              <w:ind w:right="283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Открытие выставки военной формы «Профессия - Родину защищать»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было организовано специалистом экспозиционно-выставочной деятельности. На открытии выставки присутствовали учащиеся 7А класса СОШ № 200. Реакция общественности и участников встречи положительная. </w:t>
            </w:r>
            <w:r w:rsidRPr="00F95B33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Обслужено 25 человек.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МБУ «БКМ </w:t>
            </w:r>
          </w:p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им. Н.Г.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Ельченинова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МБУ «Белогорский краеведческий музей им. Н.Г.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Ельченинова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95B33" w:rsidRPr="00F95B33" w:rsidTr="00925A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33" w:rsidRPr="00F95B33" w:rsidRDefault="00F95B33" w:rsidP="00F95B33">
            <w:pPr>
              <w:pStyle w:val="a4"/>
              <w:numPr>
                <w:ilvl w:val="0"/>
                <w:numId w:val="1"/>
              </w:numPr>
              <w:ind w:right="283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</w:t>
            </w:r>
            <w:r w:rsidRPr="00F9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 просторам неба»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было организовано специалистом экспозиционно-</w:t>
            </w:r>
            <w:r w:rsidRPr="00F9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выставочной деятельности. На открытии выставки присутствовали учащиеся 7А класса СОШ № 200. Автор коллекции моделей самолетов В.Ф.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Вайберт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рассказал детям о своем увлечении. Реакция общественности и участников встречи положительная. </w:t>
            </w:r>
            <w:r w:rsidRPr="00F95B33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Обслужено 25 человек.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22.02.2019</w:t>
            </w:r>
          </w:p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«БКМ </w:t>
            </w:r>
          </w:p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им. Н.Г.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Ельченинова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  <w:r w:rsidRPr="00F9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«Белогорский краеведческий музей им. Н.Г.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Ельченинова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</w:t>
            </w:r>
          </w:p>
        </w:tc>
      </w:tr>
      <w:tr w:rsidR="00F95B33" w:rsidRPr="00F95B33" w:rsidTr="00925A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33" w:rsidRPr="00F95B33" w:rsidRDefault="00F95B33" w:rsidP="00F95B33">
            <w:pPr>
              <w:pStyle w:val="a4"/>
              <w:numPr>
                <w:ilvl w:val="0"/>
                <w:numId w:val="1"/>
              </w:numPr>
              <w:ind w:right="283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«Они достойны звания Героя»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было проведено сотрудниками библиотеки для учащихся многофункционального центра профессиональных квалификаций ГПОАУ. В течение часа юноши и девушки образовательного учреждения знакомились с информацией о героях войны, жителях Амурской области, с жизнью и подвигом знаменитой и легендарной летчицы Нины Максимовны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Распоповой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B33" w:rsidRPr="00F95B33" w:rsidRDefault="00F95B33" w:rsidP="0092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Кроме фактографических данных и документальных фотографий ребята слушали красивые стихи и песни о войне и о героях этих событий, а также с интересом посмотрели отрывки из военных фильмов. Обслужено  60 человек.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АМФЦПП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«Централизованная библиотечная система </w:t>
            </w:r>
            <w:proofErr w:type="gram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. Белогорска»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</w:tbl>
    <w:p w:rsidR="00F95B33" w:rsidRDefault="00F95B33" w:rsidP="00F95B33">
      <w:pPr>
        <w:ind w:left="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F95B33" w:rsidRDefault="00F95B33" w:rsidP="00F95B33">
      <w:pPr>
        <w:ind w:left="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F95B33" w:rsidRDefault="00F95B33" w:rsidP="00F95B33">
      <w:pPr>
        <w:ind w:left="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F95B33" w:rsidRDefault="00F95B33" w:rsidP="00F95B33">
      <w:pPr>
        <w:ind w:left="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F95B33" w:rsidRDefault="00F95B33" w:rsidP="00F95B33">
      <w:pPr>
        <w:ind w:left="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F95B33" w:rsidRDefault="00F95B33" w:rsidP="00F95B33">
      <w:pPr>
        <w:ind w:left="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F95B33" w:rsidRDefault="00F95B33" w:rsidP="00F95B33">
      <w:pPr>
        <w:ind w:left="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F95B33" w:rsidRDefault="00F95B33" w:rsidP="00F95B33">
      <w:pPr>
        <w:ind w:left="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F95B33" w:rsidRPr="00F95B33" w:rsidRDefault="00F95B33" w:rsidP="00F95B33">
      <w:pPr>
        <w:ind w:left="567" w:right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51"/>
        <w:gridCol w:w="2410"/>
        <w:gridCol w:w="3808"/>
        <w:gridCol w:w="2996"/>
        <w:gridCol w:w="1559"/>
        <w:gridCol w:w="2552"/>
        <w:gridCol w:w="1809"/>
      </w:tblGrid>
      <w:tr w:rsidR="00F95B33" w:rsidRPr="00F95B33" w:rsidTr="00925AC5">
        <w:tc>
          <w:tcPr>
            <w:tcW w:w="851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2410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3808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96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Кем организовано мероприятие</w:t>
            </w:r>
          </w:p>
        </w:tc>
        <w:tc>
          <w:tcPr>
            <w:tcW w:w="155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0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F95B33" w:rsidRPr="00F95B33" w:rsidTr="00925AC5">
        <w:tc>
          <w:tcPr>
            <w:tcW w:w="15985" w:type="dxa"/>
            <w:gridSpan w:val="7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МАОУ «Гимназия № 1 города Белогорск»</w:t>
            </w:r>
          </w:p>
        </w:tc>
      </w:tr>
      <w:tr w:rsidR="00F95B33" w:rsidRPr="00F95B33" w:rsidTr="00925AC5">
        <w:tc>
          <w:tcPr>
            <w:tcW w:w="851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Style w:val="0pt"/>
                <w:rFonts w:eastAsia="Calibri"/>
                <w:b w:val="0"/>
              </w:rPr>
              <w:t xml:space="preserve">Проведение </w:t>
            </w:r>
            <w:r w:rsidRPr="00F95B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конференций, «круглых столов», встреч, бесед, классных часов</w:t>
            </w:r>
          </w:p>
        </w:tc>
        <w:tc>
          <w:tcPr>
            <w:tcW w:w="3808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открытый урок</w:t>
            </w:r>
          </w:p>
        </w:tc>
        <w:tc>
          <w:tcPr>
            <w:tcW w:w="2996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Князев В.А.</w:t>
            </w:r>
          </w:p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сотрудник МКУ «Управление по делам ГО и ЧС города Белогорск»</w:t>
            </w:r>
          </w:p>
        </w:tc>
        <w:tc>
          <w:tcPr>
            <w:tcW w:w="1559" w:type="dxa"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2552" w:type="dxa"/>
          </w:tcPr>
          <w:p w:rsidR="00F95B33" w:rsidRPr="00F95B33" w:rsidRDefault="00F95B33" w:rsidP="00925AC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МАОУ «Гимназия № 1 города         Белогорск»</w:t>
            </w:r>
          </w:p>
        </w:tc>
        <w:tc>
          <w:tcPr>
            <w:tcW w:w="180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F95B33" w:rsidRPr="00F95B33" w:rsidTr="00925AC5">
        <w:tc>
          <w:tcPr>
            <w:tcW w:w="851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Style w:val="0pt"/>
                <w:rFonts w:eastAsia="Calibri"/>
                <w:b w:val="0"/>
              </w:rPr>
              <w:t>Проведение</w:t>
            </w:r>
            <w:r w:rsidRPr="00F95B33">
              <w:rPr>
                <w:rStyle w:val="0pt"/>
                <w:rFonts w:eastAsia="Calibri"/>
              </w:rPr>
              <w:t xml:space="preserve"> </w:t>
            </w:r>
            <w:r w:rsidRPr="00F95B3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фестивалей, конкурсов, выставок</w:t>
            </w:r>
          </w:p>
        </w:tc>
        <w:tc>
          <w:tcPr>
            <w:tcW w:w="3808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Развертывание  ПВР и питания, Отработка действий сотрудников Гимназии при возникновении внештатной ситуации принятия эвакуируемых из зоны бедствия в Пункт временного размещения и питания</w:t>
            </w:r>
          </w:p>
        </w:tc>
        <w:tc>
          <w:tcPr>
            <w:tcW w:w="2996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Валентий А.И.</w:t>
            </w:r>
          </w:p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ачальника МКУ «Управление по делам ГО и ЧС города Белогорск»</w:t>
            </w:r>
          </w:p>
        </w:tc>
        <w:tc>
          <w:tcPr>
            <w:tcW w:w="155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52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1-й этаж здания Гимназии</w:t>
            </w:r>
          </w:p>
        </w:tc>
        <w:tc>
          <w:tcPr>
            <w:tcW w:w="180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95B33" w:rsidRPr="00F95B33" w:rsidTr="00925AC5">
        <w:tc>
          <w:tcPr>
            <w:tcW w:w="851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Style w:val="0pt"/>
                <w:rFonts w:eastAsia="Calibri"/>
                <w:b w:val="0"/>
              </w:rPr>
              <w:t xml:space="preserve">Проведение </w:t>
            </w:r>
            <w:r w:rsidRPr="00F95B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конференций, «круглых столов», встреч, бесед</w:t>
            </w:r>
          </w:p>
        </w:tc>
        <w:tc>
          <w:tcPr>
            <w:tcW w:w="3808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2996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Зуев П.А.</w:t>
            </w:r>
          </w:p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начальник ПЧ-4,</w:t>
            </w:r>
          </w:p>
          <w:p w:rsidR="00F95B33" w:rsidRPr="00F95B33" w:rsidRDefault="00F95B33" w:rsidP="00925AC5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Князев В.А. сотрудник МКУ «Управление по делам ГО и ЧС города Белогорск», </w:t>
            </w: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оргмассовой работе Белогорского отделения ВДПО</w:t>
            </w:r>
          </w:p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Барановский С.М.,</w:t>
            </w:r>
          </w:p>
        </w:tc>
        <w:tc>
          <w:tcPr>
            <w:tcW w:w="155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Стадион Гимназии,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. №300, Медицинский кабинет</w:t>
            </w:r>
          </w:p>
        </w:tc>
        <w:tc>
          <w:tcPr>
            <w:tcW w:w="180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95B33" w:rsidRPr="00F95B33" w:rsidTr="00925AC5">
        <w:tc>
          <w:tcPr>
            <w:tcW w:w="15985" w:type="dxa"/>
            <w:gridSpan w:val="7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b/>
                <w:sz w:val="24"/>
                <w:szCs w:val="24"/>
              </w:rPr>
              <w:t>МАОУ «Школа №3 города Белогорск»</w:t>
            </w:r>
          </w:p>
        </w:tc>
      </w:tr>
      <w:tr w:rsidR="00F95B33" w:rsidRPr="00F95B33" w:rsidTr="00925AC5">
        <w:tc>
          <w:tcPr>
            <w:tcW w:w="851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Style w:val="0pt"/>
                <w:rFonts w:eastAsiaTheme="minorHAnsi"/>
                <w:b w:val="0"/>
              </w:rPr>
              <w:t xml:space="preserve">Проведение </w:t>
            </w:r>
            <w:r w:rsidRPr="00F95B3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конференций, «круглых столов», встреч, бесед</w:t>
            </w:r>
          </w:p>
        </w:tc>
        <w:tc>
          <w:tcPr>
            <w:tcW w:w="3808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ПДН. Виды наказания за употребление, распространение, пропаганду наркотических средств</w:t>
            </w:r>
          </w:p>
        </w:tc>
        <w:tc>
          <w:tcPr>
            <w:tcW w:w="2996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Представители ПДН</w:t>
            </w:r>
          </w:p>
        </w:tc>
        <w:tc>
          <w:tcPr>
            <w:tcW w:w="155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МАОУ «Школа №3 города Белогорск»</w:t>
            </w:r>
          </w:p>
        </w:tc>
        <w:tc>
          <w:tcPr>
            <w:tcW w:w="180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95B33" w:rsidRPr="00F95B33" w:rsidTr="00925AC5">
        <w:tc>
          <w:tcPr>
            <w:tcW w:w="851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Style w:val="0pt"/>
                <w:rFonts w:eastAsiaTheme="minorHAnsi"/>
                <w:b w:val="0"/>
              </w:rPr>
              <w:t xml:space="preserve">Проведение </w:t>
            </w:r>
            <w:r w:rsidRPr="00F95B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адресных мероприятий с представителями «группы риска»</w:t>
            </w:r>
          </w:p>
        </w:tc>
        <w:tc>
          <w:tcPr>
            <w:tcW w:w="3808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«Виды наказания за </w:t>
            </w:r>
            <w:r w:rsidRPr="00F9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употребление, распространение, пропаганду наркотических средств»</w:t>
            </w:r>
          </w:p>
        </w:tc>
        <w:tc>
          <w:tcPr>
            <w:tcW w:w="2996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ПДН-1: участковый </w:t>
            </w:r>
            <w:r w:rsidRPr="00F9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инспектор ПДН – </w:t>
            </w: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Жежер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Константиновна</w:t>
            </w:r>
          </w:p>
        </w:tc>
        <w:tc>
          <w:tcPr>
            <w:tcW w:w="1559" w:type="dxa"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26.02.2019</w:t>
            </w:r>
          </w:p>
        </w:tc>
        <w:tc>
          <w:tcPr>
            <w:tcW w:w="2552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МАОУ «Школа №3 </w:t>
            </w:r>
            <w:r w:rsidRPr="00F9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Белогорск»</w:t>
            </w:r>
          </w:p>
        </w:tc>
        <w:tc>
          <w:tcPr>
            <w:tcW w:w="180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F95B33" w:rsidRPr="00F95B33" w:rsidTr="00925AC5">
        <w:tc>
          <w:tcPr>
            <w:tcW w:w="15985" w:type="dxa"/>
            <w:gridSpan w:val="7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МАОУ «Школа № 4 города Белогорск»</w:t>
            </w:r>
          </w:p>
        </w:tc>
      </w:tr>
      <w:tr w:rsidR="00F95B33" w:rsidRPr="00F95B33" w:rsidTr="00925AC5">
        <w:tc>
          <w:tcPr>
            <w:tcW w:w="851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3808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«М</w:t>
            </w:r>
            <w:proofErr w:type="gramStart"/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жители многонационального города»</w:t>
            </w:r>
          </w:p>
        </w:tc>
        <w:tc>
          <w:tcPr>
            <w:tcW w:w="2996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Ученический совет</w:t>
            </w:r>
          </w:p>
        </w:tc>
        <w:tc>
          <w:tcPr>
            <w:tcW w:w="155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21.01.2019</w:t>
            </w:r>
          </w:p>
        </w:tc>
        <w:tc>
          <w:tcPr>
            <w:tcW w:w="2552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 МАОУ «Школа №4 города Белогорск»</w:t>
            </w:r>
          </w:p>
        </w:tc>
        <w:tc>
          <w:tcPr>
            <w:tcW w:w="180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</w:tr>
      <w:tr w:rsidR="00F95B33" w:rsidRPr="00F95B33" w:rsidTr="00925AC5">
        <w:tc>
          <w:tcPr>
            <w:tcW w:w="851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Уроки Памяти</w:t>
            </w:r>
          </w:p>
        </w:tc>
        <w:tc>
          <w:tcPr>
            <w:tcW w:w="3808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«Нет террору»</w:t>
            </w:r>
          </w:p>
        </w:tc>
        <w:tc>
          <w:tcPr>
            <w:tcW w:w="2996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Ученический совет</w:t>
            </w:r>
          </w:p>
        </w:tc>
        <w:tc>
          <w:tcPr>
            <w:tcW w:w="155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2552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 МАОУ «Школа №4 города Белогорск»</w:t>
            </w:r>
          </w:p>
        </w:tc>
        <w:tc>
          <w:tcPr>
            <w:tcW w:w="180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</w:tr>
      <w:tr w:rsidR="00F95B33" w:rsidRPr="00F95B33" w:rsidTr="00925AC5">
        <w:tc>
          <w:tcPr>
            <w:tcW w:w="851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часы:</w:t>
            </w:r>
          </w:p>
        </w:tc>
        <w:tc>
          <w:tcPr>
            <w:tcW w:w="3808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«Мы против террора», «Терроризм – угроза обществу»</w:t>
            </w:r>
          </w:p>
        </w:tc>
        <w:tc>
          <w:tcPr>
            <w:tcW w:w="2996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2552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Кабинеты МАОУ «Школа №4 города Белогорск»</w:t>
            </w:r>
          </w:p>
        </w:tc>
        <w:tc>
          <w:tcPr>
            <w:tcW w:w="180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656</w:t>
            </w:r>
          </w:p>
        </w:tc>
      </w:tr>
      <w:tr w:rsidR="00F95B33" w:rsidRPr="00F95B33" w:rsidTr="00925AC5">
        <w:tc>
          <w:tcPr>
            <w:tcW w:w="851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808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«ЗА» культуру мира, «ПРОТИВ» терроризма</w:t>
            </w:r>
          </w:p>
        </w:tc>
        <w:tc>
          <w:tcPr>
            <w:tcW w:w="2996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55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31.03.2019</w:t>
            </w:r>
          </w:p>
        </w:tc>
        <w:tc>
          <w:tcPr>
            <w:tcW w:w="2552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МАОУ «Школа №4 города Белогорск»</w:t>
            </w:r>
          </w:p>
        </w:tc>
        <w:tc>
          <w:tcPr>
            <w:tcW w:w="180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95B33" w:rsidRPr="00F95B33" w:rsidTr="00925AC5">
        <w:tc>
          <w:tcPr>
            <w:tcW w:w="851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  <w:lang w:bidi="ru-RU"/>
              </w:rPr>
              <w:t xml:space="preserve">Выпуск </w:t>
            </w:r>
            <w:r w:rsidRPr="00F95B3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листовок</w:t>
            </w:r>
          </w:p>
        </w:tc>
        <w:tc>
          <w:tcPr>
            <w:tcW w:w="3808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Телефоны экстренных служб, телефоны Доверия</w:t>
            </w:r>
          </w:p>
        </w:tc>
        <w:tc>
          <w:tcPr>
            <w:tcW w:w="2996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Ученический совет</w:t>
            </w:r>
          </w:p>
        </w:tc>
        <w:tc>
          <w:tcPr>
            <w:tcW w:w="155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16.03.2019</w:t>
            </w:r>
          </w:p>
        </w:tc>
        <w:tc>
          <w:tcPr>
            <w:tcW w:w="2552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 МАОУ «Школа №4 города Белогорск»</w:t>
            </w:r>
          </w:p>
        </w:tc>
        <w:tc>
          <w:tcPr>
            <w:tcW w:w="180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58 человек (120 листовок)</w:t>
            </w:r>
          </w:p>
        </w:tc>
      </w:tr>
      <w:tr w:rsidR="00F95B33" w:rsidRPr="00F95B33" w:rsidTr="00925AC5">
        <w:tc>
          <w:tcPr>
            <w:tcW w:w="851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Выпуск школьной газеты «Азбука»</w:t>
            </w:r>
          </w:p>
        </w:tc>
        <w:tc>
          <w:tcPr>
            <w:tcW w:w="3808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«Молодежь против наркотиков»</w:t>
            </w:r>
          </w:p>
        </w:tc>
        <w:tc>
          <w:tcPr>
            <w:tcW w:w="2996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Редакция газеты «Азбука»</w:t>
            </w:r>
          </w:p>
        </w:tc>
        <w:tc>
          <w:tcPr>
            <w:tcW w:w="155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2552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 МАОУ «Школа №4 города Белогорск»</w:t>
            </w:r>
          </w:p>
        </w:tc>
        <w:tc>
          <w:tcPr>
            <w:tcW w:w="180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15 экземпляров газеты</w:t>
            </w:r>
          </w:p>
        </w:tc>
      </w:tr>
      <w:tr w:rsidR="00F95B33" w:rsidRPr="00F95B33" w:rsidTr="00925AC5">
        <w:tc>
          <w:tcPr>
            <w:tcW w:w="15985" w:type="dxa"/>
            <w:gridSpan w:val="7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МАОУ «Школа № 5 города Белогорск»</w:t>
            </w:r>
          </w:p>
        </w:tc>
      </w:tr>
      <w:tr w:rsidR="00F95B33" w:rsidRPr="00F95B33" w:rsidTr="00925AC5">
        <w:tc>
          <w:tcPr>
            <w:tcW w:w="851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08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Встреча с наркологом «Вред наркомании». Беседа нарколога</w:t>
            </w:r>
          </w:p>
        </w:tc>
        <w:tc>
          <w:tcPr>
            <w:tcW w:w="2996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согласованию  с наркологическим диспансером </w:t>
            </w:r>
            <w:proofErr w:type="gramStart"/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. Белогорск</w:t>
            </w:r>
          </w:p>
        </w:tc>
        <w:tc>
          <w:tcPr>
            <w:tcW w:w="1559" w:type="dxa"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11.03.2019.</w:t>
            </w:r>
          </w:p>
        </w:tc>
        <w:tc>
          <w:tcPr>
            <w:tcW w:w="2552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МАОУ «Школа № 5 города Белогорск»</w:t>
            </w:r>
          </w:p>
        </w:tc>
        <w:tc>
          <w:tcPr>
            <w:tcW w:w="180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</w:tr>
      <w:tr w:rsidR="00F95B33" w:rsidRPr="00F95B33" w:rsidTr="00925AC5">
        <w:tc>
          <w:tcPr>
            <w:tcW w:w="851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08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Лекторий для обучающихся 9-11 классов и состоящих на различных видах учета по правовой тематике</w:t>
            </w:r>
          </w:p>
        </w:tc>
        <w:tc>
          <w:tcPr>
            <w:tcW w:w="2996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По согласованию с ОПНД</w:t>
            </w:r>
          </w:p>
        </w:tc>
        <w:tc>
          <w:tcPr>
            <w:tcW w:w="155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552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МАОУ «Школа № 5 города Белогорск»</w:t>
            </w:r>
          </w:p>
        </w:tc>
        <w:tc>
          <w:tcPr>
            <w:tcW w:w="180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F95B33" w:rsidRPr="00F95B33" w:rsidTr="00925AC5">
        <w:tc>
          <w:tcPr>
            <w:tcW w:w="15985" w:type="dxa"/>
            <w:gridSpan w:val="7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b/>
                <w:sz w:val="24"/>
                <w:szCs w:val="24"/>
              </w:rPr>
              <w:t>МАОУ «Школа № 10 города Белогорск»</w:t>
            </w:r>
          </w:p>
        </w:tc>
      </w:tr>
      <w:tr w:rsidR="00F95B33" w:rsidRPr="00F95B33" w:rsidTr="00925AC5">
        <w:tc>
          <w:tcPr>
            <w:tcW w:w="851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Style w:val="0pt"/>
                <w:rFonts w:eastAsia="Calibri"/>
                <w:b w:val="0"/>
              </w:rPr>
              <w:t xml:space="preserve">Проведение </w:t>
            </w:r>
            <w:r w:rsidRPr="00F95B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конференций, «круглых столов», встреч, бесед</w:t>
            </w:r>
          </w:p>
        </w:tc>
        <w:tc>
          <w:tcPr>
            <w:tcW w:w="3808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«Жизнь дается один раз»; «Твой выбор. Вред от употребления курительных смесей»</w:t>
            </w:r>
          </w:p>
        </w:tc>
        <w:tc>
          <w:tcPr>
            <w:tcW w:w="2996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инспектором ГДН Белогорского ЛО МВД России на транспорте; КЦСОН</w:t>
            </w:r>
          </w:p>
        </w:tc>
        <w:tc>
          <w:tcPr>
            <w:tcW w:w="1559" w:type="dxa"/>
          </w:tcPr>
          <w:p w:rsidR="00F95B33" w:rsidRPr="00F95B33" w:rsidRDefault="00F95B33" w:rsidP="00925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2552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 МАОУ «Школа №10 города Белогорск»</w:t>
            </w:r>
          </w:p>
        </w:tc>
        <w:tc>
          <w:tcPr>
            <w:tcW w:w="180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</w:tr>
      <w:tr w:rsidR="00F95B33" w:rsidRPr="00F95B33" w:rsidTr="00925AC5">
        <w:tc>
          <w:tcPr>
            <w:tcW w:w="851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Вовлечение несовершеннолетних и молодежи в позитивную деятельность</w:t>
            </w:r>
          </w:p>
        </w:tc>
        <w:tc>
          <w:tcPr>
            <w:tcW w:w="3808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«Группы риска» во внеурочную деятельность, занятия элективных курсов.</w:t>
            </w:r>
          </w:p>
        </w:tc>
        <w:tc>
          <w:tcPr>
            <w:tcW w:w="2996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По  плану соц. педагога</w:t>
            </w:r>
          </w:p>
        </w:tc>
        <w:tc>
          <w:tcPr>
            <w:tcW w:w="155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552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МАОУ «Школа №10 города Белогорск»</w:t>
            </w:r>
          </w:p>
        </w:tc>
        <w:tc>
          <w:tcPr>
            <w:tcW w:w="180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95B33" w:rsidRPr="00F95B33" w:rsidTr="00925AC5">
        <w:tc>
          <w:tcPr>
            <w:tcW w:w="15985" w:type="dxa"/>
            <w:gridSpan w:val="7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МАОУ «Школа № 11 города Белогорск»</w:t>
            </w:r>
          </w:p>
        </w:tc>
      </w:tr>
      <w:tr w:rsidR="00F95B33" w:rsidRPr="00F95B33" w:rsidTr="00925AC5">
        <w:tc>
          <w:tcPr>
            <w:tcW w:w="851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Style w:val="0pt"/>
                <w:rFonts w:eastAsia="Calibri"/>
                <w:b w:val="0"/>
              </w:rPr>
              <w:t xml:space="preserve">Проведение </w:t>
            </w:r>
            <w:r w:rsidRPr="00F95B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конференций, «круглых столов»</w:t>
            </w:r>
            <w:proofErr w:type="gramStart"/>
            <w:r w:rsidRPr="00F95B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,в</w:t>
            </w:r>
            <w:proofErr w:type="gramEnd"/>
            <w:r w:rsidRPr="00F95B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стреч, бесед, классных часов</w:t>
            </w:r>
          </w:p>
        </w:tc>
        <w:tc>
          <w:tcPr>
            <w:tcW w:w="3808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Общие вопросы профилактики проявлений экстремизма</w:t>
            </w:r>
          </w:p>
        </w:tc>
        <w:tc>
          <w:tcPr>
            <w:tcW w:w="2996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МАОУ «Школа № 11 города Белогорск»</w:t>
            </w:r>
          </w:p>
        </w:tc>
        <w:tc>
          <w:tcPr>
            <w:tcW w:w="180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886</w:t>
            </w:r>
          </w:p>
        </w:tc>
      </w:tr>
      <w:tr w:rsidR="00F95B33" w:rsidRPr="00F95B33" w:rsidTr="00925AC5">
        <w:tc>
          <w:tcPr>
            <w:tcW w:w="851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Style w:val="0pt"/>
                <w:rFonts w:eastAsia="Calibri"/>
                <w:b w:val="0"/>
              </w:rPr>
              <w:t xml:space="preserve">Проведение </w:t>
            </w:r>
            <w:r w:rsidRPr="00F95B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конференций, «круглых столов»</w:t>
            </w:r>
            <w:proofErr w:type="gramStart"/>
            <w:r w:rsidRPr="00F95B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,в</w:t>
            </w:r>
            <w:proofErr w:type="gramEnd"/>
            <w:r w:rsidRPr="00F95B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стреч, бесед, классных часов</w:t>
            </w:r>
          </w:p>
        </w:tc>
        <w:tc>
          <w:tcPr>
            <w:tcW w:w="3808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По обеспечению безопасности в школе и вне школы</w:t>
            </w:r>
          </w:p>
        </w:tc>
        <w:tc>
          <w:tcPr>
            <w:tcW w:w="2996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МАОУ «Школа № 11 города Белогорск»</w:t>
            </w:r>
          </w:p>
        </w:tc>
        <w:tc>
          <w:tcPr>
            <w:tcW w:w="180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886</w:t>
            </w:r>
          </w:p>
        </w:tc>
      </w:tr>
      <w:tr w:rsidR="00F95B33" w:rsidRPr="00F95B33" w:rsidTr="00925AC5">
        <w:tc>
          <w:tcPr>
            <w:tcW w:w="851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Style w:val="0pt"/>
                <w:rFonts w:eastAsia="Calibri"/>
                <w:b w:val="0"/>
              </w:rPr>
              <w:t xml:space="preserve">Проведение </w:t>
            </w:r>
            <w:r w:rsidRPr="00F95B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конференций, «круглых столов», встреч, бесед, классных часов</w:t>
            </w:r>
          </w:p>
        </w:tc>
        <w:tc>
          <w:tcPr>
            <w:tcW w:w="3808" w:type="dxa"/>
          </w:tcPr>
          <w:p w:rsidR="00F95B33" w:rsidRPr="00F95B33" w:rsidRDefault="00F95B33" w:rsidP="00925A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33">
              <w:rPr>
                <w:rFonts w:ascii="Times New Roman" w:hAnsi="Times New Roman"/>
                <w:sz w:val="24"/>
                <w:szCs w:val="24"/>
              </w:rPr>
              <w:t xml:space="preserve">«Действия при обнаружении предмета, похожего на </w:t>
            </w:r>
            <w:proofErr w:type="gramStart"/>
            <w:r w:rsidRPr="00F95B33">
              <w:rPr>
                <w:rFonts w:ascii="Times New Roman" w:hAnsi="Times New Roman"/>
                <w:sz w:val="24"/>
                <w:szCs w:val="24"/>
              </w:rPr>
              <w:t>взрывное</w:t>
            </w:r>
            <w:proofErr w:type="gramEnd"/>
          </w:p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устройство»</w:t>
            </w:r>
          </w:p>
        </w:tc>
        <w:tc>
          <w:tcPr>
            <w:tcW w:w="2996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55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МАОУ «Школа № 11 города Белогорск»</w:t>
            </w:r>
          </w:p>
        </w:tc>
        <w:tc>
          <w:tcPr>
            <w:tcW w:w="180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F95B33" w:rsidRPr="00F95B33" w:rsidTr="00925AC5">
        <w:tc>
          <w:tcPr>
            <w:tcW w:w="851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Style w:val="0pt"/>
                <w:rFonts w:eastAsia="Calibri"/>
                <w:b w:val="0"/>
              </w:rPr>
              <w:t>Проведение</w:t>
            </w:r>
            <w:r w:rsidRPr="00F95B33">
              <w:rPr>
                <w:rStyle w:val="0pt"/>
                <w:rFonts w:eastAsia="Calibri"/>
              </w:rPr>
              <w:t xml:space="preserve"> </w:t>
            </w:r>
            <w:r w:rsidRPr="00F95B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конференций, «круглых столов», встреч, бесед, классных часов</w:t>
            </w:r>
          </w:p>
        </w:tc>
        <w:tc>
          <w:tcPr>
            <w:tcW w:w="3808" w:type="dxa"/>
          </w:tcPr>
          <w:p w:rsidR="00F95B33" w:rsidRPr="00F95B33" w:rsidRDefault="00F95B33" w:rsidP="00925A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33">
              <w:rPr>
                <w:rFonts w:ascii="Times New Roman" w:hAnsi="Times New Roman"/>
                <w:sz w:val="24"/>
                <w:szCs w:val="24"/>
              </w:rPr>
              <w:t>«Безопасное поведение на улице, в школе и дома»; Знакомство</w:t>
            </w:r>
          </w:p>
          <w:p w:rsidR="00F95B33" w:rsidRPr="00F95B33" w:rsidRDefault="00F95B33" w:rsidP="00925A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5B33">
              <w:rPr>
                <w:rFonts w:ascii="Times New Roman" w:hAnsi="Times New Roman"/>
                <w:sz w:val="24"/>
                <w:szCs w:val="24"/>
              </w:rPr>
              <w:t>учащихся с сайтом НАК (Национального антитеррористического</w:t>
            </w:r>
            <w:proofErr w:type="gramEnd"/>
          </w:p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комитета)</w:t>
            </w:r>
          </w:p>
        </w:tc>
        <w:tc>
          <w:tcPr>
            <w:tcW w:w="2996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МАОУ «Школа № 11 города Белогорск»</w:t>
            </w:r>
          </w:p>
        </w:tc>
        <w:tc>
          <w:tcPr>
            <w:tcW w:w="180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</w:tr>
      <w:tr w:rsidR="00F95B33" w:rsidRPr="00F95B33" w:rsidTr="00925AC5">
        <w:tc>
          <w:tcPr>
            <w:tcW w:w="851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0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Style w:val="0pt"/>
                <w:rFonts w:eastAsia="Calibri"/>
                <w:b w:val="0"/>
              </w:rPr>
              <w:t xml:space="preserve">Проведение </w:t>
            </w:r>
            <w:r w:rsidRPr="00F95B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конференций, «круглых столов», встреч, бесед, классных часов</w:t>
            </w:r>
          </w:p>
        </w:tc>
        <w:tc>
          <w:tcPr>
            <w:tcW w:w="3808" w:type="dxa"/>
          </w:tcPr>
          <w:p w:rsidR="00F95B33" w:rsidRPr="00F95B33" w:rsidRDefault="00F95B33" w:rsidP="00925A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33">
              <w:rPr>
                <w:rFonts w:ascii="Times New Roman" w:hAnsi="Times New Roman"/>
                <w:sz w:val="24"/>
                <w:szCs w:val="24"/>
              </w:rPr>
              <w:t xml:space="preserve">«Профилактика экстремизма и асоциального поведения </w:t>
            </w:r>
            <w:proofErr w:type="gramStart"/>
            <w:r w:rsidRPr="00F95B33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</w:p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учащихся»</w:t>
            </w:r>
          </w:p>
        </w:tc>
        <w:tc>
          <w:tcPr>
            <w:tcW w:w="2996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55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МАОУ «Школа № 11 города Белогорск»</w:t>
            </w:r>
          </w:p>
        </w:tc>
        <w:tc>
          <w:tcPr>
            <w:tcW w:w="180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F95B33" w:rsidRPr="00F95B33" w:rsidTr="00925AC5">
        <w:tc>
          <w:tcPr>
            <w:tcW w:w="851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Style w:val="0pt"/>
                <w:rFonts w:eastAsia="Calibri"/>
                <w:b w:val="0"/>
              </w:rPr>
              <w:t xml:space="preserve">Проведение </w:t>
            </w:r>
            <w:r w:rsidRPr="00F95B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конференций, «круглых столов», встреч, бесед, классных часов</w:t>
            </w:r>
          </w:p>
        </w:tc>
        <w:tc>
          <w:tcPr>
            <w:tcW w:w="3808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«Терроризм, его причины и последствия»; «Урок мужества»</w:t>
            </w:r>
          </w:p>
        </w:tc>
        <w:tc>
          <w:tcPr>
            <w:tcW w:w="2996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Педагог ОБЖ</w:t>
            </w:r>
          </w:p>
        </w:tc>
        <w:tc>
          <w:tcPr>
            <w:tcW w:w="1559" w:type="dxa"/>
          </w:tcPr>
          <w:p w:rsidR="00F95B33" w:rsidRPr="00F95B33" w:rsidRDefault="00F95B33" w:rsidP="00925A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3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МАОУ «Школа № 11 города Белогорск»</w:t>
            </w:r>
          </w:p>
        </w:tc>
        <w:tc>
          <w:tcPr>
            <w:tcW w:w="180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95B33" w:rsidRPr="00F95B33" w:rsidTr="00925AC5">
        <w:tc>
          <w:tcPr>
            <w:tcW w:w="851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Style w:val="0pt"/>
                <w:rFonts w:eastAsia="Calibri"/>
                <w:b w:val="0"/>
              </w:rPr>
              <w:t xml:space="preserve">Проведение </w:t>
            </w:r>
            <w:r w:rsidRPr="00F95B3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фестивалей, конкурсов, выставок</w:t>
            </w:r>
          </w:p>
        </w:tc>
        <w:tc>
          <w:tcPr>
            <w:tcW w:w="3808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Конкурсы: - конкурс рисунков «Мы за безопасный мир», «Дети против терроризма»</w:t>
            </w:r>
          </w:p>
        </w:tc>
        <w:tc>
          <w:tcPr>
            <w:tcW w:w="2996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5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552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МАОУ «Школа № 11 города Белогорск»</w:t>
            </w:r>
          </w:p>
        </w:tc>
        <w:tc>
          <w:tcPr>
            <w:tcW w:w="180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278</w:t>
            </w:r>
          </w:p>
        </w:tc>
      </w:tr>
      <w:tr w:rsidR="00F95B33" w:rsidRPr="00F95B33" w:rsidTr="00925AC5">
        <w:tc>
          <w:tcPr>
            <w:tcW w:w="851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Style w:val="0pt"/>
                <w:rFonts w:eastAsia="Calibri"/>
                <w:b w:val="0"/>
              </w:rPr>
              <w:t>Проведение</w:t>
            </w:r>
            <w:r w:rsidRPr="00F95B33">
              <w:rPr>
                <w:rStyle w:val="0pt"/>
                <w:rFonts w:eastAsia="Calibri"/>
              </w:rPr>
              <w:t xml:space="preserve"> </w:t>
            </w:r>
            <w:r w:rsidRPr="00F95B3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фестивалей, конкурсов, выставок</w:t>
            </w:r>
          </w:p>
        </w:tc>
        <w:tc>
          <w:tcPr>
            <w:tcW w:w="3808" w:type="dxa"/>
          </w:tcPr>
          <w:p w:rsidR="00F95B33" w:rsidRPr="00F95B33" w:rsidRDefault="00F95B33" w:rsidP="00925A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33">
              <w:rPr>
                <w:rFonts w:ascii="Times New Roman" w:hAnsi="Times New Roman"/>
                <w:sz w:val="24"/>
                <w:szCs w:val="24"/>
              </w:rPr>
              <w:t>Конкурс плакатов «Скажем «нет!» экстремизму», «Нет терроризму»- конкурс на лучшую памятку «Антитеррор: безопасность в твоих руках»</w:t>
            </w:r>
          </w:p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среди учащихся 7-8 классов</w:t>
            </w:r>
          </w:p>
        </w:tc>
        <w:tc>
          <w:tcPr>
            <w:tcW w:w="2996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155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МАОУ «Школа № 11 города Белогорск»</w:t>
            </w:r>
          </w:p>
        </w:tc>
        <w:tc>
          <w:tcPr>
            <w:tcW w:w="180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F95B33" w:rsidRPr="00F95B33" w:rsidTr="00925AC5">
        <w:tc>
          <w:tcPr>
            <w:tcW w:w="15985" w:type="dxa"/>
            <w:gridSpan w:val="7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МАОУ «Школа № 17 города Белогорск»</w:t>
            </w:r>
          </w:p>
        </w:tc>
      </w:tr>
      <w:tr w:rsidR="00F95B33" w:rsidRPr="00F95B33" w:rsidTr="00925AC5">
        <w:tc>
          <w:tcPr>
            <w:tcW w:w="851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Style w:val="0pt"/>
                <w:rFonts w:eastAsia="Calibri"/>
                <w:b w:val="0"/>
              </w:rPr>
              <w:t xml:space="preserve">Проведение </w:t>
            </w:r>
            <w:r w:rsidRPr="00F95B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конференций, «круглых столов», встреч, бесед, классных часов</w:t>
            </w:r>
          </w:p>
        </w:tc>
        <w:tc>
          <w:tcPr>
            <w:tcW w:w="3808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«Религия в современном мире», устный журнал, посвященный Всемирному Дню религий</w:t>
            </w:r>
          </w:p>
        </w:tc>
        <w:tc>
          <w:tcPr>
            <w:tcW w:w="2996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Худяк Г.Н.,</w:t>
            </w:r>
          </w:p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Аноприенко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 А.А., педагог-организатор, руководитель школьного отделения РДШ, классные руководители</w:t>
            </w:r>
          </w:p>
        </w:tc>
        <w:tc>
          <w:tcPr>
            <w:tcW w:w="1559" w:type="dxa"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</w:p>
        </w:tc>
        <w:tc>
          <w:tcPr>
            <w:tcW w:w="2552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МАОУ «Школа № 17 города Белогорск»</w:t>
            </w:r>
          </w:p>
        </w:tc>
        <w:tc>
          <w:tcPr>
            <w:tcW w:w="180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650</w:t>
            </w:r>
          </w:p>
        </w:tc>
      </w:tr>
      <w:tr w:rsidR="00F95B33" w:rsidRPr="00F95B33" w:rsidTr="00925AC5">
        <w:tc>
          <w:tcPr>
            <w:tcW w:w="851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Style w:val="0pt"/>
                <w:rFonts w:eastAsia="Calibri"/>
                <w:b w:val="0"/>
              </w:rPr>
              <w:t xml:space="preserve">Проведение </w:t>
            </w:r>
            <w:r w:rsidRPr="00F95B3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фестивалей, конкурсов, </w:t>
            </w:r>
            <w:r w:rsidRPr="00F95B3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выставок</w:t>
            </w:r>
          </w:p>
        </w:tc>
        <w:tc>
          <w:tcPr>
            <w:tcW w:w="3808" w:type="dxa"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сочинений «Доброта спасет мир» (3-6 классы); Наш мир без экстремизма и </w:t>
            </w:r>
            <w:r w:rsidRPr="00F9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терроризма» (8-10 классы).</w:t>
            </w:r>
          </w:p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Худяк Г.Н.,</w:t>
            </w:r>
          </w:p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учителя </w:t>
            </w:r>
            <w:r w:rsidRPr="00F9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и литературы</w:t>
            </w:r>
          </w:p>
        </w:tc>
        <w:tc>
          <w:tcPr>
            <w:tcW w:w="1559" w:type="dxa"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11.02-18.02.2019</w:t>
            </w:r>
          </w:p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МАОУ «Школа № 17 города Белогорск»</w:t>
            </w:r>
          </w:p>
        </w:tc>
        <w:tc>
          <w:tcPr>
            <w:tcW w:w="180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F95B33" w:rsidRPr="00F95B33" w:rsidTr="00925AC5">
        <w:tc>
          <w:tcPr>
            <w:tcW w:w="851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10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Style w:val="0pt"/>
                <w:rFonts w:eastAsia="Calibri"/>
                <w:b w:val="0"/>
              </w:rPr>
              <w:t xml:space="preserve">Проведение </w:t>
            </w:r>
            <w:r w:rsidRPr="00F95B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конференций, «круглых столов», встреч, бесед, классных часов</w:t>
            </w:r>
          </w:p>
        </w:tc>
        <w:tc>
          <w:tcPr>
            <w:tcW w:w="3808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«Народов дружная семья» - лекторские группы, посвященные Дню содружества наций</w:t>
            </w:r>
          </w:p>
        </w:tc>
        <w:tc>
          <w:tcPr>
            <w:tcW w:w="2996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Худяк Г.Н.,</w:t>
            </w:r>
          </w:p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Аноприенко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 А.А., педагог-организатор</w:t>
            </w:r>
          </w:p>
        </w:tc>
        <w:tc>
          <w:tcPr>
            <w:tcW w:w="1559" w:type="dxa"/>
          </w:tcPr>
          <w:p w:rsidR="00F95B33" w:rsidRPr="00F95B33" w:rsidRDefault="00F95B33" w:rsidP="009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2552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МАОУ «Школа № 17 города Белогорск»</w:t>
            </w:r>
          </w:p>
        </w:tc>
        <w:tc>
          <w:tcPr>
            <w:tcW w:w="180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F95B33" w:rsidRPr="00F95B33" w:rsidTr="00925AC5">
        <w:tc>
          <w:tcPr>
            <w:tcW w:w="851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Style w:val="0pt"/>
                <w:rFonts w:eastAsia="Calibri"/>
                <w:b w:val="0"/>
              </w:rPr>
              <w:t>Издание (изготовление)</w:t>
            </w:r>
            <w:r w:rsidRPr="00F95B33">
              <w:rPr>
                <w:rStyle w:val="0pt"/>
                <w:rFonts w:eastAsia="Calibri"/>
              </w:rPr>
              <w:t xml:space="preserve"> </w:t>
            </w:r>
            <w:r w:rsidRPr="00F95B3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брошюр, плакатов, листовок, других средств наглядной агитации</w:t>
            </w:r>
          </w:p>
        </w:tc>
        <w:tc>
          <w:tcPr>
            <w:tcW w:w="3808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Акция «Наш мир без террора» (в рамках областной акции «Мы против террора).</w:t>
            </w:r>
          </w:p>
        </w:tc>
        <w:tc>
          <w:tcPr>
            <w:tcW w:w="2996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Худяк Г.Н., </w:t>
            </w:r>
          </w:p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</w:p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Аноприенко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4"/>
              </w:rPr>
              <w:t xml:space="preserve"> А.А., педагог-организатор, руководитель школьного отделения РДШ</w:t>
            </w:r>
          </w:p>
        </w:tc>
        <w:tc>
          <w:tcPr>
            <w:tcW w:w="1559" w:type="dxa"/>
          </w:tcPr>
          <w:p w:rsidR="00F95B33" w:rsidRPr="00F95B33" w:rsidRDefault="00F95B33" w:rsidP="0092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МАОУ «Школа № 17 города Белогорск»</w:t>
            </w:r>
          </w:p>
        </w:tc>
        <w:tc>
          <w:tcPr>
            <w:tcW w:w="180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350 листовок</w:t>
            </w:r>
          </w:p>
        </w:tc>
      </w:tr>
      <w:tr w:rsidR="00F95B33" w:rsidRPr="00F95B33" w:rsidTr="00925AC5">
        <w:tc>
          <w:tcPr>
            <w:tcW w:w="15985" w:type="dxa"/>
            <w:gridSpan w:val="7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МАОУ «Школа № 200 города Белогорск»</w:t>
            </w:r>
          </w:p>
        </w:tc>
      </w:tr>
      <w:tr w:rsidR="00F95B33" w:rsidRPr="00F95B33" w:rsidTr="00925AC5">
        <w:tc>
          <w:tcPr>
            <w:tcW w:w="851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Style w:val="0pt"/>
                <w:rFonts w:eastAsiaTheme="minorHAnsi"/>
                <w:b w:val="0"/>
              </w:rPr>
              <w:t xml:space="preserve">Проведение </w:t>
            </w:r>
            <w:r w:rsidRPr="00F95B3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конференций, «круглых столов»</w:t>
            </w:r>
            <w:proofErr w:type="gramStart"/>
            <w:r w:rsidRPr="00F95B3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,в</w:t>
            </w:r>
            <w:proofErr w:type="gramEnd"/>
            <w:r w:rsidRPr="00F95B3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стреч, бесед</w:t>
            </w:r>
          </w:p>
        </w:tc>
        <w:tc>
          <w:tcPr>
            <w:tcW w:w="3808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«Терроризм – глобальная проблема»</w:t>
            </w:r>
          </w:p>
        </w:tc>
        <w:tc>
          <w:tcPr>
            <w:tcW w:w="2996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Мероприятие организовано совместно с Центральной городской библиотекой</w:t>
            </w:r>
          </w:p>
        </w:tc>
        <w:tc>
          <w:tcPr>
            <w:tcW w:w="1559" w:type="dxa"/>
          </w:tcPr>
          <w:p w:rsidR="00F95B33" w:rsidRPr="00F95B33" w:rsidRDefault="00F95B33" w:rsidP="00925A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95B3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30.01.2019</w:t>
            </w:r>
          </w:p>
        </w:tc>
        <w:tc>
          <w:tcPr>
            <w:tcW w:w="2552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МАОУ «Школа № 200 города Белогорск»</w:t>
            </w:r>
          </w:p>
        </w:tc>
        <w:tc>
          <w:tcPr>
            <w:tcW w:w="180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F95B33" w:rsidRPr="00F95B33" w:rsidTr="00925AC5">
        <w:tc>
          <w:tcPr>
            <w:tcW w:w="851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Style w:val="0pt"/>
                <w:rFonts w:eastAsiaTheme="minorHAnsi"/>
                <w:b w:val="0"/>
              </w:rPr>
              <w:t>Издание (изготовление)</w:t>
            </w:r>
            <w:r w:rsidRPr="00F95B33">
              <w:rPr>
                <w:rStyle w:val="0pt"/>
                <w:rFonts w:eastAsiaTheme="minorHAnsi"/>
              </w:rPr>
              <w:t xml:space="preserve"> </w:t>
            </w:r>
            <w:r w:rsidRPr="00F95B3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брошюр, плакатов, листовок, других средств наглядной агитации</w:t>
            </w:r>
          </w:p>
        </w:tc>
        <w:tc>
          <w:tcPr>
            <w:tcW w:w="3808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Изготовление брошюр «Родителям по профилактике экстремизма» для распространения на родительских собраниях</w:t>
            </w:r>
          </w:p>
        </w:tc>
        <w:tc>
          <w:tcPr>
            <w:tcW w:w="2996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95B33" w:rsidRPr="00F95B33" w:rsidRDefault="00F95B33" w:rsidP="00925A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33">
              <w:rPr>
                <w:rFonts w:ascii="Times New Roman" w:eastAsia="Calibri" w:hAnsi="Times New Roman" w:cs="Times New Roman"/>
                <w:sz w:val="24"/>
                <w:szCs w:val="24"/>
              </w:rPr>
              <w:t>60 брошюр</w:t>
            </w:r>
          </w:p>
        </w:tc>
      </w:tr>
    </w:tbl>
    <w:p w:rsidR="00ED3AA2" w:rsidRPr="00F95B33" w:rsidRDefault="00ED3AA2">
      <w:pPr>
        <w:rPr>
          <w:rFonts w:ascii="Times New Roman" w:hAnsi="Times New Roman" w:cs="Times New Roman"/>
          <w:sz w:val="24"/>
          <w:szCs w:val="24"/>
        </w:rPr>
      </w:pPr>
    </w:p>
    <w:sectPr w:rsidR="00ED3AA2" w:rsidRPr="00F95B33" w:rsidSect="00F95B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41759"/>
    <w:multiLevelType w:val="hybridMultilevel"/>
    <w:tmpl w:val="230CDB1A"/>
    <w:lvl w:ilvl="0" w:tplc="9E56DBEA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5B33"/>
    <w:rsid w:val="00ED3AA2"/>
    <w:rsid w:val="00F9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B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B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95B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95B3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0pt">
    <w:name w:val="Основной текст + Полужирный;Интервал 0 pt"/>
    <w:basedOn w:val="a0"/>
    <w:rsid w:val="00F95B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2492</Words>
  <Characters>14207</Characters>
  <Application>Microsoft Office Word</Application>
  <DocSecurity>0</DocSecurity>
  <Lines>118</Lines>
  <Paragraphs>33</Paragraphs>
  <ScaleCrop>false</ScaleCrop>
  <Company>МЧС</Company>
  <LinksUpToDate>false</LinksUpToDate>
  <CharactersWithSpaces>16666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2019-07-09T05:49:00Z</dcterms:created>
  <dcterms:modified xsi:type="dcterms:W3CDTF">2019-07-09T05:53:00Z</dcterms:modified>
</cp:coreProperties>
</file>