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7B" w:rsidRDefault="00D10E1D">
      <w:pPr>
        <w:pStyle w:val="10"/>
        <w:keepNext/>
        <w:keepLines/>
        <w:shd w:val="clear" w:color="auto" w:fill="auto"/>
        <w:spacing w:before="0"/>
        <w:ind w:right="560"/>
      </w:pPr>
      <w:bookmarkStart w:id="0" w:name="bookmark0"/>
      <w:r>
        <w:t>ГРАФИК</w:t>
      </w:r>
      <w:bookmarkEnd w:id="0"/>
    </w:p>
    <w:p w:rsidR="0043157B" w:rsidRDefault="00D10E1D">
      <w:pPr>
        <w:pStyle w:val="20"/>
        <w:shd w:val="clear" w:color="auto" w:fill="auto"/>
        <w:spacing w:after="596"/>
        <w:ind w:right="560"/>
        <w:jc w:val="center"/>
      </w:pPr>
      <w:r>
        <w:t>ПРИЕМА ГРАЖДАН РУКОВОДСТВОМ</w:t>
      </w:r>
      <w:r>
        <w:br/>
        <w:t>МО МВД России «Белогорский»</w:t>
      </w:r>
      <w:r>
        <w:br/>
      </w:r>
      <w:r>
        <w:rPr>
          <w:rStyle w:val="22"/>
        </w:rPr>
        <w:t xml:space="preserve">на сентябрь </w:t>
      </w:r>
      <w:r>
        <w:rPr>
          <w:rStyle w:val="23"/>
        </w:rPr>
        <w:t>2018</w:t>
      </w:r>
      <w:r>
        <w:rPr>
          <w:rStyle w:val="22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1853"/>
        <w:gridCol w:w="1982"/>
        <w:gridCol w:w="1714"/>
        <w:gridCol w:w="1411"/>
        <w:gridCol w:w="1152"/>
      </w:tblGrid>
      <w:tr w:rsidR="0043157B">
        <w:trPr>
          <w:trHeight w:hRule="exact" w:val="78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Вопросы, входящие в компетенцию должностного лица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1pt"/>
              </w:rPr>
              <w:t>Фамилия, имя, отчество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День,дата недели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Время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54" w:lineRule="exact"/>
              <w:ind w:left="140"/>
            </w:pPr>
            <w:r>
              <w:rPr>
                <w:rStyle w:val="211pt"/>
              </w:rPr>
              <w:t>телефон,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код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54" w:lineRule="exact"/>
              <w:ind w:left="140"/>
            </w:pPr>
            <w:r>
              <w:rPr>
                <w:rStyle w:val="211pt"/>
              </w:rPr>
              <w:t>(8 41641)</w:t>
            </w:r>
          </w:p>
        </w:tc>
      </w:tr>
      <w:tr w:rsidR="0043157B">
        <w:trPr>
          <w:trHeight w:hRule="exact" w:val="28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</w:tr>
      <w:tr w:rsidR="0043157B">
        <w:trPr>
          <w:trHeight w:hRule="exact" w:val="305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50" w:lineRule="exact"/>
              <w:ind w:left="180"/>
            </w:pPr>
            <w:r>
              <w:rPr>
                <w:rStyle w:val="2105pt"/>
              </w:rPr>
              <w:t>Вопросы обжалования действий (бездействия) заместителей, а также руководителей и должностных лиц самостоятельных подразделений МО МВД России «Белогорский» '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Начальник отдела МВД России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rPr>
                <w:rStyle w:val="2105pt"/>
              </w:rPr>
              <w:t>«Белогорский»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АВИДЗБА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bookmarkStart w:id="1" w:name="_GoBack"/>
            <w:r>
              <w:rPr>
                <w:rStyle w:val="211pt"/>
              </w:rPr>
              <w:t>Давид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Феликсович</w:t>
            </w:r>
            <w:bookmarkEnd w:id="1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3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 xml:space="preserve"> суббота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240" w:line="278" w:lineRule="exact"/>
              <w:ind w:left="460" w:hanging="140"/>
            </w:pPr>
            <w:r>
              <w:rPr>
                <w:rStyle w:val="211pt"/>
              </w:rPr>
              <w:t>выездной прием с. Новое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240" w:after="0" w:line="278" w:lineRule="exact"/>
              <w:jc w:val="center"/>
            </w:pPr>
            <w:r>
              <w:rPr>
                <w:rStyle w:val="211pt"/>
              </w:rPr>
              <w:t xml:space="preserve"> четверг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1080" w:line="274" w:lineRule="exact"/>
              <w:ind w:left="340"/>
            </w:pPr>
            <w:r>
              <w:rPr>
                <w:rStyle w:val="211pt"/>
              </w:rPr>
              <w:t>с 11-00 до 12-00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before="1080" w:after="0" w:line="278" w:lineRule="exact"/>
              <w:ind w:left="340"/>
            </w:pPr>
            <w:r>
              <w:rPr>
                <w:rStyle w:val="211pt"/>
              </w:rPr>
              <w:t>с 16-00 до 18-00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5B5" w:rsidRDefault="004B15B5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20" w:lineRule="exact"/>
              <w:ind w:left="140"/>
              <w:rPr>
                <w:rStyle w:val="211pt"/>
              </w:rPr>
            </w:pPr>
          </w:p>
          <w:p w:rsidR="004B15B5" w:rsidRDefault="004B15B5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20" w:lineRule="exact"/>
              <w:ind w:left="140"/>
              <w:rPr>
                <w:rStyle w:val="211pt"/>
              </w:rPr>
            </w:pPr>
          </w:p>
          <w:p w:rsidR="004B15B5" w:rsidRDefault="004B15B5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20" w:lineRule="exact"/>
              <w:ind w:left="140"/>
              <w:rPr>
                <w:rStyle w:val="211pt"/>
              </w:rPr>
            </w:pPr>
          </w:p>
          <w:p w:rsidR="004B15B5" w:rsidRDefault="004B15B5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20" w:lineRule="exact"/>
              <w:ind w:left="140"/>
              <w:rPr>
                <w:rStyle w:val="211pt"/>
              </w:rPr>
            </w:pPr>
          </w:p>
          <w:p w:rsidR="004B15B5" w:rsidRDefault="004B15B5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20" w:lineRule="exact"/>
              <w:ind w:left="140"/>
              <w:rPr>
                <w:rStyle w:val="211pt"/>
              </w:rPr>
            </w:pP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2-35-88</w:t>
            </w:r>
          </w:p>
        </w:tc>
      </w:tr>
      <w:tr w:rsidR="0043157B">
        <w:trPr>
          <w:trHeight w:hRule="exact" w:val="278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Вопросы обжалования действий (бездействия) должностных лиц самостоятельных подразделений МО МВД России «Белогорский»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Начальник полиции МО МВД России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rPr>
                <w:rStyle w:val="2105pt"/>
              </w:rPr>
              <w:t>«Белогорский»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ШЕПЕЛЕВ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Андрей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Сергеевич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after="480" w:line="274" w:lineRule="exact"/>
              <w:jc w:val="center"/>
            </w:pPr>
            <w:r>
              <w:rPr>
                <w:rStyle w:val="211pt"/>
              </w:rPr>
              <w:t xml:space="preserve"> суббота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before="480" w:after="0" w:line="278" w:lineRule="exact"/>
              <w:jc w:val="center"/>
            </w:pPr>
            <w:r>
              <w:rPr>
                <w:rStyle w:val="211pt"/>
              </w:rPr>
              <w:t xml:space="preserve"> суббота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540" w:line="274" w:lineRule="exact"/>
              <w:ind w:left="340"/>
            </w:pPr>
            <w:r>
              <w:rPr>
                <w:rStyle w:val="211pt"/>
              </w:rPr>
              <w:t>с 10-00 до 12-00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before="540" w:after="0" w:line="278" w:lineRule="exact"/>
              <w:ind w:left="340"/>
            </w:pPr>
            <w:r>
              <w:rPr>
                <w:rStyle w:val="211pt"/>
              </w:rPr>
              <w:t>с 10-00 до 12-00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2-35-88</w:t>
            </w:r>
          </w:p>
        </w:tc>
      </w:tr>
      <w:tr w:rsidR="0043157B">
        <w:trPr>
          <w:trHeight w:hRule="exact" w:val="279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54" w:lineRule="exact"/>
              <w:ind w:left="180"/>
            </w:pPr>
            <w:r>
              <w:rPr>
                <w:rStyle w:val="2105pt"/>
              </w:rPr>
              <w:t>Вопросы обжалования действий (бездействия) сотрудников ' следственного отдела. Деятельность органов следствия и дознания Вопросы производства следствия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Заместитель начальника МО МВД-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начальник СО МО МВД России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rPr>
                <w:rStyle w:val="2105pt"/>
              </w:rPr>
              <w:t>«Белогорский»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Мальковец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Андрей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78" w:lineRule="exact"/>
              <w:ind w:left="200"/>
            </w:pPr>
            <w:r>
              <w:rPr>
                <w:rStyle w:val="211pt"/>
              </w:rPr>
              <w:t>Александрович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after="540" w:line="274" w:lineRule="exact"/>
              <w:jc w:val="center"/>
            </w:pPr>
            <w:r>
              <w:rPr>
                <w:rStyle w:val="211pt"/>
              </w:rPr>
              <w:t xml:space="preserve"> вторник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spacing w:before="540" w:after="0" w:line="278" w:lineRule="exact"/>
              <w:jc w:val="center"/>
            </w:pPr>
            <w:r>
              <w:rPr>
                <w:rStyle w:val="211pt"/>
              </w:rPr>
              <w:t xml:space="preserve"> пятница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540" w:line="269" w:lineRule="exact"/>
              <w:ind w:right="340"/>
              <w:jc w:val="right"/>
            </w:pPr>
            <w:r>
              <w:rPr>
                <w:rStyle w:val="211pt"/>
              </w:rPr>
              <w:t>с 15-00 до 17-00</w:t>
            </w:r>
          </w:p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before="540" w:after="0" w:line="278" w:lineRule="exact"/>
              <w:ind w:left="340"/>
            </w:pPr>
            <w:r>
              <w:rPr>
                <w:rStyle w:val="211pt"/>
              </w:rPr>
              <w:t>с 15-00 до 17-00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3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1pt"/>
              </w:rPr>
              <w:t>2-35-88</w:t>
            </w:r>
          </w:p>
        </w:tc>
      </w:tr>
    </w:tbl>
    <w:p w:rsidR="0043157B" w:rsidRDefault="0043157B">
      <w:pPr>
        <w:framePr w:w="10531" w:wrap="notBeside" w:vAnchor="text" w:hAnchor="text" w:xAlign="center" w:y="1"/>
        <w:rPr>
          <w:sz w:val="2"/>
          <w:szCs w:val="2"/>
        </w:rPr>
      </w:pPr>
    </w:p>
    <w:p w:rsidR="0043157B" w:rsidRDefault="00431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1858"/>
        <w:gridCol w:w="1978"/>
        <w:gridCol w:w="1714"/>
        <w:gridCol w:w="1416"/>
        <w:gridCol w:w="1152"/>
      </w:tblGrid>
      <w:tr w:rsidR="0043157B">
        <w:trPr>
          <w:trHeight w:hRule="exact"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</w:tr>
      <w:tr w:rsidR="0043157B">
        <w:trPr>
          <w:trHeight w:hRule="exact" w:val="28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Вопросы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ind w:left="340"/>
            </w:pPr>
            <w:r>
              <w:rPr>
                <w:rStyle w:val="2105pt"/>
              </w:rPr>
              <w:t>Заместитель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69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обжалования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начальника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21.09.2018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 16-00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78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действий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МО МВД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пятница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до 18-00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8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(бездействия)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России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562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заместителей, а также руководителей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«Белогорский»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ПАЛЬЧЕНКО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2-35-88</w:t>
            </w:r>
          </w:p>
        </w:tc>
      </w:tr>
      <w:tr w:rsidR="0043157B">
        <w:trPr>
          <w:trHeight w:hRule="exact" w:val="28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структурных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Александр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547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05pt"/>
              </w:rPr>
              <w:t>подразделений, сотрудников МО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130" w:lineRule="exact"/>
              <w:ind w:left="980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64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МВД России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29.09.2018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 10-00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835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«Белогорский»</w:t>
            </w:r>
          </w:p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Вопросы</w:t>
            </w:r>
          </w:p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 xml:space="preserve">обжалования 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суббота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до 12-00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88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действий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850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78" w:lineRule="exact"/>
              <w:ind w:right="400"/>
              <w:jc w:val="right"/>
            </w:pPr>
            <w:r>
              <w:rPr>
                <w:rStyle w:val="2105pt"/>
              </w:rPr>
              <w:t>сотрудников при осуществлении государственных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1622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услуг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3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center"/>
            </w:pPr>
            <w:r>
              <w:rPr>
                <w:rStyle w:val="2105pt"/>
              </w:rPr>
              <w:t>Административные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Врио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  <w:lang w:val="en-US" w:eastAsia="en-US" w:bidi="en-US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59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взыскания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заместителя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"/>
              </w:rPr>
              <w:t>КУРТУКОВА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13.09.2018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 15-00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302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Иные меры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начальника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Светлана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четверг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до 18-00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8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center"/>
            </w:pPr>
            <w:r>
              <w:rPr>
                <w:rStyle w:val="2105pt"/>
              </w:rPr>
              <w:t>административного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полиции по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Васильевна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2-35-88</w:t>
            </w:r>
          </w:p>
        </w:tc>
      </w:tr>
      <w:tr w:rsidR="0043157B">
        <w:trPr>
          <w:trHeight w:hRule="exact" w:val="264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принуждения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охране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78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Конфликты на '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общественного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8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бытовой почве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порядка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25.09.2018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 15-00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1368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 w:rsidP="004B15B5">
            <w:pPr>
              <w:framePr w:w="1053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вторник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до 18-00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55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Конфликт интересов на федеральной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Начальник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ПОПОВ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64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государственной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отделения по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Олег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04.09.2018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 14-00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523"/>
          <w:jc w:val="center"/>
        </w:trPr>
        <w:tc>
          <w:tcPr>
            <w:tcW w:w="24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гражданской службе. Вопросы трудоустройства. Вопросы кадрового обеспечения.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74" w:lineRule="exact"/>
              <w:ind w:right="520"/>
              <w:jc w:val="right"/>
            </w:pPr>
            <w:r>
              <w:rPr>
                <w:rStyle w:val="2105pt"/>
              </w:rPr>
              <w:t>работе с личным составом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Леонидович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вторник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до 16-00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2-35-88</w:t>
            </w:r>
          </w:p>
        </w:tc>
      </w:tr>
      <w:tr w:rsidR="0043157B">
        <w:trPr>
          <w:trHeight w:hRule="exact" w:val="163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7B" w:rsidRDefault="0043157B" w:rsidP="004B15B5">
            <w:pPr>
              <w:framePr w:w="10536" w:wrap="notBeside" w:vAnchor="text" w:hAnchor="text" w:xAlign="center" w:y="1"/>
              <w:jc w:val="center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</w:pPr>
          </w:p>
        </w:tc>
      </w:tr>
      <w:tr w:rsidR="0043157B">
        <w:trPr>
          <w:trHeight w:hRule="exact" w:val="278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7B" w:rsidRDefault="0043157B" w:rsidP="004B15B5">
            <w:pPr>
              <w:framePr w:w="10536" w:wrap="notBeside" w:vAnchor="text" w:hAnchor="text" w:xAlign="center" w:y="1"/>
              <w:jc w:val="center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</w:pPr>
          </w:p>
        </w:tc>
        <w:tc>
          <w:tcPr>
            <w:tcW w:w="17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</w:pPr>
          </w:p>
        </w:tc>
      </w:tr>
      <w:tr w:rsidR="0043157B">
        <w:trPr>
          <w:trHeight w:hRule="exact" w:val="230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7B" w:rsidRDefault="0043157B" w:rsidP="004B15B5">
            <w:pPr>
              <w:framePr w:w="10536" w:wrap="notBeside" w:vAnchor="text" w:hAnchor="text" w:xAlign="center" w:y="1"/>
              <w:jc w:val="center"/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</w:pPr>
          </w:p>
        </w:tc>
      </w:tr>
      <w:tr w:rsidR="0043157B">
        <w:trPr>
          <w:trHeight w:hRule="exact" w:val="52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Подготовка кадров. Работа учебных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20.09.2018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с 14-00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2105pt"/>
              </w:rPr>
              <w:t>•</w:t>
            </w:r>
          </w:p>
        </w:tc>
      </w:tr>
      <w:tr w:rsidR="0043157B">
        <w:trPr>
          <w:trHeight w:hRule="exact" w:val="1632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заведений системы органов внутренних дел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четверг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3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11pt"/>
              </w:rPr>
              <w:t>до 16-00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157B" w:rsidRDefault="0043157B">
      <w:pPr>
        <w:framePr w:w="10536" w:wrap="notBeside" w:vAnchor="text" w:hAnchor="text" w:xAlign="center" w:y="1"/>
        <w:rPr>
          <w:sz w:val="2"/>
          <w:szCs w:val="2"/>
        </w:rPr>
      </w:pPr>
    </w:p>
    <w:p w:rsidR="0043157B" w:rsidRDefault="00431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24"/>
        <w:gridCol w:w="1853"/>
        <w:gridCol w:w="1978"/>
        <w:gridCol w:w="1714"/>
        <w:gridCol w:w="1416"/>
        <w:gridCol w:w="1142"/>
      </w:tblGrid>
      <w:tr w:rsidR="0043157B">
        <w:trPr>
          <w:trHeight w:hRule="exact" w:val="45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lastRenderedPageBreak/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</w:tr>
      <w:tr w:rsidR="0043157B">
        <w:trPr>
          <w:trHeight w:hRule="exact" w:val="5083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180" w:line="250" w:lineRule="exact"/>
              <w:jc w:val="center"/>
            </w:pPr>
            <w:r>
              <w:rPr>
                <w:rStyle w:val="2105pt"/>
              </w:rPr>
              <w:t>Привлечение к административной ответственности</w:t>
            </w:r>
          </w:p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80" w:after="180" w:line="254" w:lineRule="exact"/>
              <w:jc w:val="center"/>
            </w:pPr>
            <w:r>
              <w:rPr>
                <w:rStyle w:val="2105pt"/>
              </w:rPr>
              <w:t>Иные меры административного принуждения</w:t>
            </w:r>
          </w:p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80" w:after="120" w:line="210" w:lineRule="exact"/>
              <w:jc w:val="center"/>
            </w:pPr>
            <w:r>
              <w:rPr>
                <w:rStyle w:val="2105pt"/>
              </w:rPr>
              <w:t>Административные</w:t>
            </w:r>
          </w:p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20" w:after="1440" w:line="210" w:lineRule="exact"/>
              <w:jc w:val="center"/>
            </w:pPr>
            <w:r>
              <w:rPr>
                <w:rStyle w:val="2105pt"/>
              </w:rPr>
              <w:t>взыскания</w:t>
            </w:r>
          </w:p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440" w:after="0" w:line="210" w:lineRule="exact"/>
              <w:jc w:val="center"/>
            </w:pPr>
            <w:r>
              <w:rPr>
                <w:rStyle w:val="2105pt"/>
              </w:rPr>
              <w:t>\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Начальник отдела по вопросам миграции МО МВД России</w:t>
            </w:r>
          </w:p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center"/>
            </w:pPr>
            <w:r>
              <w:rPr>
                <w:rStyle w:val="2105pt"/>
              </w:rPr>
              <w:t>«Белогорский»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БИЦУРА</w:t>
            </w:r>
          </w:p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Ольга</w:t>
            </w:r>
          </w:p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Викторовна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69" w:lineRule="exact"/>
              <w:ind w:left="240"/>
            </w:pPr>
            <w:r>
              <w:rPr>
                <w:rStyle w:val="211pt"/>
              </w:rPr>
              <w:t>Ежедневно</w:t>
            </w:r>
          </w:p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05pt"/>
              </w:rPr>
              <w:t>(кроме</w:t>
            </w:r>
          </w:p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240" w:line="269" w:lineRule="exact"/>
              <w:ind w:left="240"/>
            </w:pPr>
            <w:r>
              <w:rPr>
                <w:rStyle w:val="2105pt"/>
              </w:rPr>
              <w:t>воскресенья)</w:t>
            </w:r>
          </w:p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before="240" w:after="0" w:line="278" w:lineRule="exact"/>
              <w:jc w:val="center"/>
            </w:pPr>
            <w:r>
              <w:rPr>
                <w:rStyle w:val="211pt"/>
              </w:rPr>
              <w:t>Перерыв в приеме заявителей с 13-00 до 13-45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180" w:line="240" w:lineRule="exact"/>
              <w:jc w:val="center"/>
            </w:pPr>
            <w:r>
              <w:rPr>
                <w:rStyle w:val="29pt"/>
              </w:rPr>
              <w:t xml:space="preserve">понедельник с 09-00 до 16-00 </w:t>
            </w:r>
            <w:r>
              <w:rPr>
                <w:rStyle w:val="211pt"/>
              </w:rPr>
              <w:t xml:space="preserve">вторник </w:t>
            </w:r>
            <w:r>
              <w:rPr>
                <w:rStyle w:val="29pt"/>
              </w:rPr>
              <w:t xml:space="preserve">с 11-00 до 20-00 </w:t>
            </w:r>
            <w:r>
              <w:rPr>
                <w:rStyle w:val="211pt"/>
              </w:rPr>
              <w:t xml:space="preserve">среда </w:t>
            </w:r>
            <w:r>
              <w:rPr>
                <w:rStyle w:val="29pt"/>
              </w:rPr>
              <w:t xml:space="preserve">с 09-00 до 13-00 </w:t>
            </w:r>
            <w:r>
              <w:rPr>
                <w:rStyle w:val="211pt"/>
              </w:rPr>
              <w:t xml:space="preserve">четверг </w:t>
            </w:r>
            <w:r>
              <w:rPr>
                <w:rStyle w:val="29pt"/>
              </w:rPr>
              <w:t xml:space="preserve">с 11-00 до 20-00 </w:t>
            </w:r>
            <w:r>
              <w:rPr>
                <w:rStyle w:val="211pt"/>
              </w:rPr>
              <w:t xml:space="preserve">пятница </w:t>
            </w:r>
            <w:r>
              <w:rPr>
                <w:rStyle w:val="29pt"/>
              </w:rPr>
              <w:t>с 09-00 до 16-45</w:t>
            </w:r>
          </w:p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80" w:after="0" w:line="235" w:lineRule="exact"/>
              <w:jc w:val="center"/>
            </w:pPr>
            <w:r>
              <w:rPr>
                <w:rStyle w:val="211pt"/>
              </w:rPr>
              <w:t xml:space="preserve">суббота </w:t>
            </w:r>
            <w:r>
              <w:rPr>
                <w:rStyle w:val="29pt"/>
              </w:rPr>
              <w:t>с 08-00 до 14-00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2-35-25</w:t>
            </w:r>
          </w:p>
        </w:tc>
      </w:tr>
      <w:tr w:rsidR="0043157B">
        <w:trPr>
          <w:trHeight w:hRule="exact" w:val="30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Иные меры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78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административного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Начальник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ПЕТЬКОВ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18.09.2018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74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принуждения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ОГИБДД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Михаил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вторник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74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МО МВД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1pt"/>
              </w:rPr>
              <w:t>Владимирович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 14-00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5-93-68</w:t>
            </w:r>
          </w:p>
        </w:tc>
      </w:tr>
      <w:tr w:rsidR="0043157B">
        <w:trPr>
          <w:trHeight w:hRule="exact" w:val="278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Административные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России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до 16-00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5-92-62</w:t>
            </w:r>
          </w:p>
        </w:tc>
      </w:tr>
      <w:tr w:rsidR="0043157B">
        <w:trPr>
          <w:trHeight w:hRule="exact" w:val="274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взыскания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center"/>
            </w:pPr>
            <w:r>
              <w:rPr>
                <w:rStyle w:val="2105pt"/>
              </w:rPr>
              <w:t>«Белогорский»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</w:rPr>
              <w:t>26.09.2018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312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Привлечение к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 w:rsidP="004B15B5">
            <w:pPr>
              <w:framePr w:w="105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среда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74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ind w:left="320"/>
            </w:pPr>
            <w:r>
              <w:rPr>
                <w:rStyle w:val="2105pt"/>
              </w:rPr>
              <w:t>административной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792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ответственности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30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 xml:space="preserve">Деятельность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Врио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69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органов дознания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начальника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БЕЛЯЕВА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</w:rPr>
              <w:t>06.09.2018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83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отдела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Ирина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четверг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 17-00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</w:rPr>
              <w:t>2-35-88</w:t>
            </w:r>
          </w:p>
        </w:tc>
      </w:tr>
      <w:tr w:rsidR="0043157B">
        <w:trPr>
          <w:trHeight w:hRule="exact" w:val="259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дознания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Алексеевна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до 18-00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88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МО МВД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264"/>
          <w:jc w:val="center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России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ind w:left="340"/>
            </w:pPr>
            <w:r>
              <w:rPr>
                <w:rStyle w:val="211pt"/>
              </w:rPr>
              <w:t>25.09.2018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7B">
        <w:trPr>
          <w:trHeight w:hRule="exact" w:val="1133"/>
          <w:jc w:val="center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D10E1D" w:rsidP="004B15B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center"/>
            </w:pPr>
            <w:r>
              <w:rPr>
                <w:rStyle w:val="2105pt"/>
              </w:rPr>
              <w:t>«Белогорский»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D10E1D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вторник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7B" w:rsidRDefault="0043157B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157B" w:rsidRDefault="0043157B">
      <w:pPr>
        <w:framePr w:w="10526" w:wrap="notBeside" w:vAnchor="text" w:hAnchor="text" w:xAlign="center" w:y="1"/>
        <w:rPr>
          <w:sz w:val="2"/>
          <w:szCs w:val="2"/>
        </w:rPr>
      </w:pPr>
    </w:p>
    <w:p w:rsidR="0043157B" w:rsidRDefault="0043157B">
      <w:pPr>
        <w:rPr>
          <w:sz w:val="2"/>
          <w:szCs w:val="2"/>
        </w:rPr>
      </w:pPr>
    </w:p>
    <w:p w:rsidR="0043157B" w:rsidRDefault="0043157B">
      <w:pPr>
        <w:rPr>
          <w:sz w:val="2"/>
          <w:szCs w:val="2"/>
        </w:rPr>
      </w:pPr>
    </w:p>
    <w:sectPr w:rsidR="0043157B" w:rsidSect="002F5688">
      <w:pgSz w:w="11900" w:h="16840"/>
      <w:pgMar w:top="1144" w:right="281" w:bottom="1202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C6" w:rsidRDefault="005575C6">
      <w:r>
        <w:separator/>
      </w:r>
    </w:p>
  </w:endnote>
  <w:endnote w:type="continuationSeparator" w:id="1">
    <w:p w:rsidR="005575C6" w:rsidRDefault="0055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C6" w:rsidRDefault="005575C6"/>
  </w:footnote>
  <w:footnote w:type="continuationSeparator" w:id="1">
    <w:p w:rsidR="005575C6" w:rsidRDefault="005575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FDC"/>
    <w:multiLevelType w:val="multilevel"/>
    <w:tmpl w:val="13446944"/>
    <w:lvl w:ilvl="0">
      <w:start w:val="2018"/>
      <w:numFmt w:val="decimal"/>
      <w:lvlText w:val="15.0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44406"/>
    <w:multiLevelType w:val="multilevel"/>
    <w:tmpl w:val="CDDAA14C"/>
    <w:lvl w:ilvl="0">
      <w:start w:val="2018"/>
      <w:numFmt w:val="decimal"/>
      <w:lvlText w:val="27.0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16DDA"/>
    <w:multiLevelType w:val="multilevel"/>
    <w:tmpl w:val="366AC9B2"/>
    <w:lvl w:ilvl="0">
      <w:start w:val="2018"/>
      <w:numFmt w:val="decimal"/>
      <w:lvlText w:val="22.0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C575C"/>
    <w:multiLevelType w:val="multilevel"/>
    <w:tmpl w:val="5756FC40"/>
    <w:lvl w:ilvl="0">
      <w:start w:val="2018"/>
      <w:numFmt w:val="decimal"/>
      <w:lvlText w:val="28.0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23F5F"/>
    <w:multiLevelType w:val="multilevel"/>
    <w:tmpl w:val="BD201B58"/>
    <w:lvl w:ilvl="0">
      <w:start w:val="2018"/>
      <w:numFmt w:val="decimal"/>
      <w:lvlText w:val="01.0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20271"/>
    <w:multiLevelType w:val="multilevel"/>
    <w:tmpl w:val="C122CAF4"/>
    <w:lvl w:ilvl="0">
      <w:start w:val="2018"/>
      <w:numFmt w:val="decimal"/>
      <w:lvlText w:val="11.0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157B"/>
    <w:rsid w:val="001135E2"/>
    <w:rsid w:val="002D7D56"/>
    <w:rsid w:val="002F5688"/>
    <w:rsid w:val="0043157B"/>
    <w:rsid w:val="004B15B5"/>
    <w:rsid w:val="005575C6"/>
    <w:rsid w:val="00B25857"/>
    <w:rsid w:val="00BC001C"/>
    <w:rsid w:val="00D10E1D"/>
    <w:rsid w:val="00E5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6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6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5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F5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F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2F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F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F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2F5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2F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F5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688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F5688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пресса2</cp:lastModifiedBy>
  <cp:revision>4</cp:revision>
  <dcterms:created xsi:type="dcterms:W3CDTF">2018-08-30T00:14:00Z</dcterms:created>
  <dcterms:modified xsi:type="dcterms:W3CDTF">2018-08-30T02:20:00Z</dcterms:modified>
</cp:coreProperties>
</file>