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6AA" w:rsidRDefault="002766AA" w:rsidP="00615B6F">
      <w:pPr>
        <w:spacing w:after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89585" cy="56578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" cy="565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66AA" w:rsidRPr="002766AA" w:rsidRDefault="002766AA" w:rsidP="00615B6F">
      <w:pPr>
        <w:spacing w:after="0" w:line="240" w:lineRule="auto"/>
        <w:ind w:right="-6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  <w:r w:rsidRPr="002766AA">
        <w:rPr>
          <w:rFonts w:ascii="Times New Roman" w:hAnsi="Times New Roman" w:cs="Times New Roman"/>
          <w:b/>
          <w:bCs/>
          <w:sz w:val="28"/>
        </w:rPr>
        <w:t>АДМИНИСТРАЦИЯ ГОРОДА БЕЛОГОРСК</w:t>
      </w:r>
    </w:p>
    <w:p w:rsidR="002766AA" w:rsidRPr="002766AA" w:rsidRDefault="002766AA" w:rsidP="00615B6F">
      <w:pPr>
        <w:spacing w:after="0" w:line="240" w:lineRule="auto"/>
        <w:ind w:right="-6"/>
        <w:jc w:val="center"/>
        <w:rPr>
          <w:rFonts w:ascii="Times New Roman" w:hAnsi="Times New Roman" w:cs="Times New Roman"/>
          <w:b/>
          <w:bCs/>
          <w:sz w:val="28"/>
        </w:rPr>
      </w:pPr>
      <w:r w:rsidRPr="002766AA">
        <w:rPr>
          <w:rFonts w:ascii="Times New Roman" w:hAnsi="Times New Roman" w:cs="Times New Roman"/>
          <w:b/>
          <w:bCs/>
          <w:sz w:val="28"/>
        </w:rPr>
        <w:t>АМУРСКОЙ ОБЛАСТИ</w:t>
      </w:r>
    </w:p>
    <w:p w:rsidR="002766AA" w:rsidRPr="002766AA" w:rsidRDefault="002766AA" w:rsidP="002766AA">
      <w:pPr>
        <w:spacing w:after="0" w:line="240" w:lineRule="auto"/>
        <w:ind w:right="-6"/>
        <w:jc w:val="center"/>
        <w:rPr>
          <w:rFonts w:ascii="Times New Roman" w:hAnsi="Times New Roman" w:cs="Times New Roman"/>
          <w:b/>
          <w:sz w:val="28"/>
        </w:rPr>
      </w:pPr>
    </w:p>
    <w:p w:rsidR="002766AA" w:rsidRPr="002766AA" w:rsidRDefault="002766AA" w:rsidP="002766AA">
      <w:pPr>
        <w:spacing w:after="0" w:line="240" w:lineRule="auto"/>
        <w:ind w:right="-6"/>
        <w:jc w:val="center"/>
        <w:rPr>
          <w:rFonts w:ascii="Times New Roman" w:hAnsi="Times New Roman" w:cs="Times New Roman"/>
          <w:b/>
          <w:sz w:val="28"/>
        </w:rPr>
      </w:pPr>
      <w:r w:rsidRPr="002766AA">
        <w:rPr>
          <w:rFonts w:ascii="Times New Roman" w:hAnsi="Times New Roman" w:cs="Times New Roman"/>
          <w:b/>
          <w:sz w:val="28"/>
        </w:rPr>
        <w:t>ПОСТАНОВЛЕНИЕ</w:t>
      </w:r>
    </w:p>
    <w:p w:rsidR="002766AA" w:rsidRDefault="002766AA" w:rsidP="002766AA">
      <w:pPr>
        <w:spacing w:after="0" w:line="240" w:lineRule="auto"/>
        <w:ind w:right="-6"/>
        <w:jc w:val="both"/>
        <w:rPr>
          <w:rFonts w:ascii="Times New Roman" w:hAnsi="Times New Roman" w:cs="Times New Roman"/>
          <w:sz w:val="28"/>
        </w:rPr>
      </w:pPr>
    </w:p>
    <w:p w:rsidR="00615B6F" w:rsidRPr="002766AA" w:rsidRDefault="00615B6F" w:rsidP="002766AA">
      <w:pPr>
        <w:spacing w:after="0" w:line="240" w:lineRule="auto"/>
        <w:ind w:right="-6"/>
        <w:jc w:val="both"/>
        <w:rPr>
          <w:rFonts w:ascii="Times New Roman" w:hAnsi="Times New Roman" w:cs="Times New Roman"/>
          <w:sz w:val="28"/>
        </w:rPr>
      </w:pPr>
    </w:p>
    <w:p w:rsidR="002766AA" w:rsidRPr="002766AA" w:rsidRDefault="00343CB5" w:rsidP="002766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 201</w:t>
      </w:r>
      <w:r w:rsidR="001D6B92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766AA" w:rsidRPr="002766A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DA1EB5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830148">
        <w:rPr>
          <w:rFonts w:ascii="Times New Roman" w:hAnsi="Times New Roman" w:cs="Times New Roman"/>
          <w:sz w:val="28"/>
          <w:szCs w:val="28"/>
        </w:rPr>
        <w:t xml:space="preserve">     </w:t>
      </w:r>
      <w:r w:rsidR="002766AA" w:rsidRPr="002766AA">
        <w:rPr>
          <w:rFonts w:ascii="Times New Roman" w:hAnsi="Times New Roman" w:cs="Times New Roman"/>
          <w:sz w:val="28"/>
          <w:szCs w:val="28"/>
        </w:rPr>
        <w:t xml:space="preserve">   № </w:t>
      </w:r>
      <w:r w:rsidR="004414D0">
        <w:rPr>
          <w:rFonts w:ascii="Times New Roman" w:hAnsi="Times New Roman" w:cs="Times New Roman"/>
          <w:sz w:val="28"/>
          <w:szCs w:val="28"/>
        </w:rPr>
        <w:t>_____</w:t>
      </w:r>
    </w:p>
    <w:p w:rsidR="002766AA" w:rsidRPr="002766AA" w:rsidRDefault="002766AA" w:rsidP="002766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80776" w:rsidRDefault="00580776" w:rsidP="002766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</w:tblGrid>
      <w:tr w:rsidR="00580776" w:rsidTr="00BE17F3">
        <w:tc>
          <w:tcPr>
            <w:tcW w:w="4503" w:type="dxa"/>
          </w:tcPr>
          <w:p w:rsidR="00580776" w:rsidRDefault="00580776" w:rsidP="00BE17F3">
            <w:pPr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постановление от </w:t>
            </w:r>
            <w:r w:rsidR="00BE17F3">
              <w:rPr>
                <w:rFonts w:ascii="Times New Roman" w:hAnsi="Times New Roman" w:cs="Times New Roman"/>
                <w:sz w:val="28"/>
                <w:szCs w:val="28"/>
              </w:rPr>
              <w:t xml:space="preserve">13.12.2017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BE17F3">
              <w:rPr>
                <w:rFonts w:ascii="Times New Roman" w:hAnsi="Times New Roman" w:cs="Times New Roman"/>
                <w:sz w:val="28"/>
                <w:szCs w:val="28"/>
              </w:rPr>
              <w:t>2855</w:t>
            </w:r>
            <w:r w:rsidR="00343C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BE17F3">
              <w:rPr>
                <w:rFonts w:ascii="Times New Roman" w:hAnsi="Times New Roman" w:cs="Times New Roman"/>
                <w:sz w:val="28"/>
                <w:szCs w:val="28"/>
              </w:rPr>
              <w:t>О функционировании муниципального звена территориальной подсистемы единой государственной системы предупреждения и ликвидации чрезвычайных ситуаций               г. Белогорск  Амурской области»</w:t>
            </w:r>
          </w:p>
        </w:tc>
      </w:tr>
    </w:tbl>
    <w:p w:rsidR="00F677E7" w:rsidRDefault="00F677E7" w:rsidP="002766AA">
      <w:pPr>
        <w:tabs>
          <w:tab w:val="left" w:pos="3969"/>
        </w:tabs>
        <w:spacing w:after="0" w:line="240" w:lineRule="auto"/>
        <w:ind w:right="5669"/>
        <w:jc w:val="both"/>
        <w:rPr>
          <w:rFonts w:ascii="Times New Roman" w:hAnsi="Times New Roman" w:cs="Times New Roman"/>
          <w:sz w:val="28"/>
          <w:szCs w:val="28"/>
        </w:rPr>
      </w:pPr>
    </w:p>
    <w:p w:rsidR="00C43627" w:rsidRDefault="00C43627" w:rsidP="002766AA">
      <w:pPr>
        <w:tabs>
          <w:tab w:val="left" w:pos="3969"/>
        </w:tabs>
        <w:spacing w:after="0" w:line="240" w:lineRule="auto"/>
        <w:ind w:right="5669"/>
        <w:jc w:val="both"/>
        <w:rPr>
          <w:rFonts w:ascii="Times New Roman" w:hAnsi="Times New Roman" w:cs="Times New Roman"/>
          <w:sz w:val="28"/>
          <w:szCs w:val="28"/>
        </w:rPr>
      </w:pPr>
    </w:p>
    <w:p w:rsidR="00F677E7" w:rsidRDefault="000068CB" w:rsidP="003A5933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4414D0">
        <w:rPr>
          <w:rFonts w:ascii="Times New Roman" w:hAnsi="Times New Roman" w:cs="Times New Roman"/>
          <w:sz w:val="28"/>
          <w:szCs w:val="28"/>
        </w:rPr>
        <w:t xml:space="preserve">В целях уточнения состава </w:t>
      </w:r>
      <w:r w:rsidR="00BE17F3">
        <w:rPr>
          <w:rFonts w:ascii="Times New Roman" w:hAnsi="Times New Roman" w:cs="Times New Roman"/>
          <w:sz w:val="28"/>
          <w:szCs w:val="28"/>
        </w:rPr>
        <w:t>служб РСЧС</w:t>
      </w:r>
      <w:r w:rsidR="003A5933">
        <w:rPr>
          <w:rFonts w:ascii="Times New Roman" w:hAnsi="Times New Roman" w:cs="Times New Roman"/>
          <w:sz w:val="28"/>
          <w:szCs w:val="28"/>
        </w:rPr>
        <w:t xml:space="preserve"> </w:t>
      </w:r>
      <w:r w:rsidR="00BE17F3">
        <w:rPr>
          <w:rFonts w:ascii="Times New Roman" w:hAnsi="Times New Roman" w:cs="Times New Roman"/>
          <w:sz w:val="28"/>
          <w:szCs w:val="28"/>
        </w:rPr>
        <w:t>города и закрепления за ними функции по в</w:t>
      </w:r>
      <w:r w:rsidR="003A5933">
        <w:rPr>
          <w:rFonts w:ascii="Times New Roman" w:hAnsi="Times New Roman" w:cs="Times New Roman"/>
          <w:sz w:val="28"/>
          <w:szCs w:val="28"/>
        </w:rPr>
        <w:t>о</w:t>
      </w:r>
      <w:r w:rsidR="00BE17F3">
        <w:rPr>
          <w:rFonts w:ascii="Times New Roman" w:hAnsi="Times New Roman" w:cs="Times New Roman"/>
          <w:sz w:val="28"/>
          <w:szCs w:val="28"/>
        </w:rPr>
        <w:t>просам предупреждения и ликвидации ЧС, реагирования на соответствующие риски</w:t>
      </w:r>
      <w:r w:rsidR="004414D0">
        <w:rPr>
          <w:rFonts w:ascii="Times New Roman" w:hAnsi="Times New Roman" w:cs="Times New Roman"/>
          <w:sz w:val="28"/>
          <w:szCs w:val="28"/>
        </w:rPr>
        <w:t xml:space="preserve"> в постановление Администрации г. Белогорск от </w:t>
      </w:r>
      <w:r w:rsidR="00CB0561">
        <w:rPr>
          <w:rFonts w:ascii="Times New Roman" w:hAnsi="Times New Roman" w:cs="Times New Roman"/>
          <w:sz w:val="28"/>
          <w:szCs w:val="28"/>
        </w:rPr>
        <w:t>13</w:t>
      </w:r>
      <w:r w:rsidR="00BE17F3">
        <w:rPr>
          <w:rFonts w:ascii="Times New Roman" w:hAnsi="Times New Roman" w:cs="Times New Roman"/>
          <w:sz w:val="28"/>
          <w:szCs w:val="28"/>
        </w:rPr>
        <w:t>.</w:t>
      </w:r>
      <w:r w:rsidR="00CB0561">
        <w:rPr>
          <w:rFonts w:ascii="Times New Roman" w:hAnsi="Times New Roman" w:cs="Times New Roman"/>
          <w:sz w:val="28"/>
          <w:szCs w:val="28"/>
        </w:rPr>
        <w:t>12</w:t>
      </w:r>
      <w:r w:rsidR="00BE17F3">
        <w:rPr>
          <w:rFonts w:ascii="Times New Roman" w:hAnsi="Times New Roman" w:cs="Times New Roman"/>
          <w:sz w:val="28"/>
          <w:szCs w:val="28"/>
        </w:rPr>
        <w:t>.201</w:t>
      </w:r>
      <w:r w:rsidR="00CB0561">
        <w:rPr>
          <w:rFonts w:ascii="Times New Roman" w:hAnsi="Times New Roman" w:cs="Times New Roman"/>
          <w:sz w:val="28"/>
          <w:szCs w:val="28"/>
        </w:rPr>
        <w:t>7</w:t>
      </w:r>
      <w:r w:rsidR="004414D0">
        <w:rPr>
          <w:rFonts w:ascii="Times New Roman" w:hAnsi="Times New Roman" w:cs="Times New Roman"/>
          <w:sz w:val="28"/>
          <w:szCs w:val="28"/>
        </w:rPr>
        <w:t xml:space="preserve"> № </w:t>
      </w:r>
      <w:r w:rsidR="00CB0561">
        <w:rPr>
          <w:rFonts w:ascii="Times New Roman" w:hAnsi="Times New Roman" w:cs="Times New Roman"/>
          <w:sz w:val="28"/>
          <w:szCs w:val="28"/>
        </w:rPr>
        <w:t>2855</w:t>
      </w:r>
      <w:r w:rsidR="004414D0">
        <w:rPr>
          <w:rFonts w:ascii="Times New Roman" w:hAnsi="Times New Roman" w:cs="Times New Roman"/>
          <w:sz w:val="28"/>
          <w:szCs w:val="28"/>
        </w:rPr>
        <w:t xml:space="preserve"> </w:t>
      </w:r>
      <w:r w:rsidR="003A5933">
        <w:rPr>
          <w:rFonts w:ascii="Times New Roman" w:hAnsi="Times New Roman" w:cs="Times New Roman"/>
          <w:sz w:val="28"/>
          <w:szCs w:val="28"/>
        </w:rPr>
        <w:t>«</w:t>
      </w:r>
      <w:r w:rsidR="00BE17F3">
        <w:rPr>
          <w:rFonts w:ascii="Times New Roman" w:hAnsi="Times New Roman" w:cs="Times New Roman"/>
          <w:sz w:val="28"/>
          <w:szCs w:val="28"/>
        </w:rPr>
        <w:t>О функционировании муниципального звена территориальной подсистемы единой государственной системы предупреждения и ликвидации чрезвычайных ситуаций г. Белогорск  Амурской области»</w:t>
      </w:r>
      <w:r w:rsidR="00CB0561">
        <w:rPr>
          <w:rFonts w:ascii="Times New Roman" w:hAnsi="Times New Roman" w:cs="Times New Roman"/>
          <w:sz w:val="28"/>
          <w:szCs w:val="28"/>
        </w:rPr>
        <w:t>,</w:t>
      </w:r>
      <w:r w:rsidR="00BE17F3">
        <w:rPr>
          <w:rFonts w:ascii="Times New Roman" w:hAnsi="Times New Roman" w:cs="Times New Roman"/>
          <w:sz w:val="28"/>
          <w:szCs w:val="28"/>
        </w:rPr>
        <w:t xml:space="preserve"> </w:t>
      </w:r>
      <w:r w:rsidR="004414D0">
        <w:rPr>
          <w:rFonts w:ascii="Times New Roman" w:hAnsi="Times New Roman" w:cs="Times New Roman"/>
          <w:sz w:val="28"/>
          <w:szCs w:val="28"/>
        </w:rPr>
        <w:t>внести следующие изменения</w:t>
      </w:r>
      <w:r>
        <w:rPr>
          <w:rFonts w:ascii="Times New Roman" w:hAnsi="Times New Roman" w:cs="Times New Roman"/>
          <w:sz w:val="28"/>
          <w:szCs w:val="28"/>
        </w:rPr>
        <w:t>,</w:t>
      </w:r>
      <w:proofErr w:type="gramEnd"/>
    </w:p>
    <w:p w:rsidR="00F677E7" w:rsidRDefault="00F677E7" w:rsidP="002766AA">
      <w:pPr>
        <w:tabs>
          <w:tab w:val="left" w:pos="9639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F677E7" w:rsidRDefault="00F677E7" w:rsidP="002766AA">
      <w:pPr>
        <w:tabs>
          <w:tab w:val="left" w:pos="9639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77E7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0068CB" w:rsidRDefault="000068CB" w:rsidP="002766AA">
      <w:pPr>
        <w:tabs>
          <w:tab w:val="left" w:pos="9639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677E7" w:rsidRDefault="004414D0" w:rsidP="000068CB">
      <w:pPr>
        <w:pStyle w:val="a5"/>
        <w:numPr>
          <w:ilvl w:val="0"/>
          <w:numId w:val="2"/>
        </w:numPr>
        <w:tabs>
          <w:tab w:val="left" w:pos="709"/>
          <w:tab w:val="left" w:pos="9639"/>
        </w:tabs>
        <w:spacing w:after="0" w:line="240" w:lineRule="auto"/>
        <w:ind w:left="709" w:right="-1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изложить в новой редакции согласно приложени</w:t>
      </w:r>
      <w:r w:rsidR="0019306B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 к настоящему постановлению.</w:t>
      </w:r>
    </w:p>
    <w:p w:rsidR="000068CB" w:rsidRDefault="003B0E55" w:rsidP="000068CB">
      <w:pPr>
        <w:pStyle w:val="a5"/>
        <w:numPr>
          <w:ilvl w:val="0"/>
          <w:numId w:val="2"/>
        </w:numPr>
        <w:tabs>
          <w:tab w:val="left" w:pos="709"/>
          <w:tab w:val="left" w:pos="9639"/>
        </w:tabs>
        <w:spacing w:after="0" w:line="240" w:lineRule="auto"/>
        <w:ind w:left="709" w:right="-1" w:hanging="709"/>
        <w:jc w:val="both"/>
        <w:rPr>
          <w:rFonts w:ascii="Times New Roman" w:hAnsi="Times New Roman" w:cs="Times New Roman"/>
          <w:sz w:val="28"/>
          <w:szCs w:val="28"/>
        </w:rPr>
      </w:pPr>
      <w:r w:rsidRPr="000068CB">
        <w:rPr>
          <w:rFonts w:ascii="Times New Roman" w:hAnsi="Times New Roman" w:cs="Times New Roman"/>
          <w:sz w:val="28"/>
          <w:szCs w:val="28"/>
        </w:rPr>
        <w:t>Внести в подраздел 1</w:t>
      </w:r>
      <w:r w:rsidR="00BF500B" w:rsidRPr="000068CB">
        <w:rPr>
          <w:rFonts w:ascii="Times New Roman" w:hAnsi="Times New Roman" w:cs="Times New Roman"/>
          <w:sz w:val="28"/>
          <w:szCs w:val="28"/>
        </w:rPr>
        <w:t>0</w:t>
      </w:r>
      <w:r w:rsidRPr="000068CB">
        <w:rPr>
          <w:rFonts w:ascii="Times New Roman" w:hAnsi="Times New Roman" w:cs="Times New Roman"/>
          <w:sz w:val="28"/>
          <w:szCs w:val="28"/>
        </w:rPr>
        <w:t>.</w:t>
      </w:r>
      <w:r w:rsidR="00BF500B" w:rsidRPr="000068CB">
        <w:rPr>
          <w:rFonts w:ascii="Times New Roman" w:hAnsi="Times New Roman" w:cs="Times New Roman"/>
          <w:sz w:val="28"/>
          <w:szCs w:val="28"/>
        </w:rPr>
        <w:t>4</w:t>
      </w:r>
      <w:r w:rsidRPr="000068CB">
        <w:rPr>
          <w:rFonts w:ascii="Times New Roman" w:hAnsi="Times New Roman" w:cs="Times New Roman"/>
          <w:sz w:val="28"/>
          <w:szCs w:val="28"/>
        </w:rPr>
        <w:t xml:space="preserve"> раздела 1</w:t>
      </w:r>
      <w:r w:rsidR="00BF500B" w:rsidRPr="000068CB">
        <w:rPr>
          <w:rFonts w:ascii="Times New Roman" w:hAnsi="Times New Roman" w:cs="Times New Roman"/>
          <w:sz w:val="28"/>
          <w:szCs w:val="28"/>
        </w:rPr>
        <w:t>0</w:t>
      </w:r>
      <w:r w:rsidRPr="000068CB">
        <w:rPr>
          <w:rFonts w:ascii="Times New Roman" w:hAnsi="Times New Roman" w:cs="Times New Roman"/>
          <w:sz w:val="28"/>
          <w:szCs w:val="28"/>
        </w:rPr>
        <w:t xml:space="preserve"> «</w:t>
      </w:r>
      <w:r w:rsidR="00BF500B" w:rsidRPr="000068CB">
        <w:rPr>
          <w:rFonts w:ascii="Times New Roman" w:hAnsi="Times New Roman" w:cs="Times New Roman"/>
          <w:sz w:val="28"/>
          <w:szCs w:val="28"/>
        </w:rPr>
        <w:t>Законность и общественная безопасность</w:t>
      </w:r>
      <w:r w:rsidR="000068CB" w:rsidRPr="000068CB">
        <w:rPr>
          <w:rFonts w:ascii="Times New Roman" w:hAnsi="Times New Roman" w:cs="Times New Roman"/>
          <w:sz w:val="28"/>
          <w:szCs w:val="28"/>
        </w:rPr>
        <w:t xml:space="preserve">» </w:t>
      </w:r>
      <w:r w:rsidR="00122F53">
        <w:rPr>
          <w:rFonts w:ascii="Times New Roman" w:hAnsi="Times New Roman" w:cs="Times New Roman"/>
          <w:sz w:val="28"/>
          <w:szCs w:val="28"/>
        </w:rPr>
        <w:t>правовой базы местного самоуправления Администрации города Белогорск</w:t>
      </w:r>
      <w:r w:rsidR="000068CB" w:rsidRPr="000068C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61CED" w:rsidRPr="000068CB" w:rsidRDefault="00461CED" w:rsidP="00461CED">
      <w:pPr>
        <w:pStyle w:val="a5"/>
        <w:numPr>
          <w:ilvl w:val="0"/>
          <w:numId w:val="2"/>
        </w:numPr>
        <w:tabs>
          <w:tab w:val="left" w:pos="709"/>
          <w:tab w:val="left" w:pos="9639"/>
        </w:tabs>
        <w:spacing w:after="0" w:line="240" w:lineRule="auto"/>
        <w:ind w:left="709" w:right="-1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газете «Белогорский вестник».</w:t>
      </w:r>
    </w:p>
    <w:p w:rsidR="003B0E55" w:rsidRPr="00461CED" w:rsidRDefault="003B0E55" w:rsidP="00461CED">
      <w:pPr>
        <w:pStyle w:val="a5"/>
        <w:numPr>
          <w:ilvl w:val="0"/>
          <w:numId w:val="2"/>
        </w:numPr>
        <w:tabs>
          <w:tab w:val="left" w:pos="709"/>
          <w:tab w:val="left" w:pos="9639"/>
        </w:tabs>
        <w:spacing w:after="0" w:line="240" w:lineRule="auto"/>
        <w:ind w:left="709" w:right="-1" w:hanging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61CE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61CED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CA12F3" w:rsidRPr="00CA12F3" w:rsidRDefault="00CA12F3" w:rsidP="00CA12F3">
      <w:pPr>
        <w:pStyle w:val="a5"/>
        <w:tabs>
          <w:tab w:val="left" w:pos="9639"/>
        </w:tabs>
        <w:spacing w:after="0" w:line="240" w:lineRule="auto"/>
        <w:ind w:left="0" w:right="-1" w:hanging="142"/>
        <w:jc w:val="both"/>
        <w:rPr>
          <w:rFonts w:ascii="Times New Roman" w:hAnsi="Times New Roman" w:cs="Times New Roman"/>
          <w:sz w:val="28"/>
          <w:szCs w:val="28"/>
        </w:rPr>
      </w:pPr>
    </w:p>
    <w:p w:rsidR="004414D0" w:rsidRDefault="004414D0" w:rsidP="002766AA">
      <w:pPr>
        <w:tabs>
          <w:tab w:val="left" w:pos="9639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081C72" w:rsidRDefault="00081C72" w:rsidP="002766AA">
      <w:pPr>
        <w:tabs>
          <w:tab w:val="left" w:pos="9639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615B6F" w:rsidRDefault="00461CED" w:rsidP="00615B6F">
      <w:pPr>
        <w:tabs>
          <w:tab w:val="left" w:pos="9639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4414D0" w:rsidRDefault="00615B6F" w:rsidP="00615B6F">
      <w:pPr>
        <w:tabs>
          <w:tab w:val="left" w:pos="7655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Белогорск</w:t>
      </w:r>
      <w:r>
        <w:rPr>
          <w:rFonts w:ascii="Times New Roman" w:hAnsi="Times New Roman" w:cs="Times New Roman"/>
          <w:sz w:val="28"/>
          <w:szCs w:val="28"/>
        </w:rPr>
        <w:tab/>
      </w:r>
      <w:r w:rsidR="00461CED">
        <w:rPr>
          <w:rFonts w:ascii="Times New Roman" w:hAnsi="Times New Roman" w:cs="Times New Roman"/>
          <w:sz w:val="28"/>
          <w:szCs w:val="28"/>
        </w:rPr>
        <w:t xml:space="preserve">  С.Ю. Мелюков</w:t>
      </w:r>
    </w:p>
    <w:p w:rsidR="004414D0" w:rsidRDefault="004414D0" w:rsidP="002F0120">
      <w:pPr>
        <w:tabs>
          <w:tab w:val="left" w:pos="6096"/>
          <w:tab w:val="left" w:pos="9639"/>
        </w:tabs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sectPr w:rsidR="004414D0" w:rsidSect="00081C72">
      <w:pgSz w:w="11906" w:h="16838"/>
      <w:pgMar w:top="357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4F0D70"/>
    <w:multiLevelType w:val="hybridMultilevel"/>
    <w:tmpl w:val="78B067B0"/>
    <w:lvl w:ilvl="0" w:tplc="C29C5630">
      <w:start w:val="1"/>
      <w:numFmt w:val="decimal"/>
      <w:lvlText w:val="%1."/>
      <w:lvlJc w:val="left"/>
      <w:pPr>
        <w:ind w:left="127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20FC1DAE"/>
    <w:multiLevelType w:val="hybridMultilevel"/>
    <w:tmpl w:val="53681E96"/>
    <w:lvl w:ilvl="0" w:tplc="C29C5630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30114A35"/>
    <w:multiLevelType w:val="hybridMultilevel"/>
    <w:tmpl w:val="15C0AF12"/>
    <w:lvl w:ilvl="0" w:tplc="36A495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766AA"/>
    <w:rsid w:val="000068CB"/>
    <w:rsid w:val="00007CEE"/>
    <w:rsid w:val="0003464B"/>
    <w:rsid w:val="00035B76"/>
    <w:rsid w:val="00081C72"/>
    <w:rsid w:val="000B73E3"/>
    <w:rsid w:val="000D3515"/>
    <w:rsid w:val="00122F53"/>
    <w:rsid w:val="00124FDE"/>
    <w:rsid w:val="0019306B"/>
    <w:rsid w:val="001B06D2"/>
    <w:rsid w:val="001B1FBD"/>
    <w:rsid w:val="001D6B92"/>
    <w:rsid w:val="001E0453"/>
    <w:rsid w:val="002766AA"/>
    <w:rsid w:val="002C5FA6"/>
    <w:rsid w:val="002F0120"/>
    <w:rsid w:val="0034348D"/>
    <w:rsid w:val="00343CB5"/>
    <w:rsid w:val="003A5933"/>
    <w:rsid w:val="003B0737"/>
    <w:rsid w:val="003B0E55"/>
    <w:rsid w:val="004414D0"/>
    <w:rsid w:val="00460A80"/>
    <w:rsid w:val="00461CED"/>
    <w:rsid w:val="004A3C56"/>
    <w:rsid w:val="00580776"/>
    <w:rsid w:val="005E7459"/>
    <w:rsid w:val="00615B6F"/>
    <w:rsid w:val="006C7321"/>
    <w:rsid w:val="006F00BC"/>
    <w:rsid w:val="006F791D"/>
    <w:rsid w:val="0070569C"/>
    <w:rsid w:val="00830148"/>
    <w:rsid w:val="00855036"/>
    <w:rsid w:val="008C2E55"/>
    <w:rsid w:val="00931964"/>
    <w:rsid w:val="00973456"/>
    <w:rsid w:val="0099580E"/>
    <w:rsid w:val="009E52DC"/>
    <w:rsid w:val="00AC6430"/>
    <w:rsid w:val="00B91D52"/>
    <w:rsid w:val="00BE17F3"/>
    <w:rsid w:val="00BF3C70"/>
    <w:rsid w:val="00BF500B"/>
    <w:rsid w:val="00C36137"/>
    <w:rsid w:val="00C43627"/>
    <w:rsid w:val="00CA12F3"/>
    <w:rsid w:val="00CB0561"/>
    <w:rsid w:val="00DA1EB5"/>
    <w:rsid w:val="00F677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D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66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66AA"/>
    <w:rPr>
      <w:rFonts w:ascii="Tahoma" w:hAnsi="Tahoma" w:cs="Tahoma"/>
      <w:sz w:val="16"/>
      <w:szCs w:val="16"/>
    </w:rPr>
  </w:style>
  <w:style w:type="paragraph" w:styleId="a5">
    <w:name w:val="List Paragraph"/>
    <w:basedOn w:val="a"/>
    <w:qFormat/>
    <w:rsid w:val="00CA12F3"/>
    <w:pPr>
      <w:ind w:left="720"/>
      <w:contextualSpacing/>
    </w:pPr>
  </w:style>
  <w:style w:type="table" w:styleId="a6">
    <w:name w:val="Table Grid"/>
    <w:basedOn w:val="a1"/>
    <w:uiPriority w:val="59"/>
    <w:rsid w:val="0093196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15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F6D395-1C80-420F-B6EE-C681BCFAEE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MCHS</Company>
  <LinksUpToDate>false</LinksUpToDate>
  <CharactersWithSpaces>1325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7</cp:revision>
  <cp:lastPrinted>2018-03-15T01:40:00Z</cp:lastPrinted>
  <dcterms:created xsi:type="dcterms:W3CDTF">2017-12-25T05:35:00Z</dcterms:created>
  <dcterms:modified xsi:type="dcterms:W3CDTF">2018-06-09T04:40:00Z</dcterms:modified>
</cp:coreProperties>
</file>