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3" w:type="dxa"/>
        <w:tblLook w:val="00A0" w:firstRow="1" w:lastRow="0" w:firstColumn="1" w:lastColumn="0" w:noHBand="0" w:noVBand="0"/>
      </w:tblPr>
      <w:tblGrid>
        <w:gridCol w:w="4644"/>
        <w:gridCol w:w="993"/>
        <w:gridCol w:w="4536"/>
      </w:tblGrid>
      <w:tr w:rsidR="00EA78D6" w:rsidRPr="00F16ECC" w:rsidTr="00AD76B8">
        <w:tc>
          <w:tcPr>
            <w:tcW w:w="4644" w:type="dxa"/>
          </w:tcPr>
          <w:p w:rsidR="00EA78D6" w:rsidRPr="00F16ECC" w:rsidRDefault="00EA78D6" w:rsidP="00AD76B8">
            <w:pPr>
              <w:ind w:left="-426" w:right="-143" w:firstLine="426"/>
              <w:jc w:val="both"/>
              <w:rPr>
                <w:rFonts w:eastAsia="Calibri"/>
              </w:rPr>
            </w:pPr>
            <w:r w:rsidRPr="00F16ECC">
              <w:rPr>
                <w:rFonts w:eastAsia="Calibri"/>
                <w:sz w:val="22"/>
                <w:szCs w:val="22"/>
              </w:rPr>
              <w:t>СОГЛАСОВАНО</w:t>
            </w:r>
          </w:p>
          <w:p w:rsidR="00EA78D6" w:rsidRPr="00F16ECC" w:rsidRDefault="00B818B9" w:rsidP="00AD76B8">
            <w:pPr>
              <w:ind w:left="-426" w:right="-143" w:firstLine="426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И.о</w:t>
            </w:r>
            <w:proofErr w:type="spellEnd"/>
            <w:r>
              <w:rPr>
                <w:rFonts w:eastAsia="Calibri"/>
                <w:sz w:val="22"/>
                <w:szCs w:val="22"/>
              </w:rPr>
              <w:t>. н</w:t>
            </w:r>
            <w:r w:rsidR="00EA78D6" w:rsidRPr="00F16ECC">
              <w:rPr>
                <w:rFonts w:eastAsia="Calibri"/>
                <w:sz w:val="22"/>
                <w:szCs w:val="22"/>
              </w:rPr>
              <w:t>ачальник</w:t>
            </w:r>
            <w:r>
              <w:rPr>
                <w:rFonts w:eastAsia="Calibri"/>
                <w:sz w:val="22"/>
                <w:szCs w:val="22"/>
              </w:rPr>
              <w:t>а</w:t>
            </w:r>
            <w:r w:rsidR="00EA78D6" w:rsidRPr="00F16ECC">
              <w:rPr>
                <w:rFonts w:eastAsia="Calibri"/>
                <w:sz w:val="22"/>
                <w:szCs w:val="22"/>
              </w:rPr>
              <w:t xml:space="preserve"> МКУ «Управление культуры</w:t>
            </w:r>
          </w:p>
          <w:p w:rsidR="00EA78D6" w:rsidRPr="00F16ECC" w:rsidRDefault="00EA78D6" w:rsidP="00AD76B8">
            <w:pPr>
              <w:ind w:left="-426" w:right="-143" w:firstLine="426"/>
              <w:jc w:val="both"/>
              <w:rPr>
                <w:rFonts w:eastAsia="Calibri"/>
              </w:rPr>
            </w:pPr>
            <w:r w:rsidRPr="00F16ECC">
              <w:rPr>
                <w:rFonts w:eastAsia="Calibri"/>
                <w:sz w:val="22"/>
                <w:szCs w:val="22"/>
              </w:rPr>
              <w:t>Администрации г. Белогорск»</w:t>
            </w:r>
          </w:p>
          <w:p w:rsidR="00EA78D6" w:rsidRPr="00F16ECC" w:rsidRDefault="00EA78D6" w:rsidP="00AD76B8">
            <w:pPr>
              <w:ind w:left="-426" w:right="-143" w:firstLine="426"/>
              <w:jc w:val="both"/>
              <w:rPr>
                <w:rFonts w:eastAsia="Calibri"/>
              </w:rPr>
            </w:pPr>
            <w:r w:rsidRPr="00F16ECC">
              <w:rPr>
                <w:rFonts w:eastAsia="Calibri"/>
                <w:sz w:val="22"/>
                <w:szCs w:val="22"/>
              </w:rPr>
              <w:t xml:space="preserve">_______________________ </w:t>
            </w:r>
            <w:r w:rsidR="00B818B9">
              <w:rPr>
                <w:rFonts w:eastAsia="Calibri"/>
                <w:sz w:val="22"/>
                <w:szCs w:val="22"/>
              </w:rPr>
              <w:t xml:space="preserve">О.В. </w:t>
            </w:r>
            <w:proofErr w:type="spellStart"/>
            <w:r w:rsidR="00B818B9">
              <w:rPr>
                <w:rFonts w:eastAsia="Calibri"/>
                <w:sz w:val="22"/>
                <w:szCs w:val="22"/>
              </w:rPr>
              <w:t>Рогозняк</w:t>
            </w:r>
            <w:proofErr w:type="spellEnd"/>
          </w:p>
          <w:p w:rsidR="00EA78D6" w:rsidRPr="00F16ECC" w:rsidRDefault="00EA78D6" w:rsidP="00B818B9">
            <w:pPr>
              <w:ind w:left="-426" w:right="-143" w:firstLine="426"/>
              <w:jc w:val="both"/>
              <w:rPr>
                <w:rFonts w:eastAsia="Calibri"/>
                <w:b/>
                <w:iCs/>
              </w:rPr>
            </w:pPr>
            <w:r w:rsidRPr="00F16ECC">
              <w:rPr>
                <w:rFonts w:eastAsia="Calibri"/>
                <w:sz w:val="22"/>
                <w:szCs w:val="22"/>
              </w:rPr>
              <w:t>«______» _____________ 201</w:t>
            </w:r>
            <w:r w:rsidR="00B818B9">
              <w:rPr>
                <w:rFonts w:eastAsia="Calibri"/>
                <w:sz w:val="22"/>
                <w:szCs w:val="22"/>
              </w:rPr>
              <w:t>8</w:t>
            </w:r>
            <w:r w:rsidRPr="00F16ECC">
              <w:rPr>
                <w:rFonts w:eastAsia="Calibri"/>
                <w:sz w:val="22"/>
                <w:szCs w:val="22"/>
              </w:rPr>
              <w:t xml:space="preserve"> г. </w:t>
            </w:r>
          </w:p>
        </w:tc>
        <w:tc>
          <w:tcPr>
            <w:tcW w:w="993" w:type="dxa"/>
          </w:tcPr>
          <w:p w:rsidR="00EA78D6" w:rsidRPr="00F16ECC" w:rsidRDefault="00EA78D6" w:rsidP="00AD76B8">
            <w:pPr>
              <w:ind w:left="-426" w:right="-143"/>
              <w:jc w:val="both"/>
              <w:rPr>
                <w:rFonts w:eastAsia="Calibri"/>
                <w:b/>
                <w:iCs/>
              </w:rPr>
            </w:pPr>
          </w:p>
        </w:tc>
        <w:tc>
          <w:tcPr>
            <w:tcW w:w="4536" w:type="dxa"/>
          </w:tcPr>
          <w:p w:rsidR="00EA78D6" w:rsidRPr="00F16ECC" w:rsidRDefault="00EA78D6" w:rsidP="00B818B9">
            <w:pPr>
              <w:ind w:left="33" w:right="-143"/>
              <w:jc w:val="both"/>
              <w:rPr>
                <w:rFonts w:eastAsia="Calibri"/>
                <w:lang w:eastAsia="en-US"/>
              </w:rPr>
            </w:pPr>
            <w:r w:rsidRPr="00F16ECC">
              <w:rPr>
                <w:rFonts w:eastAsia="Calibri"/>
                <w:sz w:val="22"/>
                <w:szCs w:val="22"/>
                <w:lang w:eastAsia="en-US"/>
              </w:rPr>
              <w:t>УТВЕРЖДАЮ</w:t>
            </w:r>
          </w:p>
          <w:p w:rsidR="00B818B9" w:rsidRDefault="00EA78D6" w:rsidP="00B818B9">
            <w:pPr>
              <w:ind w:left="33" w:right="-143"/>
              <w:jc w:val="both"/>
            </w:pPr>
            <w:r w:rsidRPr="00F16ECC">
              <w:rPr>
                <w:rFonts w:eastAsia="Calibri"/>
                <w:sz w:val="22"/>
                <w:szCs w:val="22"/>
                <w:lang w:eastAsia="en-US"/>
              </w:rPr>
              <w:t xml:space="preserve">Директор </w:t>
            </w:r>
            <w:r w:rsidR="00B818B9" w:rsidRPr="000764A3">
              <w:t>МАУ</w:t>
            </w:r>
            <w:r w:rsidR="00B818B9">
              <w:t>К</w:t>
            </w:r>
            <w:r w:rsidR="00B818B9" w:rsidRPr="000764A3">
              <w:t xml:space="preserve"> «</w:t>
            </w:r>
            <w:r w:rsidR="00B818B9">
              <w:t xml:space="preserve">ЦКР им. В.М. </w:t>
            </w:r>
            <w:proofErr w:type="spellStart"/>
            <w:r w:rsidR="00B818B9">
              <w:t>Приемыхова</w:t>
            </w:r>
            <w:proofErr w:type="spellEnd"/>
            <w:r w:rsidR="00B818B9">
              <w:t xml:space="preserve"> г. Белогорск</w:t>
            </w:r>
            <w:r w:rsidR="00B818B9" w:rsidRPr="000764A3">
              <w:t>»</w:t>
            </w:r>
          </w:p>
          <w:p w:rsidR="00EA78D6" w:rsidRPr="00F16ECC" w:rsidRDefault="00EA78D6" w:rsidP="00B818B9">
            <w:pPr>
              <w:ind w:left="33" w:right="-143"/>
              <w:jc w:val="both"/>
              <w:rPr>
                <w:rFonts w:eastAsia="Calibri"/>
                <w:lang w:eastAsia="en-US"/>
              </w:rPr>
            </w:pPr>
            <w:r w:rsidRPr="00F16ECC">
              <w:rPr>
                <w:rFonts w:eastAsia="Calibri"/>
                <w:sz w:val="22"/>
                <w:szCs w:val="22"/>
                <w:lang w:eastAsia="en-US"/>
              </w:rPr>
              <w:t>_____________</w:t>
            </w:r>
            <w:r w:rsidR="00B818B9">
              <w:rPr>
                <w:rFonts w:eastAsia="Calibri"/>
                <w:sz w:val="22"/>
                <w:szCs w:val="22"/>
                <w:lang w:eastAsia="en-US"/>
              </w:rPr>
              <w:t xml:space="preserve">__________ Т.А. </w:t>
            </w:r>
            <w:proofErr w:type="spellStart"/>
            <w:r w:rsidR="00B818B9">
              <w:rPr>
                <w:rFonts w:eastAsia="Calibri"/>
                <w:sz w:val="22"/>
                <w:szCs w:val="22"/>
                <w:lang w:eastAsia="en-US"/>
              </w:rPr>
              <w:t>Леснова</w:t>
            </w:r>
            <w:proofErr w:type="spellEnd"/>
          </w:p>
          <w:p w:rsidR="00EA78D6" w:rsidRPr="00F16ECC" w:rsidRDefault="00EA78D6" w:rsidP="00B818B9">
            <w:pPr>
              <w:ind w:left="33" w:right="-143"/>
              <w:jc w:val="both"/>
              <w:rPr>
                <w:rFonts w:eastAsia="Calibri"/>
                <w:iCs/>
              </w:rPr>
            </w:pPr>
            <w:r w:rsidRPr="00F16ECC">
              <w:rPr>
                <w:rFonts w:eastAsia="Calibri"/>
                <w:sz w:val="22"/>
                <w:szCs w:val="22"/>
                <w:lang w:eastAsia="en-US"/>
              </w:rPr>
              <w:t>«____</w:t>
            </w:r>
            <w:proofErr w:type="gramStart"/>
            <w:r w:rsidRPr="00F16ECC">
              <w:rPr>
                <w:rFonts w:eastAsia="Calibri"/>
                <w:sz w:val="22"/>
                <w:szCs w:val="22"/>
                <w:lang w:eastAsia="en-US"/>
              </w:rPr>
              <w:t>_»_</w:t>
            </w:r>
            <w:proofErr w:type="gramEnd"/>
            <w:r w:rsidRPr="00F16ECC">
              <w:rPr>
                <w:rFonts w:eastAsia="Calibri"/>
                <w:sz w:val="22"/>
                <w:szCs w:val="22"/>
                <w:lang w:eastAsia="en-US"/>
              </w:rPr>
              <w:t>____________ 201</w:t>
            </w:r>
            <w:r w:rsidR="00B818B9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F16ECC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</w:tr>
      <w:tr w:rsidR="00EA78D6" w:rsidRPr="00F16ECC" w:rsidTr="00AD76B8">
        <w:tc>
          <w:tcPr>
            <w:tcW w:w="4644" w:type="dxa"/>
          </w:tcPr>
          <w:p w:rsidR="00EA78D6" w:rsidRPr="00F16ECC" w:rsidRDefault="00EA78D6" w:rsidP="00AD76B8">
            <w:pPr>
              <w:ind w:left="-426" w:right="-143"/>
              <w:jc w:val="both"/>
              <w:rPr>
                <w:rFonts w:eastAsia="Calibri"/>
              </w:rPr>
            </w:pPr>
          </w:p>
        </w:tc>
        <w:tc>
          <w:tcPr>
            <w:tcW w:w="993" w:type="dxa"/>
          </w:tcPr>
          <w:p w:rsidR="00EA78D6" w:rsidRPr="00F16ECC" w:rsidRDefault="00EA78D6" w:rsidP="00AD76B8">
            <w:pPr>
              <w:ind w:left="-426" w:right="-143"/>
              <w:jc w:val="both"/>
              <w:rPr>
                <w:rFonts w:eastAsia="Calibri"/>
                <w:b/>
                <w:iCs/>
              </w:rPr>
            </w:pPr>
          </w:p>
        </w:tc>
        <w:tc>
          <w:tcPr>
            <w:tcW w:w="4536" w:type="dxa"/>
          </w:tcPr>
          <w:p w:rsidR="00EA78D6" w:rsidRPr="00F16ECC" w:rsidRDefault="00EA78D6" w:rsidP="00AD76B8">
            <w:pPr>
              <w:ind w:left="-426" w:right="-143"/>
              <w:rPr>
                <w:rFonts w:eastAsia="Calibri"/>
                <w:lang w:eastAsia="en-US"/>
              </w:rPr>
            </w:pPr>
          </w:p>
          <w:p w:rsidR="00EA78D6" w:rsidRPr="00F16ECC" w:rsidRDefault="00EA78D6" w:rsidP="00AD76B8">
            <w:pPr>
              <w:ind w:left="-426" w:right="-143" w:firstLine="318"/>
              <w:rPr>
                <w:rFonts w:eastAsia="Calibri"/>
                <w:lang w:eastAsia="en-US"/>
              </w:rPr>
            </w:pPr>
            <w:r w:rsidRPr="00F16ECC">
              <w:rPr>
                <w:rFonts w:eastAsia="Calibri"/>
                <w:sz w:val="22"/>
                <w:szCs w:val="22"/>
                <w:lang w:eastAsia="en-US"/>
              </w:rPr>
              <w:t>УТВЕРЖДАЮ</w:t>
            </w:r>
          </w:p>
          <w:p w:rsidR="00EA78D6" w:rsidRPr="00F16ECC" w:rsidRDefault="00EA78D6" w:rsidP="00AD76B8">
            <w:pPr>
              <w:ind w:left="-426" w:right="-143" w:firstLine="318"/>
              <w:rPr>
                <w:rFonts w:eastAsia="Calibri"/>
                <w:iCs/>
              </w:rPr>
            </w:pPr>
            <w:r w:rsidRPr="00F16ECC">
              <w:rPr>
                <w:rFonts w:eastAsia="Calibri"/>
                <w:iCs/>
                <w:sz w:val="22"/>
                <w:szCs w:val="22"/>
              </w:rPr>
              <w:t>Директор МАУ «</w:t>
            </w:r>
            <w:proofErr w:type="spellStart"/>
            <w:r w:rsidRPr="00F16ECC">
              <w:rPr>
                <w:rFonts w:eastAsia="Calibri"/>
                <w:iCs/>
                <w:sz w:val="22"/>
                <w:szCs w:val="22"/>
              </w:rPr>
              <w:t>ОДГПКиО</w:t>
            </w:r>
            <w:proofErr w:type="spellEnd"/>
            <w:r w:rsidRPr="00F16ECC">
              <w:rPr>
                <w:rFonts w:eastAsia="Calibri"/>
                <w:iCs/>
                <w:sz w:val="22"/>
                <w:szCs w:val="22"/>
              </w:rPr>
              <w:t>» _________________</w:t>
            </w:r>
            <w:r w:rsidR="00B818B9">
              <w:rPr>
                <w:rFonts w:eastAsia="Calibri"/>
                <w:iCs/>
                <w:sz w:val="22"/>
                <w:szCs w:val="22"/>
              </w:rPr>
              <w:t>__________</w:t>
            </w:r>
            <w:proofErr w:type="spellStart"/>
            <w:r w:rsidRPr="00F16ECC">
              <w:rPr>
                <w:rFonts w:eastAsia="Calibri"/>
                <w:iCs/>
                <w:sz w:val="22"/>
                <w:szCs w:val="22"/>
              </w:rPr>
              <w:t>Ю.Г.Приходько</w:t>
            </w:r>
            <w:proofErr w:type="spellEnd"/>
          </w:p>
          <w:p w:rsidR="00EA78D6" w:rsidRPr="00F16ECC" w:rsidRDefault="00EA78D6" w:rsidP="00B818B9">
            <w:pPr>
              <w:ind w:left="-426" w:right="-143" w:firstLine="318"/>
              <w:rPr>
                <w:rFonts w:eastAsia="Calibri"/>
                <w:lang w:eastAsia="en-US"/>
              </w:rPr>
            </w:pPr>
            <w:r w:rsidRPr="00F16ECC">
              <w:rPr>
                <w:rFonts w:eastAsia="Calibri"/>
                <w:sz w:val="22"/>
                <w:szCs w:val="22"/>
                <w:lang w:eastAsia="en-US"/>
              </w:rPr>
              <w:t>«____</w:t>
            </w:r>
            <w:proofErr w:type="gramStart"/>
            <w:r w:rsidRPr="00F16ECC">
              <w:rPr>
                <w:rFonts w:eastAsia="Calibri"/>
                <w:sz w:val="22"/>
                <w:szCs w:val="22"/>
                <w:lang w:eastAsia="en-US"/>
              </w:rPr>
              <w:t>_»_</w:t>
            </w:r>
            <w:proofErr w:type="gramEnd"/>
            <w:r w:rsidRPr="00F16ECC">
              <w:rPr>
                <w:rFonts w:eastAsia="Calibri"/>
                <w:sz w:val="22"/>
                <w:szCs w:val="22"/>
                <w:lang w:eastAsia="en-US"/>
              </w:rPr>
              <w:t>____________ 201</w:t>
            </w:r>
            <w:r w:rsidR="00B818B9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F16ECC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</w:tr>
    </w:tbl>
    <w:p w:rsidR="00EA78D6" w:rsidRDefault="00EA78D6" w:rsidP="00EA78D6">
      <w:pPr>
        <w:ind w:left="-426" w:right="-143"/>
        <w:jc w:val="both"/>
      </w:pPr>
    </w:p>
    <w:p w:rsidR="00EA78D6" w:rsidRDefault="00EA78D6" w:rsidP="00EA78D6">
      <w:pPr>
        <w:ind w:left="-426" w:right="-143"/>
        <w:jc w:val="center"/>
        <w:rPr>
          <w:b/>
        </w:rPr>
      </w:pPr>
    </w:p>
    <w:p w:rsidR="00EA78D6" w:rsidRDefault="00EA78D6" w:rsidP="00EA78D6">
      <w:pPr>
        <w:ind w:left="-426" w:right="-143"/>
        <w:jc w:val="center"/>
        <w:rPr>
          <w:b/>
        </w:rPr>
      </w:pPr>
      <w:r w:rsidRPr="0010749E">
        <w:rPr>
          <w:b/>
        </w:rPr>
        <w:t>Положение</w:t>
      </w:r>
    </w:p>
    <w:p w:rsidR="00EA78D6" w:rsidRPr="0010749E" w:rsidRDefault="00EA78D6" w:rsidP="00EA78D6">
      <w:pPr>
        <w:ind w:left="-426" w:right="-143"/>
        <w:jc w:val="center"/>
        <w:rPr>
          <w:b/>
        </w:rPr>
      </w:pPr>
      <w:r w:rsidRPr="0010749E">
        <w:rPr>
          <w:b/>
        </w:rPr>
        <w:t xml:space="preserve">о проведении </w:t>
      </w:r>
      <w:proofErr w:type="gramStart"/>
      <w:r w:rsidRPr="0010749E">
        <w:rPr>
          <w:b/>
        </w:rPr>
        <w:t xml:space="preserve">городской </w:t>
      </w:r>
      <w:r>
        <w:rPr>
          <w:b/>
        </w:rPr>
        <w:t xml:space="preserve"> сельскохозяйственной</w:t>
      </w:r>
      <w:proofErr w:type="gramEnd"/>
      <w:r>
        <w:rPr>
          <w:b/>
        </w:rPr>
        <w:t xml:space="preserve"> </w:t>
      </w:r>
      <w:r w:rsidRPr="0010749E">
        <w:rPr>
          <w:b/>
        </w:rPr>
        <w:t>ярмарки</w:t>
      </w:r>
    </w:p>
    <w:p w:rsidR="00EA78D6" w:rsidRDefault="00EA78D6" w:rsidP="00EA78D6">
      <w:pPr>
        <w:ind w:left="-426" w:right="-143"/>
        <w:jc w:val="center"/>
        <w:rPr>
          <w:b/>
        </w:rPr>
      </w:pPr>
      <w:r w:rsidRPr="0010749E">
        <w:rPr>
          <w:b/>
        </w:rPr>
        <w:t>«</w:t>
      </w:r>
      <w:r w:rsidR="00B21597">
        <w:rPr>
          <w:b/>
        </w:rPr>
        <w:t>Этой ярмарки краски</w:t>
      </w:r>
      <w:r w:rsidRPr="0010749E">
        <w:rPr>
          <w:b/>
        </w:rPr>
        <w:t>»</w:t>
      </w:r>
    </w:p>
    <w:p w:rsidR="00EA78D6" w:rsidRDefault="00EA78D6" w:rsidP="00EA78D6">
      <w:pPr>
        <w:ind w:left="-426" w:right="-143"/>
        <w:jc w:val="both"/>
        <w:rPr>
          <w:b/>
        </w:rPr>
      </w:pPr>
    </w:p>
    <w:p w:rsidR="00EA78D6" w:rsidRDefault="00EA78D6" w:rsidP="00EA78D6">
      <w:pPr>
        <w:ind w:left="-426" w:right="-143"/>
        <w:jc w:val="center"/>
        <w:rPr>
          <w:b/>
        </w:rPr>
      </w:pPr>
      <w:r>
        <w:rPr>
          <w:b/>
        </w:rPr>
        <w:t>1. Общие положения:</w:t>
      </w:r>
    </w:p>
    <w:p w:rsidR="00EA78D6" w:rsidRDefault="00EA78D6" w:rsidP="00EA78D6">
      <w:pPr>
        <w:ind w:left="-426" w:right="-143"/>
        <w:jc w:val="both"/>
      </w:pPr>
      <w:r>
        <w:rPr>
          <w:b/>
        </w:rPr>
        <w:t xml:space="preserve">1.1. </w:t>
      </w:r>
      <w:r w:rsidRPr="0047170B">
        <w:t xml:space="preserve">Учредитель городской </w:t>
      </w:r>
      <w:r w:rsidRPr="00231ADF">
        <w:t xml:space="preserve">сельскохозяйственной </w:t>
      </w:r>
      <w:r w:rsidRPr="0047170B">
        <w:t>ярмарки «</w:t>
      </w:r>
      <w:r w:rsidR="00B21597">
        <w:t>Этой ярмарки краски</w:t>
      </w:r>
      <w:r w:rsidRPr="0047170B">
        <w:t>» (</w:t>
      </w:r>
      <w:r>
        <w:t xml:space="preserve">далее по тексту - Ярмарка) – МКУ «Управление культуры Администрации г. Белогорск». </w:t>
      </w:r>
    </w:p>
    <w:p w:rsidR="00EA78D6" w:rsidRDefault="00EA78D6" w:rsidP="00EA78D6">
      <w:pPr>
        <w:ind w:left="-426" w:right="-143"/>
        <w:jc w:val="both"/>
        <w:rPr>
          <w:b/>
        </w:rPr>
      </w:pPr>
      <w:r w:rsidRPr="002E69E3">
        <w:rPr>
          <w:b/>
        </w:rPr>
        <w:t>1.2</w:t>
      </w:r>
      <w:r>
        <w:t xml:space="preserve">. Организаторы Ярмарки – </w:t>
      </w:r>
      <w:r w:rsidR="009F3D90" w:rsidRPr="000764A3">
        <w:t>МАУ</w:t>
      </w:r>
      <w:r w:rsidR="009F3D90">
        <w:t>К</w:t>
      </w:r>
      <w:r w:rsidR="009F3D90" w:rsidRPr="000764A3">
        <w:t xml:space="preserve"> «</w:t>
      </w:r>
      <w:r w:rsidR="009F3D90">
        <w:t xml:space="preserve">ЦКР им. В.М. </w:t>
      </w:r>
      <w:proofErr w:type="spellStart"/>
      <w:r w:rsidR="009F3D90">
        <w:t>Приемыхова</w:t>
      </w:r>
      <w:proofErr w:type="spellEnd"/>
      <w:r w:rsidR="009F3D90">
        <w:t xml:space="preserve"> г. Белогорск</w:t>
      </w:r>
      <w:r w:rsidR="009F3D90" w:rsidRPr="000764A3">
        <w:t>»</w:t>
      </w:r>
      <w:r>
        <w:t>,</w:t>
      </w:r>
      <w:r w:rsidRPr="00F67F7F">
        <w:t xml:space="preserve"> МАУ «Объединенная дирекция городских парков культуры и отдыха» г</w:t>
      </w:r>
      <w:r>
        <w:t>. Белогорск</w:t>
      </w:r>
      <w:r>
        <w:rPr>
          <w:b/>
        </w:rPr>
        <w:t>.</w:t>
      </w:r>
    </w:p>
    <w:p w:rsidR="00EA78D6" w:rsidRDefault="00EA78D6" w:rsidP="00EA78D6">
      <w:pPr>
        <w:pStyle w:val="1"/>
        <w:tabs>
          <w:tab w:val="left" w:pos="4140"/>
        </w:tabs>
        <w:ind w:left="-426" w:right="-143"/>
        <w:jc w:val="both"/>
      </w:pPr>
      <w:r w:rsidRPr="00B211DA">
        <w:rPr>
          <w:b/>
        </w:rPr>
        <w:t>1.</w:t>
      </w:r>
      <w:proofErr w:type="gramStart"/>
      <w:r w:rsidRPr="00B211DA">
        <w:rPr>
          <w:b/>
        </w:rPr>
        <w:t>3</w:t>
      </w:r>
      <w:r>
        <w:rPr>
          <w:b/>
        </w:rPr>
        <w:t>.</w:t>
      </w:r>
      <w:r w:rsidRPr="00262EB9">
        <w:rPr>
          <w:bCs/>
        </w:rPr>
        <w:t>Для</w:t>
      </w:r>
      <w:proofErr w:type="gramEnd"/>
      <w:r w:rsidRPr="00262EB9">
        <w:rPr>
          <w:bCs/>
        </w:rPr>
        <w:t xml:space="preserve"> организации и проведения </w:t>
      </w:r>
      <w:r>
        <w:t>Выставки–ярмарки</w:t>
      </w:r>
      <w:r w:rsidRPr="00262EB9">
        <w:rPr>
          <w:bCs/>
        </w:rPr>
        <w:t xml:space="preserve"> создаётся организационный комитет, который осуществляет непосредственное руководство над </w:t>
      </w:r>
      <w:r>
        <w:t>Выставкой–ярмаркой</w:t>
      </w:r>
      <w:r w:rsidR="00720C6D">
        <w:t xml:space="preserve"> </w:t>
      </w:r>
      <w:r w:rsidRPr="001E2168">
        <w:t xml:space="preserve">и регламентирует его работу; определяет порядок, форму и место проведения; устанавливает критерии оценки участников; утверждает состав жюри, подводит итоги, а также проводит награждение победителей, после </w:t>
      </w:r>
      <w:r>
        <w:t xml:space="preserve">чего освещает итоги проведения мероприятия </w:t>
      </w:r>
      <w:r w:rsidRPr="001E2168">
        <w:t>в средствах массовой информации.</w:t>
      </w:r>
    </w:p>
    <w:p w:rsidR="00EA78D6" w:rsidRDefault="00EA78D6" w:rsidP="00EA78D6">
      <w:pPr>
        <w:ind w:left="-426" w:right="-143"/>
        <w:jc w:val="both"/>
      </w:pPr>
    </w:p>
    <w:p w:rsidR="00EA78D6" w:rsidRPr="00964387" w:rsidRDefault="00EA78D6" w:rsidP="00EA78D6">
      <w:pPr>
        <w:ind w:left="-426" w:right="-143"/>
        <w:jc w:val="center"/>
        <w:rPr>
          <w:b/>
        </w:rPr>
      </w:pPr>
      <w:r>
        <w:rPr>
          <w:b/>
        </w:rPr>
        <w:t xml:space="preserve">2. </w:t>
      </w:r>
      <w:r w:rsidRPr="00964387">
        <w:rPr>
          <w:b/>
        </w:rPr>
        <w:t xml:space="preserve">Цели и задачи </w:t>
      </w:r>
    </w:p>
    <w:p w:rsidR="00EA78D6" w:rsidRDefault="00EA78D6" w:rsidP="00EA78D6">
      <w:pPr>
        <w:ind w:left="-426" w:right="-143"/>
        <w:jc w:val="both"/>
      </w:pPr>
      <w:r w:rsidRPr="00E10094">
        <w:rPr>
          <w:b/>
        </w:rPr>
        <w:t>2.1</w:t>
      </w:r>
      <w:r>
        <w:rPr>
          <w:b/>
        </w:rPr>
        <w:t>.</w:t>
      </w:r>
      <w:r>
        <w:t xml:space="preserve"> Цели проведения Ярмарки: </w:t>
      </w:r>
    </w:p>
    <w:p w:rsidR="00EA78D6" w:rsidRDefault="00EA78D6" w:rsidP="00EA78D6">
      <w:pPr>
        <w:ind w:left="-426" w:right="-143"/>
        <w:jc w:val="both"/>
      </w:pPr>
      <w:r>
        <w:rPr>
          <w:b/>
        </w:rPr>
        <w:t>-</w:t>
      </w:r>
      <w:r>
        <w:t xml:space="preserve"> возрождение ярмарочных традиций;</w:t>
      </w:r>
    </w:p>
    <w:p w:rsidR="00EA78D6" w:rsidRDefault="00EA78D6" w:rsidP="00EA78D6">
      <w:pPr>
        <w:ind w:left="-426" w:right="-143"/>
        <w:jc w:val="both"/>
      </w:pPr>
      <w:r>
        <w:rPr>
          <w:b/>
        </w:rPr>
        <w:t>-</w:t>
      </w:r>
      <w:r>
        <w:t xml:space="preserve"> повышение имиджа местных производителей продукции, садоводов-любителей, сельскохозяйственной отрасли в целом. </w:t>
      </w:r>
    </w:p>
    <w:p w:rsidR="00EA78D6" w:rsidRDefault="00EA78D6" w:rsidP="00EA78D6">
      <w:pPr>
        <w:ind w:left="-426" w:right="-143"/>
        <w:jc w:val="both"/>
      </w:pPr>
      <w:r w:rsidRPr="00E10094">
        <w:rPr>
          <w:b/>
        </w:rPr>
        <w:t>2.2.</w:t>
      </w:r>
      <w:r>
        <w:t xml:space="preserve"> </w:t>
      </w:r>
      <w:proofErr w:type="gramStart"/>
      <w:r>
        <w:t>Задачи  проведения</w:t>
      </w:r>
      <w:proofErr w:type="gramEnd"/>
      <w:r>
        <w:t xml:space="preserve"> Ярмарки:</w:t>
      </w:r>
    </w:p>
    <w:p w:rsidR="00EA78D6" w:rsidRDefault="00EA78D6" w:rsidP="00EA78D6">
      <w:pPr>
        <w:ind w:left="-426" w:right="-143"/>
        <w:jc w:val="both"/>
      </w:pPr>
      <w:r>
        <w:t xml:space="preserve">- </w:t>
      </w:r>
      <w:proofErr w:type="gramStart"/>
      <w:r>
        <w:t>активизация  и</w:t>
      </w:r>
      <w:proofErr w:type="gramEnd"/>
      <w:r>
        <w:t xml:space="preserve">  популяризация   деятельности предприятий  и организаций различных форм собственности, индивидуальных предпринимателей и частных лиц, занимающихся выращиванием и (или)  изготовлением </w:t>
      </w:r>
      <w:r w:rsidRPr="00555186">
        <w:t>различн</w:t>
      </w:r>
      <w:r>
        <w:t>ой сельскохозяйственной</w:t>
      </w:r>
      <w:r w:rsidR="00720C6D">
        <w:t xml:space="preserve"> </w:t>
      </w:r>
      <w:r>
        <w:t xml:space="preserve">продукции, разрешенной  к  продаже; </w:t>
      </w:r>
    </w:p>
    <w:p w:rsidR="00EA78D6" w:rsidRDefault="00EA78D6" w:rsidP="00EA78D6">
      <w:pPr>
        <w:ind w:left="-426" w:right="-143"/>
        <w:jc w:val="both"/>
      </w:pPr>
      <w:r>
        <w:t>- установление деловых контактов;</w:t>
      </w:r>
    </w:p>
    <w:p w:rsidR="00EA78D6" w:rsidRDefault="00EA78D6" w:rsidP="00EA78D6">
      <w:pPr>
        <w:ind w:left="-426" w:right="-143"/>
        <w:jc w:val="both"/>
      </w:pPr>
      <w:r>
        <w:t xml:space="preserve">- обеспечение населения качественными продуктами </w:t>
      </w:r>
      <w:proofErr w:type="gramStart"/>
      <w:r>
        <w:t>питания  по</w:t>
      </w:r>
      <w:proofErr w:type="gramEnd"/>
      <w:r>
        <w:t xml:space="preserve"> доступной цене;</w:t>
      </w:r>
    </w:p>
    <w:p w:rsidR="00EA78D6" w:rsidRDefault="00EA78D6" w:rsidP="00EA78D6">
      <w:pPr>
        <w:ind w:left="-426" w:right="-143"/>
        <w:jc w:val="both"/>
      </w:pPr>
      <w:r>
        <w:t>- сохранение и развитие народных промыслов и народного творчества;</w:t>
      </w:r>
    </w:p>
    <w:p w:rsidR="00EA78D6" w:rsidRPr="00E424FB" w:rsidRDefault="00EA78D6" w:rsidP="00EA78D6">
      <w:pPr>
        <w:ind w:left="-426" w:right="-143"/>
        <w:jc w:val="both"/>
        <w:rPr>
          <w:i/>
        </w:rPr>
      </w:pPr>
      <w:r>
        <w:t>- пропаганда традиций сельскохозяйственных производителей;</w:t>
      </w:r>
    </w:p>
    <w:p w:rsidR="00EA78D6" w:rsidRDefault="00EA78D6" w:rsidP="00EA78D6">
      <w:pPr>
        <w:ind w:left="-426" w:right="-143"/>
        <w:jc w:val="both"/>
      </w:pPr>
      <w:r>
        <w:t>- пропаганда здорового питания и образа жизни.</w:t>
      </w:r>
    </w:p>
    <w:p w:rsidR="00EA78D6" w:rsidRDefault="00EA78D6" w:rsidP="00EA78D6">
      <w:pPr>
        <w:ind w:left="-426" w:right="-143"/>
        <w:jc w:val="both"/>
      </w:pPr>
    </w:p>
    <w:p w:rsidR="00EA78D6" w:rsidRDefault="00EA78D6" w:rsidP="00EA78D6">
      <w:pPr>
        <w:ind w:left="-426" w:right="-143"/>
        <w:jc w:val="center"/>
        <w:rPr>
          <w:b/>
        </w:rPr>
      </w:pPr>
      <w:r>
        <w:rPr>
          <w:b/>
        </w:rPr>
        <w:t>3. Порядок и условия проведения</w:t>
      </w:r>
    </w:p>
    <w:p w:rsidR="00EA78D6" w:rsidRDefault="00EA78D6" w:rsidP="00EA78D6">
      <w:pPr>
        <w:ind w:left="-426" w:right="-143"/>
        <w:jc w:val="both"/>
      </w:pPr>
      <w:r>
        <w:rPr>
          <w:b/>
        </w:rPr>
        <w:t>3.</w:t>
      </w:r>
      <w:proofErr w:type="gramStart"/>
      <w:r>
        <w:rPr>
          <w:b/>
        </w:rPr>
        <w:t>1.</w:t>
      </w:r>
      <w:r>
        <w:t>Ярмарка</w:t>
      </w:r>
      <w:proofErr w:type="gramEnd"/>
      <w:r>
        <w:t xml:space="preserve"> состоится </w:t>
      </w:r>
      <w:r w:rsidR="009F3D90">
        <w:t>25</w:t>
      </w:r>
      <w:r>
        <w:t xml:space="preserve"> </w:t>
      </w:r>
      <w:r w:rsidR="009F3D90">
        <w:t xml:space="preserve">августа 2018 </w:t>
      </w:r>
      <w:r>
        <w:t xml:space="preserve">г. в </w:t>
      </w:r>
      <w:proofErr w:type="spellStart"/>
      <w:r>
        <w:t>ГПКиО</w:t>
      </w:r>
      <w:proofErr w:type="spellEnd"/>
      <w:r>
        <w:t xml:space="preserve"> (</w:t>
      </w:r>
      <w:r w:rsidRPr="00F40C83">
        <w:rPr>
          <w:rFonts w:eastAsia="Calibri"/>
        </w:rPr>
        <w:t>ул. Набережная-166</w:t>
      </w:r>
      <w:r>
        <w:rPr>
          <w:rFonts w:eastAsia="Calibri"/>
        </w:rPr>
        <w:t xml:space="preserve">) </w:t>
      </w:r>
      <w:r w:rsidR="009F3D90">
        <w:t>с  10.00  до 1</w:t>
      </w:r>
      <w:r w:rsidR="008D62E9">
        <w:t>5</w:t>
      </w:r>
      <w:r>
        <w:t>.00.</w:t>
      </w:r>
      <w:r w:rsidR="008D62E9">
        <w:t xml:space="preserve"> </w:t>
      </w:r>
      <w:r>
        <w:t>Заезд участников состоится с 06.00 с 09.00 (по отдельному графику).</w:t>
      </w:r>
    </w:p>
    <w:p w:rsidR="00EA78D6" w:rsidRDefault="00EA78D6" w:rsidP="00EA78D6">
      <w:pPr>
        <w:ind w:left="-426" w:right="-143"/>
        <w:jc w:val="both"/>
        <w:rPr>
          <w:rFonts w:eastAsia="Calibri"/>
        </w:rPr>
      </w:pPr>
      <w:r w:rsidRPr="00F40C83">
        <w:rPr>
          <w:rFonts w:eastAsia="Calibri"/>
        </w:rPr>
        <w:t>Для участия в</w:t>
      </w:r>
      <w:r w:rsidR="008D62E9">
        <w:rPr>
          <w:rFonts w:eastAsia="Calibri"/>
        </w:rPr>
        <w:t xml:space="preserve"> </w:t>
      </w:r>
      <w:r>
        <w:t>Ярмарке</w:t>
      </w:r>
      <w:r w:rsidR="008D62E9">
        <w:t xml:space="preserve"> </w:t>
      </w:r>
      <w:r w:rsidRPr="00F40C83">
        <w:rPr>
          <w:rFonts w:eastAsia="Calibri"/>
        </w:rPr>
        <w:t>необходимо</w:t>
      </w:r>
      <w:r>
        <w:rPr>
          <w:rFonts w:eastAsia="Calibri"/>
        </w:rPr>
        <w:t xml:space="preserve">: </w:t>
      </w:r>
    </w:p>
    <w:p w:rsidR="00EA78D6" w:rsidRDefault="00EA78D6" w:rsidP="00EA78D6">
      <w:pPr>
        <w:ind w:left="-426" w:right="-143"/>
        <w:jc w:val="both"/>
        <w:rPr>
          <w:rFonts w:eastAsia="Calibri"/>
        </w:rPr>
      </w:pPr>
      <w:r>
        <w:rPr>
          <w:rFonts w:eastAsia="Calibri"/>
        </w:rPr>
        <w:t>-</w:t>
      </w:r>
      <w:r w:rsidRPr="00F40C83">
        <w:rPr>
          <w:rFonts w:eastAsia="Calibri"/>
        </w:rPr>
        <w:t xml:space="preserve"> подать заявку (см. Приложение №1) </w:t>
      </w:r>
      <w:r w:rsidRPr="00F40C83">
        <w:rPr>
          <w:rFonts w:eastAsia="Calibri"/>
          <w:b/>
        </w:rPr>
        <w:t xml:space="preserve">до </w:t>
      </w:r>
      <w:r w:rsidR="009F3D90">
        <w:rPr>
          <w:rFonts w:eastAsia="Calibri"/>
          <w:b/>
        </w:rPr>
        <w:t>22</w:t>
      </w:r>
      <w:r w:rsidRPr="00F40C83">
        <w:rPr>
          <w:rFonts w:eastAsia="Calibri"/>
          <w:b/>
        </w:rPr>
        <w:t xml:space="preserve"> </w:t>
      </w:r>
      <w:r w:rsidR="009F3D90">
        <w:rPr>
          <w:rFonts w:eastAsia="Calibri"/>
          <w:b/>
        </w:rPr>
        <w:t>августа</w:t>
      </w:r>
      <w:r>
        <w:rPr>
          <w:rFonts w:eastAsia="Calibri"/>
          <w:b/>
        </w:rPr>
        <w:t xml:space="preserve"> </w:t>
      </w:r>
      <w:r w:rsidR="009F3D90">
        <w:rPr>
          <w:rFonts w:eastAsia="Calibri"/>
          <w:b/>
        </w:rPr>
        <w:t xml:space="preserve">2018 </w:t>
      </w:r>
      <w:r w:rsidRPr="00F40C83">
        <w:rPr>
          <w:rFonts w:eastAsia="Calibri"/>
          <w:b/>
        </w:rPr>
        <w:t xml:space="preserve">г. </w:t>
      </w:r>
      <w:r w:rsidRPr="00F40C83">
        <w:rPr>
          <w:rFonts w:eastAsia="Calibri"/>
        </w:rPr>
        <w:t xml:space="preserve">в письменном или электронном виде по </w:t>
      </w:r>
      <w:r>
        <w:rPr>
          <w:rFonts w:eastAsia="Calibri"/>
        </w:rPr>
        <w:t xml:space="preserve">одному из </w:t>
      </w:r>
      <w:r w:rsidRPr="00F40C83">
        <w:rPr>
          <w:rFonts w:eastAsia="Calibri"/>
        </w:rPr>
        <w:t>адрес</w:t>
      </w:r>
      <w:r>
        <w:rPr>
          <w:rFonts w:eastAsia="Calibri"/>
        </w:rPr>
        <w:t>ов</w:t>
      </w:r>
      <w:r w:rsidRPr="00F40C83">
        <w:rPr>
          <w:rFonts w:eastAsia="Calibri"/>
        </w:rPr>
        <w:t xml:space="preserve">: </w:t>
      </w:r>
    </w:p>
    <w:p w:rsidR="00EA78D6" w:rsidRDefault="00EA78D6" w:rsidP="00EA78D6">
      <w:pPr>
        <w:ind w:left="-426" w:right="-143"/>
        <w:jc w:val="both"/>
        <w:rPr>
          <w:rFonts w:eastAsia="Calibri"/>
        </w:rPr>
      </w:pPr>
      <w:r>
        <w:rPr>
          <w:rFonts w:eastAsia="Calibri"/>
        </w:rPr>
        <w:t>г. Белогорск, ул. Гаг</w:t>
      </w:r>
      <w:r w:rsidR="009F3D90">
        <w:rPr>
          <w:rFonts w:eastAsia="Calibri"/>
        </w:rPr>
        <w:t>арина 2, кабинет 416, телефон (</w:t>
      </w:r>
      <w:r>
        <w:rPr>
          <w:rFonts w:eastAsia="Calibri"/>
        </w:rPr>
        <w:t>841641)</w:t>
      </w:r>
      <w:r w:rsidR="009F3D90">
        <w:rPr>
          <w:rFonts w:eastAsia="Calibri"/>
        </w:rPr>
        <w:t xml:space="preserve"> 2-03-51 (</w:t>
      </w:r>
      <w:r>
        <w:rPr>
          <w:rFonts w:eastAsia="Calibri"/>
        </w:rPr>
        <w:t xml:space="preserve">Контактное лицо: </w:t>
      </w:r>
      <w:r w:rsidR="009F3D90">
        <w:rPr>
          <w:rFonts w:eastAsia="Calibri"/>
        </w:rPr>
        <w:t>Петровская Ольга Анатольевна</w:t>
      </w:r>
      <w:r>
        <w:rPr>
          <w:rFonts w:eastAsia="Calibri"/>
        </w:rPr>
        <w:t>)</w:t>
      </w:r>
      <w:r w:rsidR="00481D7F">
        <w:rPr>
          <w:rFonts w:eastAsia="Calibri"/>
        </w:rPr>
        <w:t xml:space="preserve">, эл. адрес: </w:t>
      </w:r>
      <w:r w:rsidR="00481D7F" w:rsidRPr="00481D7F">
        <w:rPr>
          <w:color w:val="333333"/>
          <w:sz w:val="22"/>
          <w:szCs w:val="20"/>
          <w:shd w:val="clear" w:color="auto" w:fill="FFFFFF"/>
        </w:rPr>
        <w:t>economica@belogorck.ru</w:t>
      </w:r>
      <w:r>
        <w:rPr>
          <w:rFonts w:eastAsia="Calibri"/>
        </w:rPr>
        <w:t>;</w:t>
      </w:r>
    </w:p>
    <w:p w:rsidR="00EA78D6" w:rsidRDefault="00EA78D6" w:rsidP="00EA78D6">
      <w:pPr>
        <w:ind w:left="-426" w:right="-143"/>
        <w:jc w:val="both"/>
        <w:rPr>
          <w:rFonts w:eastAsia="Calibri"/>
        </w:rPr>
      </w:pPr>
      <w:r w:rsidRPr="00F16ECC">
        <w:rPr>
          <w:rFonts w:eastAsia="Calibri"/>
          <w:b/>
        </w:rPr>
        <w:lastRenderedPageBreak/>
        <w:t>или:</w:t>
      </w:r>
    </w:p>
    <w:p w:rsidR="00EA78D6" w:rsidRDefault="00EA78D6" w:rsidP="00EA78D6">
      <w:pPr>
        <w:ind w:left="-426" w:right="-143"/>
        <w:jc w:val="both"/>
        <w:rPr>
          <w:rFonts w:eastAsia="Calibri"/>
        </w:rPr>
      </w:pPr>
      <w:r w:rsidRPr="00F40C83">
        <w:rPr>
          <w:rFonts w:eastAsia="Calibri"/>
        </w:rPr>
        <w:t>г. Белогорск, ул. Набережная-166</w:t>
      </w:r>
      <w:r>
        <w:rPr>
          <w:rFonts w:eastAsia="Calibri"/>
        </w:rPr>
        <w:t xml:space="preserve">, </w:t>
      </w:r>
      <w:r w:rsidRPr="00F40C83">
        <w:rPr>
          <w:rFonts w:eastAsia="Calibri"/>
        </w:rPr>
        <w:t>А</w:t>
      </w:r>
      <w:r w:rsidR="009F3D90">
        <w:rPr>
          <w:rFonts w:eastAsia="Calibri"/>
        </w:rPr>
        <w:t xml:space="preserve">дминистративное здание </w:t>
      </w:r>
      <w:proofErr w:type="spellStart"/>
      <w:r w:rsidR="009F3D90">
        <w:rPr>
          <w:rFonts w:eastAsia="Calibri"/>
        </w:rPr>
        <w:t>ГПКиО</w:t>
      </w:r>
      <w:proofErr w:type="spellEnd"/>
      <w:r w:rsidR="009F3D90">
        <w:rPr>
          <w:rFonts w:eastAsia="Calibri"/>
        </w:rPr>
        <w:t xml:space="preserve">, </w:t>
      </w:r>
      <w:r w:rsidRPr="00F40C83">
        <w:rPr>
          <w:rFonts w:eastAsia="Calibri"/>
        </w:rPr>
        <w:t>тел.:</w:t>
      </w:r>
      <w:r w:rsidR="00407912">
        <w:rPr>
          <w:rFonts w:eastAsia="Calibri"/>
        </w:rPr>
        <w:t xml:space="preserve"> </w:t>
      </w:r>
      <w:proofErr w:type="gramStart"/>
      <w:r>
        <w:rPr>
          <w:rFonts w:eastAsia="Calibri"/>
          <w:bCs/>
        </w:rPr>
        <w:t xml:space="preserve">( </w:t>
      </w:r>
      <w:r>
        <w:rPr>
          <w:rFonts w:eastAsia="Calibri"/>
        </w:rPr>
        <w:t>841641</w:t>
      </w:r>
      <w:proofErr w:type="gramEnd"/>
      <w:r>
        <w:rPr>
          <w:rFonts w:eastAsia="Calibri"/>
        </w:rPr>
        <w:t xml:space="preserve">) </w:t>
      </w:r>
      <w:smartTag w:uri="urn:schemas-microsoft-com:office:smarttags" w:element="date">
        <w:smartTagPr>
          <w:attr w:name="ls" w:val="trans"/>
          <w:attr w:name="Month" w:val="04"/>
          <w:attr w:name="Day" w:val="2"/>
          <w:attr w:name="Year" w:val="42"/>
        </w:smartTagPr>
        <w:r w:rsidRPr="00F40C83">
          <w:rPr>
            <w:rFonts w:eastAsia="Calibri"/>
          </w:rPr>
          <w:t>2-04-42</w:t>
        </w:r>
      </w:smartTag>
      <w:r w:rsidRPr="00F40C83">
        <w:rPr>
          <w:rFonts w:eastAsia="Calibri"/>
        </w:rPr>
        <w:t xml:space="preserve">, </w:t>
      </w:r>
      <w:proofErr w:type="spellStart"/>
      <w:r w:rsidRPr="00F40C83">
        <w:rPr>
          <w:rFonts w:eastAsia="Calibri"/>
        </w:rPr>
        <w:t>эл.адрес</w:t>
      </w:r>
      <w:proofErr w:type="spellEnd"/>
      <w:r w:rsidRPr="00F40C83">
        <w:rPr>
          <w:rFonts w:eastAsia="Calibri"/>
        </w:rPr>
        <w:t xml:space="preserve">: </w:t>
      </w:r>
      <w:hyperlink r:id="rId7" w:history="1">
        <w:r w:rsidRPr="00F40C83">
          <w:rPr>
            <w:rFonts w:eastAsia="Calibri"/>
            <w:lang w:val="en-US"/>
          </w:rPr>
          <w:t>parkkultury</w:t>
        </w:r>
        <w:r w:rsidRPr="00F40C83">
          <w:rPr>
            <w:rFonts w:eastAsia="Calibri"/>
          </w:rPr>
          <w:t>2010@</w:t>
        </w:r>
        <w:r w:rsidRPr="00F40C83">
          <w:rPr>
            <w:rFonts w:eastAsia="Calibri"/>
            <w:lang w:val="en-US"/>
          </w:rPr>
          <w:t>yandex</w:t>
        </w:r>
        <w:r w:rsidRPr="00F40C83">
          <w:rPr>
            <w:rFonts w:eastAsia="Calibri"/>
          </w:rPr>
          <w:t>.</w:t>
        </w:r>
        <w:proofErr w:type="spellStart"/>
        <w:r w:rsidRPr="00F40C83">
          <w:rPr>
            <w:rFonts w:eastAsia="Calibri"/>
            <w:lang w:val="en-US"/>
          </w:rPr>
          <w:t>ru</w:t>
        </w:r>
        <w:proofErr w:type="spellEnd"/>
      </w:hyperlink>
      <w:r>
        <w:rPr>
          <w:rFonts w:eastAsia="Calibri"/>
        </w:rPr>
        <w:t xml:space="preserve">; (Контактное лицо: </w:t>
      </w:r>
      <w:r w:rsidR="009F3D90">
        <w:rPr>
          <w:rFonts w:eastAsia="Calibri"/>
        </w:rPr>
        <w:t xml:space="preserve">заместитель </w:t>
      </w:r>
      <w:r>
        <w:rPr>
          <w:rFonts w:eastAsia="Calibri"/>
        </w:rPr>
        <w:t xml:space="preserve">директор </w:t>
      </w:r>
      <w:proofErr w:type="spellStart"/>
      <w:r>
        <w:rPr>
          <w:rFonts w:eastAsia="Calibri"/>
        </w:rPr>
        <w:t>ГПКиО</w:t>
      </w:r>
      <w:proofErr w:type="spellEnd"/>
      <w:r>
        <w:rPr>
          <w:rFonts w:eastAsia="Calibri"/>
        </w:rPr>
        <w:t xml:space="preserve"> </w:t>
      </w:r>
      <w:r w:rsidR="008D62E9">
        <w:rPr>
          <w:rFonts w:eastAsia="Calibri"/>
        </w:rPr>
        <w:t>Черкасова Оксана Владимировна</w:t>
      </w:r>
      <w:r>
        <w:rPr>
          <w:rFonts w:eastAsia="Calibri"/>
        </w:rPr>
        <w:t>)</w:t>
      </w:r>
    </w:p>
    <w:p w:rsidR="00EA78D6" w:rsidRPr="00F40C83" w:rsidRDefault="00EA78D6" w:rsidP="00EA78D6">
      <w:pPr>
        <w:ind w:left="-426" w:right="-143"/>
        <w:jc w:val="both"/>
        <w:rPr>
          <w:rFonts w:eastAsia="Calibri"/>
        </w:rPr>
      </w:pPr>
      <w:r w:rsidRPr="00F16ECC">
        <w:rPr>
          <w:rFonts w:eastAsia="Calibri"/>
          <w:b/>
        </w:rPr>
        <w:t>или:</w:t>
      </w:r>
    </w:p>
    <w:p w:rsidR="00EA78D6" w:rsidRDefault="00EA78D6" w:rsidP="00EA78D6">
      <w:pPr>
        <w:ind w:left="-426" w:right="-143"/>
        <w:jc w:val="both"/>
        <w:rPr>
          <w:rFonts w:eastAsia="Calibri"/>
        </w:rPr>
      </w:pPr>
      <w:r w:rsidRPr="00F40C83">
        <w:rPr>
          <w:rFonts w:eastAsia="Calibri"/>
        </w:rPr>
        <w:t xml:space="preserve">г. Белогорск, </w:t>
      </w:r>
      <w:r w:rsidR="008D62E9">
        <w:rPr>
          <w:rFonts w:eastAsia="Calibri"/>
          <w:bCs/>
        </w:rPr>
        <w:t>ул. Малиновского</w:t>
      </w:r>
      <w:r>
        <w:rPr>
          <w:rFonts w:eastAsia="Calibri"/>
          <w:bCs/>
        </w:rPr>
        <w:t>,</w:t>
      </w:r>
      <w:r w:rsidR="008D62E9">
        <w:rPr>
          <w:rFonts w:eastAsia="Calibri"/>
          <w:bCs/>
        </w:rPr>
        <w:t xml:space="preserve"> 18, </w:t>
      </w:r>
      <w:r w:rsidR="008D62E9" w:rsidRPr="000764A3">
        <w:t>МАУ</w:t>
      </w:r>
      <w:r w:rsidR="008D62E9">
        <w:t>К</w:t>
      </w:r>
      <w:r w:rsidR="008D62E9" w:rsidRPr="000764A3">
        <w:t xml:space="preserve"> «</w:t>
      </w:r>
      <w:r w:rsidR="008D62E9">
        <w:t xml:space="preserve">ЦКР им. В.М. </w:t>
      </w:r>
      <w:proofErr w:type="spellStart"/>
      <w:r w:rsidR="008D62E9">
        <w:t>Приемыхова</w:t>
      </w:r>
      <w:proofErr w:type="spellEnd"/>
      <w:r w:rsidR="008D62E9">
        <w:t xml:space="preserve"> г. Белогорск</w:t>
      </w:r>
      <w:r w:rsidR="008D62E9" w:rsidRPr="000764A3">
        <w:t>»</w:t>
      </w:r>
      <w:r w:rsidRPr="00F40C83">
        <w:rPr>
          <w:rFonts w:eastAsia="Calibri"/>
          <w:bCs/>
        </w:rPr>
        <w:t>, тел.:</w:t>
      </w:r>
      <w:r w:rsidR="008D62E9">
        <w:rPr>
          <w:rFonts w:eastAsia="Calibri"/>
          <w:bCs/>
        </w:rPr>
        <w:t xml:space="preserve"> (</w:t>
      </w:r>
      <w:r>
        <w:rPr>
          <w:rFonts w:eastAsia="Calibri"/>
        </w:rPr>
        <w:t xml:space="preserve">841641) </w:t>
      </w:r>
      <w:r w:rsidR="008D62E9">
        <w:rPr>
          <w:rFonts w:eastAsia="Calibri"/>
        </w:rPr>
        <w:t>2-15-95</w:t>
      </w:r>
      <w:r w:rsidRPr="00F40C83">
        <w:rPr>
          <w:rFonts w:eastAsia="Calibri"/>
          <w:bCs/>
        </w:rPr>
        <w:t>,</w:t>
      </w:r>
      <w:r w:rsidR="008D62E9">
        <w:rPr>
          <w:rFonts w:eastAsia="Calibri"/>
          <w:bCs/>
        </w:rPr>
        <w:t xml:space="preserve"> </w:t>
      </w:r>
      <w:proofErr w:type="spellStart"/>
      <w:r w:rsidRPr="00F40C83">
        <w:rPr>
          <w:rFonts w:eastAsia="Calibri"/>
        </w:rPr>
        <w:t>эл.адрес</w:t>
      </w:r>
      <w:proofErr w:type="spellEnd"/>
      <w:r w:rsidRPr="00F40C83">
        <w:rPr>
          <w:rFonts w:eastAsia="Calibri"/>
        </w:rPr>
        <w:t>:</w:t>
      </w:r>
      <w:hyperlink r:id="rId8" w:history="1">
        <w:r w:rsidR="008D62E9">
          <w:rPr>
            <w:rFonts w:eastAsia="Calibri"/>
            <w:bCs/>
          </w:rPr>
          <w:t xml:space="preserve"> </w:t>
        </w:r>
        <w:r w:rsidR="008D62E9">
          <w:rPr>
            <w:rFonts w:eastAsia="Calibri"/>
            <w:bCs/>
            <w:lang w:val="en-US"/>
          </w:rPr>
          <w:t>sko</w:t>
        </w:r>
        <w:r w:rsidR="008D62E9" w:rsidRPr="008D62E9">
          <w:rPr>
            <w:rFonts w:eastAsia="Calibri"/>
            <w:bCs/>
          </w:rPr>
          <w:t>-</w:t>
        </w:r>
        <w:r w:rsidR="008D62E9">
          <w:rPr>
            <w:rFonts w:eastAsia="Calibri"/>
            <w:bCs/>
            <w:lang w:val="en-US"/>
          </w:rPr>
          <w:t>soyuz</w:t>
        </w:r>
        <w:r w:rsidRPr="00F40C83">
          <w:rPr>
            <w:rFonts w:eastAsia="Calibri"/>
            <w:bCs/>
          </w:rPr>
          <w:t>@</w:t>
        </w:r>
        <w:r w:rsidR="008D62E9">
          <w:rPr>
            <w:rFonts w:eastAsia="Calibri"/>
            <w:bCs/>
            <w:lang w:val="en-US"/>
          </w:rPr>
          <w:t>yandex</w:t>
        </w:r>
        <w:r w:rsidR="008D62E9" w:rsidRPr="008D62E9">
          <w:rPr>
            <w:rFonts w:eastAsia="Calibri"/>
            <w:bCs/>
          </w:rPr>
          <w:t>.</w:t>
        </w:r>
        <w:proofErr w:type="spellStart"/>
        <w:r w:rsidRPr="00F40C83">
          <w:rPr>
            <w:rFonts w:eastAsia="Calibri"/>
            <w:bCs/>
            <w:lang w:val="en-US"/>
          </w:rPr>
          <w:t>ru</w:t>
        </w:r>
        <w:proofErr w:type="spellEnd"/>
      </w:hyperlink>
      <w:r w:rsidR="008D62E9">
        <w:rPr>
          <w:rFonts w:eastAsia="Calibri"/>
        </w:rPr>
        <w:t xml:space="preserve"> (</w:t>
      </w:r>
      <w:r>
        <w:rPr>
          <w:rFonts w:eastAsia="Calibri"/>
        </w:rPr>
        <w:t xml:space="preserve">Контактное лицо: директор </w:t>
      </w:r>
      <w:r w:rsidR="008D62E9" w:rsidRPr="000764A3">
        <w:t>МАУ</w:t>
      </w:r>
      <w:r w:rsidR="008D62E9">
        <w:t>К</w:t>
      </w:r>
      <w:r w:rsidR="008D62E9" w:rsidRPr="000764A3">
        <w:t xml:space="preserve"> «</w:t>
      </w:r>
      <w:r w:rsidR="008D62E9">
        <w:t xml:space="preserve">ЦКР им. В.М. </w:t>
      </w:r>
      <w:proofErr w:type="spellStart"/>
      <w:r w:rsidR="008D62E9">
        <w:t>Приемыхова</w:t>
      </w:r>
      <w:proofErr w:type="spellEnd"/>
      <w:r w:rsidR="008D62E9">
        <w:t xml:space="preserve"> г. Белогорск</w:t>
      </w:r>
      <w:r w:rsidR="008D62E9" w:rsidRPr="000764A3">
        <w:t>»</w:t>
      </w:r>
      <w:r w:rsidR="008D62E9" w:rsidRPr="00B21597">
        <w:t xml:space="preserve"> </w:t>
      </w:r>
      <w:proofErr w:type="spellStart"/>
      <w:r w:rsidR="008D62E9">
        <w:t>Леснова</w:t>
      </w:r>
      <w:proofErr w:type="spellEnd"/>
      <w:r w:rsidR="008D62E9">
        <w:t xml:space="preserve"> Татьяна Александровна</w:t>
      </w:r>
      <w:r w:rsidR="008D62E9">
        <w:rPr>
          <w:rFonts w:eastAsia="Calibri"/>
        </w:rPr>
        <w:t>, тел – 8 (41641</w:t>
      </w:r>
      <w:r>
        <w:rPr>
          <w:rFonts w:eastAsia="Calibri"/>
        </w:rPr>
        <w:t>)</w:t>
      </w:r>
      <w:r w:rsidR="008D62E9">
        <w:rPr>
          <w:rFonts w:eastAsia="Calibri"/>
        </w:rPr>
        <w:t xml:space="preserve"> 2-72-07)</w:t>
      </w:r>
    </w:p>
    <w:p w:rsidR="00EA78D6" w:rsidRPr="00BA4E01" w:rsidRDefault="00EA78D6" w:rsidP="00EA78D6">
      <w:pPr>
        <w:ind w:left="-426" w:right="-143"/>
        <w:jc w:val="both"/>
        <w:rPr>
          <w:rFonts w:eastAsia="Calibri"/>
        </w:rPr>
      </w:pPr>
      <w:r>
        <w:rPr>
          <w:rFonts w:eastAsia="Calibri"/>
        </w:rPr>
        <w:t>-Согласовать с оргкомитетом ( контактные телефоны – см. выше) вопросы участия ( место расположения на Ярмарке; форма участия; необходимость подключения электрооборудования; регистрационный номер участника; изготовление вывески-визитной карточки участника формата А-4, содержащую сл. информацию - наименование участника ( предприятия), организация, частное лицо и т. д.); наименование основных видов продукции, адрес места расположения предприятия, контактные телефоны и пр. вопросы )</w:t>
      </w:r>
    </w:p>
    <w:p w:rsidR="00EA78D6" w:rsidRPr="00DB42D5" w:rsidRDefault="00EA78D6" w:rsidP="00EA78D6">
      <w:pPr>
        <w:ind w:left="-426" w:right="-143"/>
        <w:jc w:val="both"/>
      </w:pPr>
      <w:r w:rsidRPr="00DB42D5">
        <w:rPr>
          <w:b/>
        </w:rPr>
        <w:t>3.2.</w:t>
      </w:r>
      <w:r w:rsidRPr="00DB42D5">
        <w:t xml:space="preserve"> Выставка-ярмарка</w:t>
      </w:r>
      <w:r w:rsidR="008D62E9">
        <w:t xml:space="preserve"> </w:t>
      </w:r>
      <w:r w:rsidRPr="00DB42D5">
        <w:t xml:space="preserve">проводится один день в </w:t>
      </w:r>
      <w:proofErr w:type="spellStart"/>
      <w:r w:rsidRPr="00DB42D5">
        <w:t>ГПКиО</w:t>
      </w:r>
      <w:proofErr w:type="spellEnd"/>
      <w:r w:rsidRPr="00DB42D5">
        <w:t xml:space="preserve"> с 10.00 до </w:t>
      </w:r>
      <w:r w:rsidR="008D62E9">
        <w:t>15.00. (</w:t>
      </w:r>
      <w:r w:rsidRPr="00DB42D5">
        <w:t>Заезд участников</w:t>
      </w:r>
      <w:r w:rsidR="008D62E9">
        <w:t xml:space="preserve"> </w:t>
      </w:r>
      <w:r w:rsidRPr="00DB42D5">
        <w:t>с</w:t>
      </w:r>
      <w:r w:rsidR="008D62E9">
        <w:t xml:space="preserve"> </w:t>
      </w:r>
      <w:r w:rsidRPr="00DB42D5">
        <w:t>6.00 до 9.00 по отдельному графику)</w:t>
      </w:r>
    </w:p>
    <w:p w:rsidR="00EA78D6" w:rsidRPr="00DB42D5" w:rsidRDefault="00EA78D6" w:rsidP="00EA78D6">
      <w:pPr>
        <w:ind w:left="-426" w:right="-143"/>
        <w:jc w:val="both"/>
      </w:pPr>
      <w:r w:rsidRPr="00DB42D5">
        <w:rPr>
          <w:b/>
        </w:rPr>
        <w:t>3.3.</w:t>
      </w:r>
      <w:r w:rsidRPr="00DB42D5">
        <w:t xml:space="preserve"> В выставке-ярмарке принимают участие предприятия, организации всех форм собственности, сельскохозяйственные предприятия, фермерские хозяйства, предприятие оптовой и розничной торговли, общественные организации, частные предприниматели, отдельные садоводы-любители, выращивающие цветочные и плодово-овощные культуры, профессиональные и самодеятельные мастера декоративно прикладного творчества, художники, а также все желающие жители города и жители соседних территорий.</w:t>
      </w:r>
    </w:p>
    <w:p w:rsidR="00EA78D6" w:rsidRPr="00DB42D5" w:rsidRDefault="00EA78D6" w:rsidP="00EA78D6">
      <w:pPr>
        <w:ind w:left="-426" w:right="-143"/>
        <w:jc w:val="both"/>
      </w:pPr>
      <w:r w:rsidRPr="00DB42D5">
        <w:rPr>
          <w:b/>
        </w:rPr>
        <w:t>3.4.</w:t>
      </w:r>
      <w:r w:rsidRPr="00DB42D5">
        <w:t xml:space="preserve"> Выставка-ярмарка охватывает всю цепочку производства и реализации плодовоовощной, цветочной, пчеловодческой, молочной, и прочей продукции. Н выставке-ярмарке продаются и демонстрируются овощи, фрукты, ягоды, грибы, мед, молоко и прочее как в переработанном, так и в не переработанном виде, а также оборудование для упаковки, хранения, переработки, транспортировки и презентации товара.</w:t>
      </w:r>
    </w:p>
    <w:p w:rsidR="00EA78D6" w:rsidRPr="00DB42D5" w:rsidRDefault="00EA78D6" w:rsidP="00EA78D6">
      <w:pPr>
        <w:ind w:left="-426" w:right="-143"/>
        <w:jc w:val="both"/>
      </w:pPr>
      <w:r w:rsidRPr="00DB42D5">
        <w:rPr>
          <w:b/>
        </w:rPr>
        <w:t>3.5.</w:t>
      </w:r>
      <w:r w:rsidRPr="00DB42D5">
        <w:t xml:space="preserve"> выставка-ярмарка предусматривает сотрудничество с различными организациями культуры, иными учреждениями и организациями других муниципальных образований Амурской области.</w:t>
      </w:r>
    </w:p>
    <w:p w:rsidR="00EA78D6" w:rsidRDefault="00EA78D6" w:rsidP="00EA78D6">
      <w:pPr>
        <w:ind w:left="-426" w:right="-143"/>
        <w:jc w:val="both"/>
      </w:pPr>
      <w:r w:rsidRPr="00DB42D5">
        <w:rPr>
          <w:b/>
        </w:rPr>
        <w:t>3.6.</w:t>
      </w:r>
      <w:r w:rsidRPr="00DB42D5">
        <w:t xml:space="preserve"> Для участия в выставке-ярмарке иметь инвентарь для организации и демонстрации своей деятельности ( специализированное выставочное оборудование, палатки, стулья и прочее  обеспечиваются и завозятся самостоятельно). При необходимости Организаторами предоставляются столы и возможность подключения электрооборудования ( прописать в заявке). В случае неблагоприятных погодных условий участникам выставки-ярмарки необходимо предусмотреть средства защиты своих работ. После завершения работы выставки-ярмарки и подведения итогов участники разбирают место и увозят необходимый инвентарь самостоятельно.</w:t>
      </w:r>
    </w:p>
    <w:p w:rsidR="00EA78D6" w:rsidRDefault="00EA78D6" w:rsidP="00EA78D6">
      <w:pPr>
        <w:ind w:left="-426" w:right="-143"/>
        <w:jc w:val="both"/>
      </w:pPr>
    </w:p>
    <w:p w:rsidR="00EA78D6" w:rsidRDefault="00EA78D6" w:rsidP="00EA78D6">
      <w:pPr>
        <w:ind w:left="-426" w:right="-143"/>
        <w:jc w:val="center"/>
        <w:rPr>
          <w:b/>
        </w:rPr>
      </w:pPr>
      <w:r w:rsidRPr="003F7AA4">
        <w:rPr>
          <w:b/>
        </w:rPr>
        <w:t xml:space="preserve">4. </w:t>
      </w:r>
      <w:r>
        <w:rPr>
          <w:b/>
        </w:rPr>
        <w:t>Программа выставки-ярмарки</w:t>
      </w:r>
    </w:p>
    <w:p w:rsidR="00EA78D6" w:rsidRDefault="00EA78D6" w:rsidP="00EA78D6">
      <w:pPr>
        <w:ind w:left="-426" w:right="-143"/>
        <w:jc w:val="center"/>
        <w:rPr>
          <w:b/>
        </w:rPr>
      </w:pPr>
    </w:p>
    <w:p w:rsidR="00EA78D6" w:rsidRPr="00C03472" w:rsidRDefault="00EA78D6" w:rsidP="00EA78D6">
      <w:pPr>
        <w:ind w:left="-426" w:right="-143"/>
      </w:pPr>
      <w:r>
        <w:rPr>
          <w:b/>
        </w:rPr>
        <w:t xml:space="preserve">4.1 </w:t>
      </w:r>
      <w:r w:rsidRPr="00C03472">
        <w:t xml:space="preserve">В программе выставки-ярмарки: организация точек продажи и дегустации продуктов питания, плодов, овощей, ягод, грибов, меда. молока и т. д. , а также выставки, мастер-классы и прочие формы </w:t>
      </w:r>
      <w:proofErr w:type="spellStart"/>
      <w:r w:rsidRPr="00C03472">
        <w:t>выставочно</w:t>
      </w:r>
      <w:proofErr w:type="spellEnd"/>
      <w:r w:rsidRPr="00C03472">
        <w:t>-ярморочной направленности.</w:t>
      </w:r>
    </w:p>
    <w:p w:rsidR="00EA78D6" w:rsidRPr="00C03472" w:rsidRDefault="00EA78D6" w:rsidP="00EA78D6">
      <w:pPr>
        <w:ind w:left="-426" w:right="-143"/>
      </w:pPr>
      <w:r w:rsidRPr="00C03472">
        <w:rPr>
          <w:b/>
        </w:rPr>
        <w:t>4.2</w:t>
      </w:r>
      <w:r w:rsidRPr="00C03472">
        <w:t xml:space="preserve"> </w:t>
      </w:r>
      <w:r w:rsidR="00407912">
        <w:t>25</w:t>
      </w:r>
      <w:r w:rsidRPr="00C03472">
        <w:t xml:space="preserve"> </w:t>
      </w:r>
      <w:r w:rsidR="00407912">
        <w:t>августа</w:t>
      </w:r>
      <w:r w:rsidRPr="00C03472">
        <w:t xml:space="preserve"> 201</w:t>
      </w:r>
      <w:r w:rsidR="00407912">
        <w:t>8</w:t>
      </w:r>
      <w:r w:rsidRPr="00C03472">
        <w:t xml:space="preserve"> г.:</w:t>
      </w:r>
    </w:p>
    <w:p w:rsidR="00EA78D6" w:rsidRPr="00C03472" w:rsidRDefault="00EA78D6" w:rsidP="00EA78D6">
      <w:pPr>
        <w:ind w:left="-426" w:right="-143"/>
      </w:pPr>
      <w:r w:rsidRPr="00C03472">
        <w:t>с 07.00 до 9.00 часов-регистраци</w:t>
      </w:r>
      <w:r w:rsidR="00407912">
        <w:t>я участников выставки-ярмарки (</w:t>
      </w:r>
      <w:r w:rsidRPr="00C03472">
        <w:t>возле фонтана);</w:t>
      </w:r>
    </w:p>
    <w:p w:rsidR="00EA78D6" w:rsidRPr="00C03472" w:rsidRDefault="00EA78D6" w:rsidP="00EA78D6">
      <w:pPr>
        <w:ind w:left="-426" w:right="-143"/>
      </w:pPr>
      <w:r w:rsidRPr="00C03472">
        <w:t>с 07.00 до 9.30 часов – установка палаток  и прочего оборудования привезенного участниками, размещение участников выставки-ярмарки, обозначение участников</w:t>
      </w:r>
    </w:p>
    <w:p w:rsidR="00EA78D6" w:rsidRPr="00C03472" w:rsidRDefault="00EA78D6" w:rsidP="00EA78D6">
      <w:pPr>
        <w:ind w:left="-426" w:right="-143"/>
      </w:pPr>
      <w:r w:rsidRPr="00C03472">
        <w:t>с 10.00 до 1</w:t>
      </w:r>
      <w:r w:rsidR="00407912">
        <w:t>5</w:t>
      </w:r>
      <w:r w:rsidRPr="00C03472">
        <w:t>.00 часов</w:t>
      </w:r>
      <w:r w:rsidR="00407912">
        <w:t xml:space="preserve"> </w:t>
      </w:r>
      <w:r w:rsidRPr="00C03472">
        <w:t>-</w:t>
      </w:r>
      <w:r w:rsidR="00407912">
        <w:t xml:space="preserve"> </w:t>
      </w:r>
      <w:r w:rsidRPr="00C03472">
        <w:t>работа выставки-</w:t>
      </w:r>
      <w:proofErr w:type="spellStart"/>
      <w:r w:rsidRPr="00C03472">
        <w:t>ярмаркми</w:t>
      </w:r>
      <w:proofErr w:type="spellEnd"/>
    </w:p>
    <w:p w:rsidR="00EA78D6" w:rsidRPr="00C03472" w:rsidRDefault="00EA78D6" w:rsidP="00EA78D6">
      <w:pPr>
        <w:ind w:left="-426" w:right="-143"/>
      </w:pPr>
      <w:r w:rsidRPr="00C03472">
        <w:rPr>
          <w:b/>
        </w:rPr>
        <w:t>4.3</w:t>
      </w:r>
      <w:r w:rsidRPr="00C03472">
        <w:t>. Выставка-ярмарка включает в себя:</w:t>
      </w:r>
    </w:p>
    <w:p w:rsidR="00EA78D6" w:rsidRPr="0003477D" w:rsidRDefault="00407912" w:rsidP="00EA78D6">
      <w:pPr>
        <w:ind w:left="-426" w:right="-143"/>
        <w:rPr>
          <w:b/>
        </w:rPr>
      </w:pPr>
      <w:r w:rsidRPr="00407912">
        <w:rPr>
          <w:b/>
        </w:rPr>
        <w:t>Номинация</w:t>
      </w:r>
      <w:r w:rsidR="0003477D">
        <w:rPr>
          <w:b/>
        </w:rPr>
        <w:t xml:space="preserve">: </w:t>
      </w:r>
      <w:r w:rsidR="00EA78D6" w:rsidRPr="008758E2">
        <w:rPr>
          <w:b/>
        </w:rPr>
        <w:t>«</w:t>
      </w:r>
      <w:proofErr w:type="spellStart"/>
      <w:r w:rsidR="00EA78D6" w:rsidRPr="008758E2">
        <w:rPr>
          <w:b/>
        </w:rPr>
        <w:t>Белогорское</w:t>
      </w:r>
      <w:proofErr w:type="spellEnd"/>
      <w:r w:rsidR="00EA78D6" w:rsidRPr="008758E2">
        <w:rPr>
          <w:b/>
        </w:rPr>
        <w:t xml:space="preserve"> подворье»</w:t>
      </w:r>
      <w:r w:rsidR="00EA78D6" w:rsidRPr="00C03472">
        <w:t xml:space="preserve"> - оформленные торговые точки, выставка плодов, овощей,</w:t>
      </w:r>
      <w:r>
        <w:t xml:space="preserve"> </w:t>
      </w:r>
      <w:r w:rsidR="00EA78D6" w:rsidRPr="00C03472">
        <w:t>меда, грибов, ягод и т. д.</w:t>
      </w:r>
    </w:p>
    <w:p w:rsidR="00EA78D6" w:rsidRDefault="00407912" w:rsidP="00407912">
      <w:pPr>
        <w:ind w:left="-426" w:right="-143"/>
        <w:jc w:val="both"/>
      </w:pPr>
      <w:r w:rsidRPr="00407912">
        <w:rPr>
          <w:b/>
        </w:rPr>
        <w:lastRenderedPageBreak/>
        <w:t>Критерии оценки:</w:t>
      </w:r>
      <w:r>
        <w:t xml:space="preserve"> </w:t>
      </w:r>
    </w:p>
    <w:p w:rsidR="00407912" w:rsidRDefault="00407912" w:rsidP="00407912">
      <w:pPr>
        <w:pStyle w:val="a3"/>
        <w:numPr>
          <w:ilvl w:val="0"/>
          <w:numId w:val="2"/>
        </w:numPr>
        <w:ind w:right="-143"/>
        <w:jc w:val="both"/>
      </w:pPr>
      <w:r>
        <w:t>"Огородный чемпион";</w:t>
      </w:r>
    </w:p>
    <w:p w:rsidR="00407912" w:rsidRDefault="00407912" w:rsidP="00407912">
      <w:pPr>
        <w:pStyle w:val="a3"/>
        <w:numPr>
          <w:ilvl w:val="0"/>
          <w:numId w:val="2"/>
        </w:numPr>
        <w:ind w:right="-143"/>
        <w:jc w:val="both"/>
      </w:pPr>
      <w:r>
        <w:t>"Огородное чудо";</w:t>
      </w:r>
    </w:p>
    <w:p w:rsidR="00407912" w:rsidRDefault="00407912" w:rsidP="00407912">
      <w:pPr>
        <w:pStyle w:val="a3"/>
        <w:numPr>
          <w:ilvl w:val="0"/>
          <w:numId w:val="2"/>
        </w:numPr>
        <w:ind w:right="-143"/>
        <w:jc w:val="both"/>
      </w:pPr>
      <w:r>
        <w:t>"Самый экзотический";</w:t>
      </w:r>
    </w:p>
    <w:p w:rsidR="00407912" w:rsidRDefault="00407912" w:rsidP="00407912">
      <w:pPr>
        <w:pStyle w:val="a3"/>
        <w:numPr>
          <w:ilvl w:val="0"/>
          <w:numId w:val="2"/>
        </w:numPr>
        <w:ind w:right="-143"/>
        <w:jc w:val="both"/>
      </w:pPr>
      <w:r>
        <w:t>"Очумелые ручки";</w:t>
      </w:r>
    </w:p>
    <w:p w:rsidR="00407912" w:rsidRDefault="00407912" w:rsidP="00407912">
      <w:pPr>
        <w:pStyle w:val="a3"/>
        <w:numPr>
          <w:ilvl w:val="0"/>
          <w:numId w:val="2"/>
        </w:numPr>
        <w:ind w:right="-143"/>
        <w:jc w:val="both"/>
      </w:pPr>
      <w:r>
        <w:t>"Лучшая торговая точка";</w:t>
      </w:r>
    </w:p>
    <w:p w:rsidR="00407912" w:rsidRDefault="00407912" w:rsidP="00407912">
      <w:pPr>
        <w:pStyle w:val="a3"/>
        <w:numPr>
          <w:ilvl w:val="0"/>
          <w:numId w:val="2"/>
        </w:numPr>
        <w:ind w:right="-143"/>
        <w:jc w:val="both"/>
      </w:pPr>
      <w:r>
        <w:t>"Лучший зазывала-продавец";</w:t>
      </w:r>
    </w:p>
    <w:p w:rsidR="00407912" w:rsidRDefault="00407912" w:rsidP="00407912">
      <w:pPr>
        <w:pStyle w:val="a3"/>
        <w:numPr>
          <w:ilvl w:val="0"/>
          <w:numId w:val="2"/>
        </w:numPr>
        <w:ind w:right="-143"/>
        <w:jc w:val="both"/>
      </w:pPr>
      <w:r>
        <w:t>"Товар вне конкуренции";</w:t>
      </w:r>
    </w:p>
    <w:p w:rsidR="00407912" w:rsidRDefault="00407912" w:rsidP="00407912">
      <w:pPr>
        <w:pStyle w:val="a3"/>
        <w:numPr>
          <w:ilvl w:val="0"/>
          <w:numId w:val="2"/>
        </w:numPr>
        <w:ind w:right="-143"/>
        <w:jc w:val="both"/>
      </w:pPr>
      <w:r>
        <w:t>"Эксклюзив";</w:t>
      </w:r>
    </w:p>
    <w:p w:rsidR="00407912" w:rsidRDefault="00407912" w:rsidP="00407912">
      <w:pPr>
        <w:pStyle w:val="a3"/>
        <w:numPr>
          <w:ilvl w:val="0"/>
          <w:numId w:val="2"/>
        </w:numPr>
        <w:ind w:right="-143"/>
        <w:jc w:val="both"/>
      </w:pPr>
      <w:r>
        <w:t>"Лучшее дизайнерское оформление</w:t>
      </w:r>
      <w:r w:rsidR="0003477D" w:rsidRPr="0003477D">
        <w:t xml:space="preserve"> </w:t>
      </w:r>
      <w:r w:rsidR="0003477D">
        <w:t>торговой точки";</w:t>
      </w:r>
    </w:p>
    <w:p w:rsidR="0003477D" w:rsidRDefault="0003477D" w:rsidP="00407912">
      <w:pPr>
        <w:pStyle w:val="a3"/>
        <w:numPr>
          <w:ilvl w:val="0"/>
          <w:numId w:val="2"/>
        </w:numPr>
        <w:ind w:right="-143"/>
        <w:jc w:val="both"/>
      </w:pPr>
      <w:r>
        <w:t>"Самое оригинальное оформление витрины";</w:t>
      </w:r>
    </w:p>
    <w:p w:rsidR="0003477D" w:rsidRPr="00C03472" w:rsidRDefault="0003477D" w:rsidP="00407912">
      <w:pPr>
        <w:pStyle w:val="a3"/>
        <w:numPr>
          <w:ilvl w:val="0"/>
          <w:numId w:val="2"/>
        </w:numPr>
        <w:ind w:right="-143"/>
        <w:jc w:val="both"/>
      </w:pPr>
      <w:r>
        <w:t>"Лучший головной убор".</w:t>
      </w:r>
    </w:p>
    <w:p w:rsidR="00407912" w:rsidRDefault="0003477D" w:rsidP="00EA78D6">
      <w:pPr>
        <w:ind w:left="-426" w:right="-143"/>
        <w:jc w:val="both"/>
      </w:pPr>
      <w:r>
        <w:rPr>
          <w:b/>
        </w:rPr>
        <w:t xml:space="preserve">Номинация: </w:t>
      </w:r>
      <w:r w:rsidR="00EA78D6" w:rsidRPr="008758E2">
        <w:rPr>
          <w:b/>
        </w:rPr>
        <w:t>«Вкусная поляна»</w:t>
      </w:r>
      <w:r w:rsidR="00EA78D6" w:rsidRPr="00C03472">
        <w:t xml:space="preserve"> - оформленные торговые точки, выставка кулинарных, хлебобулочных изделий и других блюд </w:t>
      </w:r>
      <w:proofErr w:type="spellStart"/>
      <w:r w:rsidR="00EA78D6" w:rsidRPr="00C03472">
        <w:t>белогорских</w:t>
      </w:r>
      <w:proofErr w:type="spellEnd"/>
      <w:r w:rsidR="00407912">
        <w:t xml:space="preserve"> </w:t>
      </w:r>
    </w:p>
    <w:p w:rsidR="00EA78D6" w:rsidRPr="00C03472" w:rsidRDefault="00EA78D6" w:rsidP="00EA78D6">
      <w:pPr>
        <w:ind w:left="-426" w:right="-143"/>
        <w:jc w:val="both"/>
      </w:pPr>
      <w:r w:rsidRPr="00C03472">
        <w:t xml:space="preserve"> поваров и кулинаров.</w:t>
      </w:r>
    </w:p>
    <w:p w:rsidR="00EA78D6" w:rsidRPr="0003477D" w:rsidRDefault="0003477D" w:rsidP="00EA78D6">
      <w:pPr>
        <w:ind w:left="-426" w:right="-143"/>
        <w:jc w:val="both"/>
        <w:rPr>
          <w:b/>
        </w:rPr>
      </w:pPr>
      <w:r w:rsidRPr="0003477D">
        <w:rPr>
          <w:b/>
        </w:rPr>
        <w:t>Критерии оценки:</w:t>
      </w:r>
    </w:p>
    <w:p w:rsidR="00EA78D6" w:rsidRPr="00C03472" w:rsidRDefault="0003477D" w:rsidP="0003477D">
      <w:pPr>
        <w:pStyle w:val="a3"/>
        <w:numPr>
          <w:ilvl w:val="0"/>
          <w:numId w:val="3"/>
        </w:numPr>
        <w:ind w:right="-143"/>
        <w:jc w:val="both"/>
      </w:pPr>
      <w:r>
        <w:t>«Самый большой хлеб (по весу)»;</w:t>
      </w:r>
    </w:p>
    <w:p w:rsidR="00EA78D6" w:rsidRPr="00C03472" w:rsidRDefault="0003477D" w:rsidP="0003477D">
      <w:pPr>
        <w:pStyle w:val="a3"/>
        <w:numPr>
          <w:ilvl w:val="0"/>
          <w:numId w:val="3"/>
        </w:numPr>
        <w:ind w:right="-143"/>
        <w:jc w:val="both"/>
      </w:pPr>
      <w:r>
        <w:t>«Самый длинный батон»;</w:t>
      </w:r>
    </w:p>
    <w:p w:rsidR="00EA78D6" w:rsidRPr="00C03472" w:rsidRDefault="0003477D" w:rsidP="0003477D">
      <w:pPr>
        <w:pStyle w:val="a3"/>
        <w:numPr>
          <w:ilvl w:val="0"/>
          <w:numId w:val="3"/>
        </w:numPr>
        <w:ind w:right="-143"/>
        <w:jc w:val="both"/>
      </w:pPr>
      <w:r>
        <w:t>«</w:t>
      </w:r>
      <w:r w:rsidR="00EA78D6" w:rsidRPr="00C03472">
        <w:t>Самое ми</w:t>
      </w:r>
      <w:r>
        <w:t>ниатюрное кондитерское изделие»;</w:t>
      </w:r>
    </w:p>
    <w:p w:rsidR="00EA78D6" w:rsidRPr="00C03472" w:rsidRDefault="00EA78D6" w:rsidP="0003477D">
      <w:pPr>
        <w:pStyle w:val="a3"/>
        <w:numPr>
          <w:ilvl w:val="0"/>
          <w:numId w:val="3"/>
        </w:numPr>
        <w:ind w:right="-143"/>
        <w:jc w:val="both"/>
      </w:pPr>
      <w:r w:rsidRPr="00C03472">
        <w:t>«Самая оригинальн</w:t>
      </w:r>
      <w:r w:rsidR="0003477D">
        <w:t>ая пицца»;</w:t>
      </w:r>
    </w:p>
    <w:p w:rsidR="00EA78D6" w:rsidRPr="00C03472" w:rsidRDefault="0003477D" w:rsidP="0003477D">
      <w:pPr>
        <w:pStyle w:val="a3"/>
        <w:numPr>
          <w:ilvl w:val="0"/>
          <w:numId w:val="3"/>
        </w:numPr>
        <w:ind w:right="-143"/>
        <w:jc w:val="both"/>
      </w:pPr>
      <w:r>
        <w:t>«Самый вкусный чай»;</w:t>
      </w:r>
    </w:p>
    <w:p w:rsidR="00EA78D6" w:rsidRPr="00C03472" w:rsidRDefault="0003477D" w:rsidP="0003477D">
      <w:pPr>
        <w:pStyle w:val="a3"/>
        <w:numPr>
          <w:ilvl w:val="0"/>
          <w:numId w:val="3"/>
        </w:numPr>
        <w:ind w:right="-143"/>
        <w:jc w:val="both"/>
      </w:pPr>
      <w:r>
        <w:t>« Самое "высокое" пирожное»;</w:t>
      </w:r>
    </w:p>
    <w:p w:rsidR="00EA78D6" w:rsidRPr="00C03472" w:rsidRDefault="00EA78D6" w:rsidP="0003477D">
      <w:pPr>
        <w:pStyle w:val="a3"/>
        <w:numPr>
          <w:ilvl w:val="0"/>
          <w:numId w:val="3"/>
        </w:numPr>
        <w:ind w:right="-143"/>
        <w:jc w:val="both"/>
      </w:pPr>
      <w:r w:rsidRPr="00C03472">
        <w:t>«</w:t>
      </w:r>
      <w:r w:rsidR="0003477D">
        <w:t>Хит продаж".</w:t>
      </w:r>
    </w:p>
    <w:p w:rsidR="00EA78D6" w:rsidRPr="00C03472" w:rsidRDefault="0003477D" w:rsidP="00EA78D6">
      <w:pPr>
        <w:ind w:left="-426" w:right="-143"/>
        <w:jc w:val="both"/>
      </w:pPr>
      <w:r>
        <w:rPr>
          <w:b/>
        </w:rPr>
        <w:t xml:space="preserve">Номинация: </w:t>
      </w:r>
      <w:r w:rsidR="00EA78D6" w:rsidRPr="008758E2">
        <w:rPr>
          <w:b/>
        </w:rPr>
        <w:t xml:space="preserve">«Цветочная </w:t>
      </w:r>
      <w:r>
        <w:rPr>
          <w:b/>
        </w:rPr>
        <w:t>феерия</w:t>
      </w:r>
      <w:r w:rsidR="00EA78D6" w:rsidRPr="008758E2">
        <w:rPr>
          <w:b/>
        </w:rPr>
        <w:t>»</w:t>
      </w:r>
      <w:r w:rsidR="00EA78D6" w:rsidRPr="00C03472">
        <w:t xml:space="preserve"> - оформленные торговые точки, выставка цветов.</w:t>
      </w:r>
    </w:p>
    <w:p w:rsidR="0003477D" w:rsidRPr="0003477D" w:rsidRDefault="0003477D" w:rsidP="00EA78D6">
      <w:pPr>
        <w:ind w:left="-426" w:right="-143"/>
        <w:jc w:val="both"/>
        <w:rPr>
          <w:b/>
        </w:rPr>
      </w:pPr>
      <w:r w:rsidRPr="0003477D">
        <w:rPr>
          <w:b/>
        </w:rPr>
        <w:t>Критерии оценки:</w:t>
      </w:r>
    </w:p>
    <w:p w:rsidR="0003477D" w:rsidRDefault="00EA78D6" w:rsidP="0003477D">
      <w:pPr>
        <w:pStyle w:val="a3"/>
        <w:numPr>
          <w:ilvl w:val="0"/>
          <w:numId w:val="4"/>
        </w:numPr>
        <w:ind w:right="-143"/>
        <w:jc w:val="both"/>
      </w:pPr>
      <w:r w:rsidRPr="00C03472">
        <w:t>«Самый оригинальный цветок»</w:t>
      </w:r>
    </w:p>
    <w:p w:rsidR="00EA78D6" w:rsidRPr="00C03472" w:rsidRDefault="00EA78D6" w:rsidP="0003477D">
      <w:pPr>
        <w:pStyle w:val="a3"/>
        <w:numPr>
          <w:ilvl w:val="0"/>
          <w:numId w:val="4"/>
        </w:numPr>
        <w:ind w:right="-143"/>
        <w:jc w:val="both"/>
      </w:pPr>
      <w:r w:rsidRPr="00C03472">
        <w:t>«Самый большой букет»,</w:t>
      </w:r>
    </w:p>
    <w:p w:rsidR="00EA78D6" w:rsidRPr="00C03472" w:rsidRDefault="00EA78D6" w:rsidP="0003477D">
      <w:pPr>
        <w:pStyle w:val="a3"/>
        <w:numPr>
          <w:ilvl w:val="0"/>
          <w:numId w:val="4"/>
        </w:numPr>
        <w:ind w:right="-143"/>
        <w:jc w:val="both"/>
      </w:pPr>
      <w:r w:rsidRPr="00C03472">
        <w:t xml:space="preserve">«Самое </w:t>
      </w:r>
      <w:r w:rsidR="0003477D">
        <w:t>эксклюзивное</w:t>
      </w:r>
      <w:r w:rsidRPr="00C03472">
        <w:t xml:space="preserve"> оформление букета»,</w:t>
      </w:r>
    </w:p>
    <w:p w:rsidR="00EA78D6" w:rsidRPr="00C03472" w:rsidRDefault="00EA78D6" w:rsidP="0003477D">
      <w:pPr>
        <w:pStyle w:val="a3"/>
        <w:numPr>
          <w:ilvl w:val="0"/>
          <w:numId w:val="4"/>
        </w:numPr>
        <w:ind w:right="-143"/>
        <w:jc w:val="both"/>
      </w:pPr>
      <w:r w:rsidRPr="00C03472">
        <w:t>«</w:t>
      </w:r>
      <w:r w:rsidR="0003477D">
        <w:t>Самое оригинальное название букета</w:t>
      </w:r>
      <w:r w:rsidRPr="00C03472">
        <w:t>»</w:t>
      </w:r>
    </w:p>
    <w:p w:rsidR="00EA78D6" w:rsidRPr="00C03472" w:rsidRDefault="00EA78D6" w:rsidP="0003477D">
      <w:pPr>
        <w:pStyle w:val="a3"/>
        <w:numPr>
          <w:ilvl w:val="0"/>
          <w:numId w:val="4"/>
        </w:numPr>
        <w:ind w:right="-143"/>
        <w:jc w:val="both"/>
      </w:pPr>
      <w:r w:rsidRPr="00C03472">
        <w:t>«Самый маленький цветок»,</w:t>
      </w:r>
    </w:p>
    <w:p w:rsidR="00EA78D6" w:rsidRPr="00C03472" w:rsidRDefault="00EA78D6" w:rsidP="0003477D">
      <w:pPr>
        <w:pStyle w:val="a3"/>
        <w:numPr>
          <w:ilvl w:val="0"/>
          <w:numId w:val="4"/>
        </w:numPr>
        <w:ind w:right="-143"/>
        <w:jc w:val="both"/>
      </w:pPr>
      <w:r w:rsidRPr="00C03472">
        <w:t xml:space="preserve">«Самый </w:t>
      </w:r>
      <w:r w:rsidR="0003477D">
        <w:t>оригинальный</w:t>
      </w:r>
      <w:r w:rsidRPr="00C03472">
        <w:t xml:space="preserve"> букет».</w:t>
      </w:r>
    </w:p>
    <w:p w:rsidR="00EA78D6" w:rsidRPr="00C03472" w:rsidRDefault="0003477D" w:rsidP="00EA78D6">
      <w:pPr>
        <w:ind w:left="-426" w:right="-143"/>
        <w:jc w:val="both"/>
      </w:pPr>
      <w:r>
        <w:rPr>
          <w:b/>
        </w:rPr>
        <w:t xml:space="preserve">Номинация: </w:t>
      </w:r>
      <w:r w:rsidR="00EA78D6" w:rsidRPr="008758E2">
        <w:rPr>
          <w:b/>
        </w:rPr>
        <w:t>«Птичий двор»</w:t>
      </w:r>
      <w:r w:rsidR="00EA78D6" w:rsidRPr="00C03472">
        <w:t xml:space="preserve"> - выставка-продажа домашней птицы, крупного рогатого скота, домашних животных.</w:t>
      </w:r>
    </w:p>
    <w:p w:rsidR="00EA78D6" w:rsidRPr="0003477D" w:rsidRDefault="0003477D" w:rsidP="00EA78D6">
      <w:pPr>
        <w:ind w:left="-426" w:right="-143"/>
        <w:jc w:val="both"/>
        <w:rPr>
          <w:b/>
        </w:rPr>
      </w:pPr>
      <w:r w:rsidRPr="0003477D">
        <w:rPr>
          <w:b/>
        </w:rPr>
        <w:t>Критерии оценки:</w:t>
      </w:r>
    </w:p>
    <w:p w:rsidR="00EA78D6" w:rsidRPr="00C03472" w:rsidRDefault="00EA78D6" w:rsidP="0003477D">
      <w:pPr>
        <w:pStyle w:val="a3"/>
        <w:numPr>
          <w:ilvl w:val="0"/>
          <w:numId w:val="5"/>
        </w:numPr>
        <w:ind w:right="-143"/>
        <w:jc w:val="both"/>
      </w:pPr>
      <w:r w:rsidRPr="00C03472">
        <w:t>«Самое экзотическое животное»,</w:t>
      </w:r>
    </w:p>
    <w:p w:rsidR="00EA78D6" w:rsidRDefault="00EA78D6" w:rsidP="0003477D">
      <w:pPr>
        <w:pStyle w:val="a3"/>
        <w:numPr>
          <w:ilvl w:val="0"/>
          <w:numId w:val="5"/>
        </w:numPr>
        <w:ind w:right="-143"/>
        <w:jc w:val="both"/>
      </w:pPr>
      <w:r w:rsidRPr="00C03472">
        <w:t xml:space="preserve">«Самое </w:t>
      </w:r>
      <w:r w:rsidR="0003477D">
        <w:t>крупное</w:t>
      </w:r>
      <w:r w:rsidRPr="00C03472">
        <w:t xml:space="preserve"> животное»,</w:t>
      </w:r>
    </w:p>
    <w:p w:rsidR="0003477D" w:rsidRPr="00C03472" w:rsidRDefault="0003477D" w:rsidP="0003477D">
      <w:pPr>
        <w:pStyle w:val="a3"/>
        <w:numPr>
          <w:ilvl w:val="0"/>
          <w:numId w:val="5"/>
        </w:numPr>
        <w:ind w:right="-143"/>
        <w:jc w:val="both"/>
      </w:pPr>
      <w:r>
        <w:t>«Самое обаятельное животное»,</w:t>
      </w:r>
    </w:p>
    <w:p w:rsidR="00EA78D6" w:rsidRDefault="00EA78D6" w:rsidP="0003477D">
      <w:pPr>
        <w:pStyle w:val="a3"/>
        <w:numPr>
          <w:ilvl w:val="0"/>
          <w:numId w:val="5"/>
        </w:numPr>
        <w:ind w:right="-143"/>
        <w:jc w:val="both"/>
      </w:pPr>
      <w:r w:rsidRPr="00C03472">
        <w:t>«Самая красивая птица»</w:t>
      </w:r>
      <w:r>
        <w:t>,</w:t>
      </w:r>
    </w:p>
    <w:p w:rsidR="00EA78D6" w:rsidRPr="00C03472" w:rsidRDefault="00EA78D6" w:rsidP="0003477D">
      <w:pPr>
        <w:pStyle w:val="a3"/>
        <w:numPr>
          <w:ilvl w:val="0"/>
          <w:numId w:val="5"/>
        </w:numPr>
        <w:ind w:right="-143"/>
        <w:jc w:val="both"/>
      </w:pPr>
      <w:r>
        <w:t>«Самое большое яйцо курицы»</w:t>
      </w:r>
    </w:p>
    <w:p w:rsidR="00EA78D6" w:rsidRPr="00C03472" w:rsidRDefault="0003477D" w:rsidP="00EA78D6">
      <w:pPr>
        <w:ind w:left="-426" w:right="-143"/>
        <w:jc w:val="both"/>
      </w:pPr>
      <w:r>
        <w:rPr>
          <w:b/>
        </w:rPr>
        <w:t xml:space="preserve">Номинация: </w:t>
      </w:r>
      <w:r w:rsidR="00EA78D6" w:rsidRPr="008758E2">
        <w:rPr>
          <w:b/>
        </w:rPr>
        <w:t>«Аллея мастеров»</w:t>
      </w:r>
      <w:r w:rsidR="00EA78D6" w:rsidRPr="00C03472">
        <w:t xml:space="preserve"> - мастера ДПИ, художники представляют работы, выполненные в различных техниках</w:t>
      </w:r>
      <w:r>
        <w:t xml:space="preserve"> с проведением мастер-классов (</w:t>
      </w:r>
      <w:r w:rsidR="00EA78D6" w:rsidRPr="00C03472">
        <w:t>по желанию,</w:t>
      </w:r>
      <w:r>
        <w:t xml:space="preserve"> </w:t>
      </w:r>
      <w:r w:rsidR="00EA78D6" w:rsidRPr="00C03472">
        <w:t>согласно заранее поданной заявке</w:t>
      </w:r>
      <w:r>
        <w:t>)</w:t>
      </w:r>
      <w:r w:rsidR="00EA78D6" w:rsidRPr="00C03472">
        <w:t>.</w:t>
      </w:r>
    </w:p>
    <w:p w:rsidR="00EA78D6" w:rsidRPr="0003477D" w:rsidRDefault="0003477D" w:rsidP="00EA78D6">
      <w:pPr>
        <w:ind w:left="-426" w:right="-143"/>
        <w:jc w:val="both"/>
        <w:rPr>
          <w:b/>
        </w:rPr>
      </w:pPr>
      <w:r w:rsidRPr="0003477D">
        <w:rPr>
          <w:b/>
        </w:rPr>
        <w:t>Критерии оценки:</w:t>
      </w:r>
      <w:r w:rsidR="00EA78D6" w:rsidRPr="0003477D">
        <w:rPr>
          <w:b/>
        </w:rPr>
        <w:t xml:space="preserve"> </w:t>
      </w:r>
    </w:p>
    <w:p w:rsidR="00FF7B6D" w:rsidRPr="00FF7B6D" w:rsidRDefault="00FF7B6D" w:rsidP="00FF7B6D">
      <w:pPr>
        <w:pStyle w:val="a3"/>
        <w:numPr>
          <w:ilvl w:val="0"/>
          <w:numId w:val="6"/>
        </w:numPr>
        <w:ind w:right="-143"/>
        <w:jc w:val="both"/>
      </w:pPr>
      <w:r w:rsidRPr="00FF7B6D">
        <w:t>"</w:t>
      </w:r>
      <w:proofErr w:type="spellStart"/>
      <w:r w:rsidRPr="00FF7B6D">
        <w:t>Бисероплетение</w:t>
      </w:r>
      <w:proofErr w:type="spellEnd"/>
      <w:r w:rsidRPr="00FF7B6D">
        <w:t>";</w:t>
      </w:r>
    </w:p>
    <w:p w:rsidR="00FF7B6D" w:rsidRPr="00FF7B6D" w:rsidRDefault="00FF7B6D" w:rsidP="00FF7B6D">
      <w:pPr>
        <w:pStyle w:val="a3"/>
        <w:numPr>
          <w:ilvl w:val="0"/>
          <w:numId w:val="6"/>
        </w:numPr>
        <w:ind w:right="-143"/>
        <w:jc w:val="both"/>
      </w:pPr>
      <w:r w:rsidRPr="00FF7B6D">
        <w:t>"Декупаж";</w:t>
      </w:r>
    </w:p>
    <w:p w:rsidR="00FF7B6D" w:rsidRPr="00FF7B6D" w:rsidRDefault="00FF7B6D" w:rsidP="00FF7B6D">
      <w:pPr>
        <w:pStyle w:val="a3"/>
        <w:numPr>
          <w:ilvl w:val="0"/>
          <w:numId w:val="6"/>
        </w:numPr>
        <w:ind w:right="-143"/>
        <w:jc w:val="both"/>
      </w:pPr>
      <w:r w:rsidRPr="00FF7B6D">
        <w:t>"Мыловарение";</w:t>
      </w:r>
    </w:p>
    <w:p w:rsidR="00FF7B6D" w:rsidRPr="00FF7B6D" w:rsidRDefault="00FF7B6D" w:rsidP="00FF7B6D">
      <w:pPr>
        <w:pStyle w:val="a3"/>
        <w:numPr>
          <w:ilvl w:val="0"/>
          <w:numId w:val="6"/>
        </w:numPr>
        <w:ind w:right="-143"/>
        <w:jc w:val="both"/>
      </w:pPr>
      <w:r w:rsidRPr="00FF7B6D">
        <w:t>"Вязание, макраме";</w:t>
      </w:r>
    </w:p>
    <w:p w:rsidR="00FF7B6D" w:rsidRPr="00FF7B6D" w:rsidRDefault="00FF7B6D" w:rsidP="00FF7B6D">
      <w:pPr>
        <w:pStyle w:val="a3"/>
        <w:numPr>
          <w:ilvl w:val="0"/>
          <w:numId w:val="6"/>
        </w:numPr>
        <w:ind w:right="-143"/>
        <w:jc w:val="both"/>
      </w:pPr>
      <w:r w:rsidRPr="00FF7B6D">
        <w:t>"Резьба по дереву";</w:t>
      </w:r>
    </w:p>
    <w:p w:rsidR="00FF7B6D" w:rsidRPr="00FF7B6D" w:rsidRDefault="00FF7B6D" w:rsidP="00FF7B6D">
      <w:pPr>
        <w:pStyle w:val="a3"/>
        <w:numPr>
          <w:ilvl w:val="0"/>
          <w:numId w:val="6"/>
        </w:numPr>
        <w:ind w:right="-143"/>
        <w:jc w:val="both"/>
      </w:pPr>
      <w:r w:rsidRPr="00FF7B6D">
        <w:t>"</w:t>
      </w:r>
      <w:proofErr w:type="spellStart"/>
      <w:r w:rsidRPr="00FF7B6D">
        <w:t>Канзаши</w:t>
      </w:r>
      <w:proofErr w:type="spellEnd"/>
      <w:r w:rsidRPr="00FF7B6D">
        <w:t>";</w:t>
      </w:r>
    </w:p>
    <w:p w:rsidR="00FF7B6D" w:rsidRPr="00FF7B6D" w:rsidRDefault="00FF7B6D" w:rsidP="00FF7B6D">
      <w:pPr>
        <w:pStyle w:val="a3"/>
        <w:numPr>
          <w:ilvl w:val="0"/>
          <w:numId w:val="6"/>
        </w:numPr>
        <w:ind w:right="-143"/>
        <w:jc w:val="both"/>
      </w:pPr>
      <w:r w:rsidRPr="00FF7B6D">
        <w:t>"Гончарное изделие";</w:t>
      </w:r>
    </w:p>
    <w:p w:rsidR="00FF7B6D" w:rsidRPr="00FF7B6D" w:rsidRDefault="00FF7B6D" w:rsidP="00FF7B6D">
      <w:pPr>
        <w:pStyle w:val="a3"/>
        <w:numPr>
          <w:ilvl w:val="0"/>
          <w:numId w:val="6"/>
        </w:numPr>
        <w:ind w:right="-143"/>
        <w:jc w:val="both"/>
      </w:pPr>
      <w:r w:rsidRPr="00FF7B6D">
        <w:lastRenderedPageBreak/>
        <w:t>"Столярное изделие";</w:t>
      </w:r>
    </w:p>
    <w:p w:rsidR="00FF7B6D" w:rsidRPr="00FF7B6D" w:rsidRDefault="00FF7B6D" w:rsidP="00FF7B6D">
      <w:pPr>
        <w:pStyle w:val="a3"/>
        <w:numPr>
          <w:ilvl w:val="0"/>
          <w:numId w:val="6"/>
        </w:numPr>
        <w:ind w:right="-143"/>
        <w:jc w:val="both"/>
      </w:pPr>
      <w:r w:rsidRPr="00FF7B6D">
        <w:t>"Лозоплетение";</w:t>
      </w:r>
    </w:p>
    <w:p w:rsidR="00FF7B6D" w:rsidRPr="00FF7B6D" w:rsidRDefault="00FF7B6D" w:rsidP="00FF7B6D">
      <w:pPr>
        <w:pStyle w:val="a3"/>
        <w:numPr>
          <w:ilvl w:val="0"/>
          <w:numId w:val="6"/>
        </w:numPr>
        <w:ind w:right="-143"/>
        <w:jc w:val="both"/>
      </w:pPr>
      <w:r w:rsidRPr="00FF7B6D">
        <w:t>"Вышивка".</w:t>
      </w:r>
    </w:p>
    <w:p w:rsidR="00EA78D6" w:rsidRPr="008758E2" w:rsidRDefault="00FF7B6D" w:rsidP="00EA78D6">
      <w:pPr>
        <w:ind w:left="-426" w:right="-143"/>
        <w:jc w:val="both"/>
        <w:rPr>
          <w:b/>
        </w:rPr>
      </w:pPr>
      <w:r>
        <w:rPr>
          <w:b/>
        </w:rPr>
        <w:t>Номинация: "Погребок: соленья, варенья"</w:t>
      </w:r>
    </w:p>
    <w:p w:rsidR="00412630" w:rsidRPr="00412630" w:rsidRDefault="00412630" w:rsidP="00EA78D6">
      <w:pPr>
        <w:ind w:left="-426" w:right="-143"/>
        <w:jc w:val="both"/>
        <w:rPr>
          <w:b/>
        </w:rPr>
      </w:pPr>
      <w:r w:rsidRPr="00412630">
        <w:rPr>
          <w:b/>
        </w:rPr>
        <w:t>Критерии оценки:</w:t>
      </w:r>
    </w:p>
    <w:p w:rsidR="00EA78D6" w:rsidRPr="00C03472" w:rsidRDefault="00EA78D6" w:rsidP="00412630">
      <w:pPr>
        <w:pStyle w:val="a3"/>
        <w:numPr>
          <w:ilvl w:val="0"/>
          <w:numId w:val="7"/>
        </w:numPr>
        <w:ind w:right="-143"/>
        <w:jc w:val="both"/>
      </w:pPr>
      <w:r w:rsidRPr="00C03472">
        <w:t>«</w:t>
      </w:r>
      <w:r w:rsidR="00FF7B6D">
        <w:t>Вкусная засолка</w:t>
      </w:r>
      <w:r w:rsidRPr="00C03472">
        <w:t>»,</w:t>
      </w:r>
    </w:p>
    <w:p w:rsidR="00EA78D6" w:rsidRPr="00C03472" w:rsidRDefault="00EA78D6" w:rsidP="00412630">
      <w:pPr>
        <w:pStyle w:val="a3"/>
        <w:numPr>
          <w:ilvl w:val="0"/>
          <w:numId w:val="7"/>
        </w:numPr>
        <w:ind w:right="-143"/>
        <w:jc w:val="both"/>
      </w:pPr>
      <w:r w:rsidRPr="00C03472">
        <w:t>«</w:t>
      </w:r>
      <w:r w:rsidR="00FF7B6D">
        <w:t>Варенье на зиму</w:t>
      </w:r>
      <w:r w:rsidRPr="00C03472">
        <w:t xml:space="preserve">», </w:t>
      </w:r>
    </w:p>
    <w:p w:rsidR="00EA78D6" w:rsidRPr="00C03472" w:rsidRDefault="00EA78D6" w:rsidP="00412630">
      <w:pPr>
        <w:pStyle w:val="a3"/>
        <w:numPr>
          <w:ilvl w:val="0"/>
          <w:numId w:val="7"/>
        </w:numPr>
        <w:ind w:right="-143"/>
        <w:jc w:val="both"/>
      </w:pPr>
      <w:r w:rsidRPr="00C03472">
        <w:t>«</w:t>
      </w:r>
      <w:r w:rsidR="00FF7B6D">
        <w:t>Лето в банке</w:t>
      </w:r>
      <w:r w:rsidRPr="00C03472">
        <w:t xml:space="preserve">», </w:t>
      </w:r>
    </w:p>
    <w:p w:rsidR="00EA78D6" w:rsidRPr="00C03472" w:rsidRDefault="00EA78D6" w:rsidP="00412630">
      <w:pPr>
        <w:pStyle w:val="a3"/>
        <w:numPr>
          <w:ilvl w:val="0"/>
          <w:numId w:val="7"/>
        </w:numPr>
        <w:ind w:right="-143"/>
        <w:jc w:val="both"/>
      </w:pPr>
      <w:r w:rsidRPr="00C03472">
        <w:t>«</w:t>
      </w:r>
      <w:r w:rsidR="00412630">
        <w:t>Кисленького захотелось</w:t>
      </w:r>
      <w:r w:rsidRPr="00C03472">
        <w:t>»,</w:t>
      </w:r>
    </w:p>
    <w:p w:rsidR="00EA78D6" w:rsidRPr="00C03472" w:rsidRDefault="00EA78D6" w:rsidP="00EA78D6">
      <w:pPr>
        <w:ind w:left="-426" w:right="-143"/>
        <w:jc w:val="both"/>
      </w:pPr>
    </w:p>
    <w:p w:rsidR="00EA78D6" w:rsidRDefault="00EA78D6" w:rsidP="00EA78D6">
      <w:pPr>
        <w:ind w:left="-426" w:right="-143" w:firstLine="708"/>
        <w:jc w:val="center"/>
        <w:rPr>
          <w:b/>
        </w:rPr>
      </w:pPr>
      <w:r w:rsidRPr="008758E2">
        <w:rPr>
          <w:b/>
        </w:rPr>
        <w:t xml:space="preserve">5. Подведение итогов и награждение </w:t>
      </w:r>
    </w:p>
    <w:p w:rsidR="00EA78D6" w:rsidRPr="008758E2" w:rsidRDefault="00EA78D6" w:rsidP="00EA78D6">
      <w:pPr>
        <w:ind w:left="-426" w:right="-143" w:firstLine="708"/>
        <w:rPr>
          <w:b/>
        </w:rPr>
      </w:pPr>
    </w:p>
    <w:p w:rsidR="00EA78D6" w:rsidRPr="00C03472" w:rsidRDefault="00EA78D6" w:rsidP="00EA78D6">
      <w:pPr>
        <w:ind w:left="-426" w:right="-143"/>
        <w:jc w:val="both"/>
      </w:pPr>
      <w:r w:rsidRPr="008758E2">
        <w:rPr>
          <w:b/>
        </w:rPr>
        <w:t>5.1</w:t>
      </w:r>
      <w:r w:rsidRPr="00C03472">
        <w:t xml:space="preserve"> Подведение </w:t>
      </w:r>
      <w:r w:rsidR="00412630">
        <w:t xml:space="preserve">и оглашение </w:t>
      </w:r>
      <w:r w:rsidRPr="00C03472">
        <w:t xml:space="preserve">итогов </w:t>
      </w:r>
      <w:r w:rsidR="00412630">
        <w:t xml:space="preserve">конкурсов </w:t>
      </w:r>
      <w:r w:rsidRPr="00C03472">
        <w:t>проводится оргкомитетом до 1</w:t>
      </w:r>
      <w:r w:rsidR="00412630">
        <w:t>3</w:t>
      </w:r>
      <w:r w:rsidRPr="00C03472">
        <w:t>.00 часов. Решение оформляется протоколом. Подписывается всеми членами оргкомитета, является окончательным и перес</w:t>
      </w:r>
      <w:r w:rsidR="00412630">
        <w:t>м</w:t>
      </w:r>
      <w:r w:rsidRPr="00C03472">
        <w:t>отру не подлежит.</w:t>
      </w:r>
    </w:p>
    <w:p w:rsidR="00EA78D6" w:rsidRPr="00C03472" w:rsidRDefault="00EA78D6" w:rsidP="00EA78D6">
      <w:pPr>
        <w:ind w:left="-426" w:right="-143"/>
        <w:jc w:val="both"/>
      </w:pPr>
      <w:r w:rsidRPr="008758E2">
        <w:rPr>
          <w:b/>
        </w:rPr>
        <w:t>5.</w:t>
      </w:r>
      <w:r w:rsidR="00412630">
        <w:rPr>
          <w:b/>
        </w:rPr>
        <w:t>2</w:t>
      </w:r>
      <w:r w:rsidRPr="00C03472">
        <w:t xml:space="preserve"> Организаторы выставки-ярмарки имеют право присуждать дополнительные призы в различных номинациях.</w:t>
      </w:r>
    </w:p>
    <w:p w:rsidR="00EA78D6" w:rsidRPr="00C03472" w:rsidRDefault="00EA78D6" w:rsidP="00EA78D6">
      <w:pPr>
        <w:ind w:left="-426" w:right="-143"/>
        <w:jc w:val="both"/>
      </w:pPr>
      <w:r w:rsidRPr="008758E2">
        <w:rPr>
          <w:b/>
        </w:rPr>
        <w:t>5.</w:t>
      </w:r>
      <w:r w:rsidR="00412630">
        <w:rPr>
          <w:b/>
        </w:rPr>
        <w:t>3</w:t>
      </w:r>
      <w:r w:rsidRPr="008758E2">
        <w:rPr>
          <w:b/>
        </w:rPr>
        <w:t>.</w:t>
      </w:r>
      <w:r w:rsidRPr="00C03472">
        <w:t xml:space="preserve"> Общественные, коммерческие организации и частные лица могут учредить свои специальные призы участникам выставки-ярмарки, их присуждение согласуется с оргкомитетом.</w:t>
      </w:r>
    </w:p>
    <w:p w:rsidR="00EA78D6" w:rsidRPr="008758E2" w:rsidRDefault="00EA78D6" w:rsidP="00EA78D6">
      <w:pPr>
        <w:ind w:left="-426" w:right="-143"/>
        <w:jc w:val="both"/>
        <w:rPr>
          <w:b/>
        </w:rPr>
      </w:pPr>
    </w:p>
    <w:p w:rsidR="00EA78D6" w:rsidRPr="008758E2" w:rsidRDefault="00EA78D6" w:rsidP="00EA78D6">
      <w:pPr>
        <w:ind w:left="-426" w:right="-143"/>
        <w:jc w:val="both"/>
        <w:rPr>
          <w:b/>
        </w:rPr>
      </w:pPr>
      <w:r w:rsidRPr="008758E2">
        <w:rPr>
          <w:b/>
        </w:rPr>
        <w:t>Контактные телефоны:</w:t>
      </w:r>
    </w:p>
    <w:p w:rsidR="00EA78D6" w:rsidRPr="00C03472" w:rsidRDefault="00EA78D6" w:rsidP="00EA78D6">
      <w:pPr>
        <w:ind w:left="-426" w:right="-143"/>
        <w:jc w:val="both"/>
      </w:pPr>
      <w:r w:rsidRPr="00C03472">
        <w:t xml:space="preserve"> (841641)-</w:t>
      </w:r>
      <w:r w:rsidR="00412630">
        <w:t>2-15-95, 2-72-07</w:t>
      </w:r>
      <w:r w:rsidRPr="00C03472">
        <w:t xml:space="preserve"> – </w:t>
      </w:r>
      <w:r w:rsidR="00412630" w:rsidRPr="000764A3">
        <w:t>МАУ</w:t>
      </w:r>
      <w:r w:rsidR="00412630">
        <w:t>К</w:t>
      </w:r>
      <w:r w:rsidR="00412630" w:rsidRPr="000764A3">
        <w:t xml:space="preserve"> «</w:t>
      </w:r>
      <w:r w:rsidR="00412630">
        <w:t xml:space="preserve">ЦКР им. В.М. </w:t>
      </w:r>
      <w:proofErr w:type="spellStart"/>
      <w:r w:rsidR="00412630">
        <w:t>Приемыхова</w:t>
      </w:r>
      <w:proofErr w:type="spellEnd"/>
      <w:r w:rsidR="00412630">
        <w:t xml:space="preserve"> г. Белогорск</w:t>
      </w:r>
      <w:r w:rsidR="00412630" w:rsidRPr="000764A3">
        <w:t>»</w:t>
      </w:r>
      <w:r w:rsidRPr="00C03472">
        <w:t>,</w:t>
      </w:r>
    </w:p>
    <w:p w:rsidR="00AC3ED9" w:rsidRPr="00412630" w:rsidRDefault="00EA78D6" w:rsidP="00266768">
      <w:pPr>
        <w:ind w:left="-426" w:right="-143"/>
        <w:jc w:val="both"/>
        <w:rPr>
          <w:szCs w:val="20"/>
        </w:rPr>
      </w:pPr>
      <w:r w:rsidRPr="00C03472">
        <w:t>( 841641)-2-32-93 – МКУ «Управление кул</w:t>
      </w:r>
      <w:r>
        <w:t xml:space="preserve">ьтуры Администрации г. </w:t>
      </w:r>
      <w:proofErr w:type="spellStart"/>
      <w:r>
        <w:t>Белогорс</w:t>
      </w:r>
      <w:bookmarkStart w:id="0" w:name="_GoBack"/>
      <w:bookmarkEnd w:id="0"/>
      <w:proofErr w:type="spellEnd"/>
    </w:p>
    <w:sectPr w:rsidR="00AC3ED9" w:rsidRPr="00412630" w:rsidSect="003A69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425" w:rsidRDefault="00AF2425" w:rsidP="00626BDB">
      <w:r>
        <w:separator/>
      </w:r>
    </w:p>
  </w:endnote>
  <w:endnote w:type="continuationSeparator" w:id="0">
    <w:p w:rsidR="00AF2425" w:rsidRDefault="00AF2425" w:rsidP="0062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BDB" w:rsidRDefault="00626BD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9618717"/>
    </w:sdtPr>
    <w:sdtEndPr/>
    <w:sdtContent>
      <w:p w:rsidR="00626BDB" w:rsidRDefault="00AF242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0C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6BDB" w:rsidRDefault="00626BD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BDB" w:rsidRDefault="00626B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425" w:rsidRDefault="00AF2425" w:rsidP="00626BDB">
      <w:r>
        <w:separator/>
      </w:r>
    </w:p>
  </w:footnote>
  <w:footnote w:type="continuationSeparator" w:id="0">
    <w:p w:rsidR="00AF2425" w:rsidRDefault="00AF2425" w:rsidP="00626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BDB" w:rsidRDefault="00626BD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BDB" w:rsidRDefault="00626BD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BDB" w:rsidRDefault="00626BD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0444D"/>
    <w:multiLevelType w:val="hybridMultilevel"/>
    <w:tmpl w:val="265C12F8"/>
    <w:lvl w:ilvl="0" w:tplc="DFEC1C5E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E344071"/>
    <w:multiLevelType w:val="multilevel"/>
    <w:tmpl w:val="7E340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313C004A"/>
    <w:multiLevelType w:val="hybridMultilevel"/>
    <w:tmpl w:val="736C65EA"/>
    <w:lvl w:ilvl="0" w:tplc="DFEC1C5E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4857387"/>
    <w:multiLevelType w:val="hybridMultilevel"/>
    <w:tmpl w:val="89B8DC78"/>
    <w:lvl w:ilvl="0" w:tplc="DFEC1C5E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5F092544"/>
    <w:multiLevelType w:val="hybridMultilevel"/>
    <w:tmpl w:val="A472350E"/>
    <w:lvl w:ilvl="0" w:tplc="DFEC1C5E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644F6E2F"/>
    <w:multiLevelType w:val="hybridMultilevel"/>
    <w:tmpl w:val="A6B86532"/>
    <w:lvl w:ilvl="0" w:tplc="DFEC1C5E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7A5B3D23"/>
    <w:multiLevelType w:val="hybridMultilevel"/>
    <w:tmpl w:val="74ECF5EA"/>
    <w:lvl w:ilvl="0" w:tplc="DFEC1C5E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138"/>
    <w:rsid w:val="00016427"/>
    <w:rsid w:val="0003477D"/>
    <w:rsid w:val="00266768"/>
    <w:rsid w:val="00286011"/>
    <w:rsid w:val="003A696C"/>
    <w:rsid w:val="00407912"/>
    <w:rsid w:val="00412630"/>
    <w:rsid w:val="00481D7F"/>
    <w:rsid w:val="00626BDB"/>
    <w:rsid w:val="00720C6D"/>
    <w:rsid w:val="007F7E1D"/>
    <w:rsid w:val="00844CA3"/>
    <w:rsid w:val="008870E2"/>
    <w:rsid w:val="008D62E9"/>
    <w:rsid w:val="009861B1"/>
    <w:rsid w:val="009F3D90"/>
    <w:rsid w:val="00A65C24"/>
    <w:rsid w:val="00AC3ED9"/>
    <w:rsid w:val="00AF2425"/>
    <w:rsid w:val="00B21597"/>
    <w:rsid w:val="00B818B9"/>
    <w:rsid w:val="00BA52BD"/>
    <w:rsid w:val="00E03138"/>
    <w:rsid w:val="00EA78D6"/>
    <w:rsid w:val="00FD6CFF"/>
    <w:rsid w:val="00FF7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C096F177-3AED-4152-9BF6-5F772EBF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7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A78D6"/>
    <w:pPr>
      <w:ind w:left="720"/>
    </w:pPr>
    <w:rPr>
      <w:rFonts w:eastAsia="Calibri"/>
    </w:rPr>
  </w:style>
  <w:style w:type="paragraph" w:styleId="a3">
    <w:name w:val="List Paragraph"/>
    <w:basedOn w:val="a"/>
    <w:uiPriority w:val="34"/>
    <w:qFormat/>
    <w:rsid w:val="0040791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26B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6B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26B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6B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1D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D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_acm@mail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arkkultury2010@yandex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Дэнни</cp:lastModifiedBy>
  <cp:revision>13</cp:revision>
  <cp:lastPrinted>2018-08-07T00:51:00Z</cp:lastPrinted>
  <dcterms:created xsi:type="dcterms:W3CDTF">2016-08-04T01:50:00Z</dcterms:created>
  <dcterms:modified xsi:type="dcterms:W3CDTF">2018-08-13T07:46:00Z</dcterms:modified>
</cp:coreProperties>
</file>