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10" w:rsidRDefault="00331910" w:rsidP="006C10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108710" cy="690880"/>
            <wp:effectExtent l="0" t="0" r="0" b="0"/>
            <wp:docPr id="1" name="Рисунок 1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910" w:rsidRPr="006C100F" w:rsidRDefault="00331910" w:rsidP="006C1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F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ГОРОДА БЕЛОГОРСК</w:t>
      </w:r>
    </w:p>
    <w:p w:rsidR="00331910" w:rsidRPr="006C100F" w:rsidRDefault="00331910" w:rsidP="006C1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1910" w:rsidRPr="006C100F" w:rsidRDefault="006E318E" w:rsidP="00331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EE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185EE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F3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EE8">
        <w:rPr>
          <w:rFonts w:ascii="Times New Roman" w:hAnsi="Times New Roman" w:cs="Times New Roman"/>
          <w:b/>
          <w:sz w:val="28"/>
          <w:szCs w:val="28"/>
        </w:rPr>
        <w:t>14/33-7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331910" w:rsidRPr="006C100F" w:rsidRDefault="005865C0" w:rsidP="006C1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F">
        <w:rPr>
          <w:rFonts w:ascii="Times New Roman" w:hAnsi="Times New Roman" w:cs="Times New Roman"/>
          <w:b/>
          <w:sz w:val="28"/>
          <w:szCs w:val="28"/>
        </w:rPr>
        <w:t>О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 xml:space="preserve"> возложении полномочий окружных избирательных комиссий по выборам депутатов Белогорского городского </w:t>
      </w:r>
      <w:r w:rsidR="006C100F" w:rsidRPr="006C100F">
        <w:rPr>
          <w:rFonts w:ascii="Times New Roman" w:hAnsi="Times New Roman" w:cs="Times New Roman"/>
          <w:b/>
          <w:sz w:val="28"/>
          <w:szCs w:val="28"/>
        </w:rPr>
        <w:t>С</w:t>
      </w:r>
      <w:r w:rsidR="006C100F">
        <w:rPr>
          <w:rFonts w:ascii="Times New Roman" w:hAnsi="Times New Roman" w:cs="Times New Roman"/>
          <w:b/>
          <w:sz w:val="28"/>
          <w:szCs w:val="28"/>
        </w:rPr>
        <w:t xml:space="preserve">овета народных 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F573ED">
        <w:rPr>
          <w:rFonts w:ascii="Times New Roman" w:hAnsi="Times New Roman" w:cs="Times New Roman"/>
          <w:b/>
          <w:sz w:val="28"/>
          <w:szCs w:val="28"/>
        </w:rPr>
        <w:t xml:space="preserve">седьмого 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>созыва на избирательную комиссию</w:t>
      </w:r>
      <w:r w:rsidR="00AA3D3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города Белогорск</w:t>
      </w:r>
    </w:p>
    <w:p w:rsidR="005865C0" w:rsidRPr="006C100F" w:rsidRDefault="00331910" w:rsidP="006C10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F">
        <w:rPr>
          <w:rFonts w:ascii="Times New Roman" w:hAnsi="Times New Roman" w:cs="Times New Roman"/>
          <w:sz w:val="28"/>
          <w:szCs w:val="28"/>
        </w:rPr>
        <w:t xml:space="preserve">                В соответствии с пунктом 1 статьи 25 Федерального закона «Об основных гарантиях избирательных прав и права на участие в референдуме граждан Российской Федерации», частью 2 статьи 19, Закона Амурской области «О выборах представительных органов и глав муниципальных образований в Амурской области», руководствуясь </w:t>
      </w:r>
      <w:r w:rsidR="005865C0" w:rsidRPr="006C100F">
        <w:rPr>
          <w:rFonts w:ascii="Times New Roman" w:hAnsi="Times New Roman" w:cs="Times New Roman"/>
          <w:sz w:val="28"/>
          <w:szCs w:val="28"/>
        </w:rPr>
        <w:t>решением</w:t>
      </w:r>
      <w:r w:rsidRPr="006C100F">
        <w:rPr>
          <w:rFonts w:ascii="Times New Roman" w:hAnsi="Times New Roman" w:cs="Times New Roman"/>
          <w:sz w:val="28"/>
          <w:szCs w:val="28"/>
        </w:rPr>
        <w:t xml:space="preserve"> </w:t>
      </w:r>
      <w:r w:rsidR="005865C0" w:rsidRPr="006C100F">
        <w:rPr>
          <w:rFonts w:ascii="Times New Roman" w:hAnsi="Times New Roman" w:cs="Times New Roman"/>
          <w:sz w:val="28"/>
          <w:szCs w:val="28"/>
        </w:rPr>
        <w:t xml:space="preserve">Белогорского Совета народных депутатов № 69/1 от 1 февраля </w:t>
      </w:r>
      <w:r w:rsidR="006C100F">
        <w:rPr>
          <w:rFonts w:ascii="Times New Roman" w:hAnsi="Times New Roman" w:cs="Times New Roman"/>
          <w:sz w:val="28"/>
          <w:szCs w:val="28"/>
        </w:rPr>
        <w:t>2013 года « Об утверждении схемы</w:t>
      </w:r>
      <w:r w:rsidR="005865C0" w:rsidRPr="006C100F">
        <w:rPr>
          <w:rFonts w:ascii="Times New Roman" w:hAnsi="Times New Roman" w:cs="Times New Roman"/>
          <w:sz w:val="28"/>
          <w:szCs w:val="28"/>
        </w:rPr>
        <w:t xml:space="preserve"> образования избирательных округов по выборам депутатов Белогорского городского Совета народных депутатов», </w:t>
      </w:r>
      <w:r w:rsidRPr="006C100F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5865C0" w:rsidRPr="006C100F">
        <w:rPr>
          <w:rFonts w:ascii="Times New Roman" w:hAnsi="Times New Roman" w:cs="Times New Roman"/>
          <w:sz w:val="28"/>
          <w:szCs w:val="28"/>
        </w:rPr>
        <w:t>муниципального образования города Белогорск</w:t>
      </w:r>
    </w:p>
    <w:p w:rsidR="00331910" w:rsidRPr="006C100F" w:rsidRDefault="005865C0" w:rsidP="006C10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100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C100F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6C100F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6C100F">
        <w:rPr>
          <w:rFonts w:ascii="Times New Roman" w:hAnsi="Times New Roman" w:cs="Times New Roman"/>
          <w:b/>
          <w:sz w:val="28"/>
          <w:szCs w:val="28"/>
        </w:rPr>
        <w:t xml:space="preserve"> и л а</w:t>
      </w:r>
      <w:r w:rsidR="00331910" w:rsidRPr="006C100F">
        <w:rPr>
          <w:rFonts w:ascii="Times New Roman" w:hAnsi="Times New Roman" w:cs="Times New Roman"/>
          <w:sz w:val="28"/>
          <w:szCs w:val="28"/>
        </w:rPr>
        <w:t>:</w:t>
      </w:r>
    </w:p>
    <w:p w:rsidR="00331910" w:rsidRDefault="00331910" w:rsidP="006C10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F">
        <w:rPr>
          <w:rFonts w:ascii="Times New Roman" w:hAnsi="Times New Roman" w:cs="Times New Roman"/>
          <w:sz w:val="28"/>
          <w:szCs w:val="28"/>
        </w:rPr>
        <w:t xml:space="preserve">1. Возложить полномочия </w:t>
      </w:r>
      <w:r w:rsidR="009B1404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6C100F">
        <w:rPr>
          <w:rFonts w:ascii="Times New Roman" w:hAnsi="Times New Roman" w:cs="Times New Roman"/>
          <w:sz w:val="28"/>
          <w:szCs w:val="28"/>
        </w:rPr>
        <w:t xml:space="preserve">окружных избирательных комиссий </w:t>
      </w:r>
      <w:r w:rsidR="006C100F" w:rsidRPr="006C100F">
        <w:rPr>
          <w:rFonts w:ascii="Times New Roman" w:hAnsi="Times New Roman" w:cs="Times New Roman"/>
          <w:sz w:val="28"/>
          <w:szCs w:val="28"/>
        </w:rPr>
        <w:t xml:space="preserve"> избирательных округов №№ 1 – 7, </w:t>
      </w:r>
      <w:r w:rsidRPr="006C100F">
        <w:rPr>
          <w:rFonts w:ascii="Times New Roman" w:hAnsi="Times New Roman" w:cs="Times New Roman"/>
          <w:sz w:val="28"/>
          <w:szCs w:val="28"/>
        </w:rPr>
        <w:t xml:space="preserve">по выборам </w:t>
      </w:r>
      <w:r w:rsidR="006C100F" w:rsidRPr="006C100F">
        <w:rPr>
          <w:rFonts w:ascii="Times New Roman" w:hAnsi="Times New Roman" w:cs="Times New Roman"/>
          <w:sz w:val="28"/>
          <w:szCs w:val="28"/>
        </w:rPr>
        <w:t>депутатов Белогорского городского Совета народных</w:t>
      </w:r>
      <w:r w:rsidRPr="006C100F">
        <w:rPr>
          <w:rFonts w:ascii="Times New Roman" w:hAnsi="Times New Roman" w:cs="Times New Roman"/>
          <w:sz w:val="28"/>
          <w:szCs w:val="28"/>
        </w:rPr>
        <w:t xml:space="preserve"> </w:t>
      </w:r>
      <w:r w:rsidR="006C100F" w:rsidRPr="006C100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573ED">
        <w:rPr>
          <w:rFonts w:ascii="Times New Roman" w:hAnsi="Times New Roman" w:cs="Times New Roman"/>
          <w:sz w:val="28"/>
          <w:szCs w:val="28"/>
        </w:rPr>
        <w:t>седьмого</w:t>
      </w:r>
      <w:r w:rsidR="006C100F" w:rsidRPr="006C100F">
        <w:rPr>
          <w:rFonts w:ascii="Times New Roman" w:hAnsi="Times New Roman" w:cs="Times New Roman"/>
          <w:sz w:val="28"/>
          <w:szCs w:val="28"/>
        </w:rPr>
        <w:t xml:space="preserve"> </w:t>
      </w:r>
      <w:r w:rsidRPr="006C100F">
        <w:rPr>
          <w:rFonts w:ascii="Times New Roman" w:hAnsi="Times New Roman" w:cs="Times New Roman"/>
          <w:sz w:val="28"/>
          <w:szCs w:val="28"/>
        </w:rPr>
        <w:t>созыва</w:t>
      </w:r>
      <w:r w:rsidR="006C100F" w:rsidRPr="006C100F">
        <w:rPr>
          <w:rFonts w:ascii="Times New Roman" w:hAnsi="Times New Roman" w:cs="Times New Roman"/>
          <w:sz w:val="28"/>
          <w:szCs w:val="28"/>
        </w:rPr>
        <w:t>,</w:t>
      </w:r>
      <w:r w:rsidRPr="006C100F">
        <w:rPr>
          <w:rFonts w:ascii="Times New Roman" w:hAnsi="Times New Roman" w:cs="Times New Roman"/>
          <w:sz w:val="28"/>
          <w:szCs w:val="28"/>
        </w:rPr>
        <w:t xml:space="preserve"> на </w:t>
      </w:r>
      <w:r w:rsidR="006C100F" w:rsidRPr="006C100F">
        <w:rPr>
          <w:rFonts w:ascii="Times New Roman" w:hAnsi="Times New Roman" w:cs="Times New Roman"/>
          <w:sz w:val="28"/>
          <w:szCs w:val="28"/>
        </w:rPr>
        <w:t>избирательную комиссию муниципального образования города Белогорск</w:t>
      </w:r>
      <w:r w:rsidR="006E318E">
        <w:rPr>
          <w:rFonts w:ascii="Times New Roman" w:hAnsi="Times New Roman" w:cs="Times New Roman"/>
          <w:sz w:val="28"/>
          <w:szCs w:val="28"/>
        </w:rPr>
        <w:t>.</w:t>
      </w:r>
    </w:p>
    <w:p w:rsidR="000660E8" w:rsidRPr="006C100F" w:rsidRDefault="000660E8" w:rsidP="006C10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приеме документов от избирательных объединений и кандидатов в депутаты Белогорского городского Совета народных депутатов использовать печать  избирательной комиссии муниципального образования города Белогорск.</w:t>
      </w:r>
    </w:p>
    <w:p w:rsidR="00331910" w:rsidRPr="006C100F" w:rsidRDefault="000660E8" w:rsidP="006C10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1910" w:rsidRPr="006C100F">
        <w:rPr>
          <w:rFonts w:ascii="Times New Roman" w:hAnsi="Times New Roman" w:cs="Times New Roman"/>
          <w:sz w:val="28"/>
          <w:szCs w:val="28"/>
        </w:rPr>
        <w:t>.</w:t>
      </w:r>
      <w:r w:rsidR="006E318E">
        <w:rPr>
          <w:rFonts w:ascii="Times New Roman" w:hAnsi="Times New Roman" w:cs="Times New Roman"/>
          <w:sz w:val="28"/>
          <w:szCs w:val="28"/>
        </w:rPr>
        <w:t xml:space="preserve"> </w:t>
      </w:r>
      <w:r w:rsidR="00331910" w:rsidRPr="006C100F">
        <w:rPr>
          <w:rFonts w:ascii="Times New Roman" w:hAnsi="Times New Roman" w:cs="Times New Roman"/>
          <w:sz w:val="28"/>
          <w:szCs w:val="28"/>
        </w:rPr>
        <w:t xml:space="preserve">Направить данное постановление в </w:t>
      </w:r>
      <w:r w:rsidR="006C100F" w:rsidRPr="006C100F">
        <w:rPr>
          <w:rFonts w:ascii="Times New Roman" w:hAnsi="Times New Roman" w:cs="Times New Roman"/>
          <w:sz w:val="28"/>
          <w:szCs w:val="28"/>
        </w:rPr>
        <w:t>участковые</w:t>
      </w:r>
      <w:r w:rsidR="00331910" w:rsidRPr="006C100F">
        <w:rPr>
          <w:rFonts w:ascii="Times New Roman" w:hAnsi="Times New Roman" w:cs="Times New Roman"/>
          <w:sz w:val="28"/>
          <w:szCs w:val="28"/>
        </w:rPr>
        <w:t xml:space="preserve"> избирательные комиссии </w:t>
      </w:r>
      <w:r w:rsidR="006C100F" w:rsidRPr="006C100F">
        <w:rPr>
          <w:rFonts w:ascii="Times New Roman" w:hAnsi="Times New Roman" w:cs="Times New Roman"/>
          <w:sz w:val="28"/>
          <w:szCs w:val="28"/>
        </w:rPr>
        <w:t>города Белогорск</w:t>
      </w:r>
      <w:r w:rsidR="00331910" w:rsidRPr="006C100F">
        <w:rPr>
          <w:rFonts w:ascii="Times New Roman" w:hAnsi="Times New Roman" w:cs="Times New Roman"/>
          <w:sz w:val="28"/>
          <w:szCs w:val="28"/>
        </w:rPr>
        <w:t>.</w:t>
      </w:r>
    </w:p>
    <w:p w:rsidR="005916D7" w:rsidRDefault="000660E8" w:rsidP="006C100F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910" w:rsidRPr="006C100F">
        <w:rPr>
          <w:rFonts w:ascii="Times New Roman" w:hAnsi="Times New Roman" w:cs="Times New Roman"/>
          <w:sz w:val="28"/>
          <w:szCs w:val="28"/>
        </w:rPr>
        <w:t>.</w:t>
      </w:r>
      <w:r w:rsidR="006E318E">
        <w:rPr>
          <w:rFonts w:ascii="Times New Roman" w:hAnsi="Times New Roman" w:cs="Times New Roman"/>
          <w:sz w:val="28"/>
          <w:szCs w:val="28"/>
        </w:rPr>
        <w:t xml:space="preserve"> </w:t>
      </w:r>
      <w:r w:rsidR="00331910" w:rsidRPr="006C100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6C100F" w:rsidRPr="006C100F">
        <w:rPr>
          <w:rFonts w:ascii="Times New Roman" w:hAnsi="Times New Roman" w:cs="Times New Roman"/>
          <w:sz w:val="28"/>
          <w:szCs w:val="28"/>
        </w:rPr>
        <w:t xml:space="preserve">в </w:t>
      </w:r>
      <w:r w:rsidR="005916D7" w:rsidRPr="005916D7">
        <w:rPr>
          <w:rFonts w:ascii="Times New Roman" w:hAnsi="Times New Roman" w:cs="Times New Roman"/>
          <w:sz w:val="26"/>
          <w:szCs w:val="26"/>
        </w:rPr>
        <w:t xml:space="preserve"> газете</w:t>
      </w:r>
      <w:r w:rsidR="005916D7">
        <w:rPr>
          <w:sz w:val="26"/>
          <w:szCs w:val="26"/>
        </w:rPr>
        <w:t xml:space="preserve"> </w:t>
      </w:r>
      <w:r w:rsidR="005916D7" w:rsidRPr="005916D7">
        <w:rPr>
          <w:rFonts w:ascii="Times New Roman" w:hAnsi="Times New Roman" w:cs="Times New Roman"/>
          <w:sz w:val="26"/>
          <w:szCs w:val="26"/>
        </w:rPr>
        <w:t>«Белогорский вестник»</w:t>
      </w:r>
    </w:p>
    <w:p w:rsidR="005916D7" w:rsidRDefault="005916D7" w:rsidP="006C100F">
      <w:pPr>
        <w:spacing w:line="240" w:lineRule="auto"/>
        <w:jc w:val="both"/>
        <w:rPr>
          <w:sz w:val="26"/>
          <w:szCs w:val="26"/>
        </w:rPr>
      </w:pPr>
    </w:p>
    <w:p w:rsidR="00331910" w:rsidRPr="006C100F" w:rsidRDefault="006C100F" w:rsidP="006C10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F"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</w:t>
      </w:r>
    </w:p>
    <w:p w:rsidR="006C100F" w:rsidRPr="006C100F" w:rsidRDefault="006C100F" w:rsidP="006C10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F">
        <w:rPr>
          <w:rFonts w:ascii="Times New Roman" w:hAnsi="Times New Roman" w:cs="Times New Roman"/>
          <w:sz w:val="28"/>
          <w:szCs w:val="28"/>
        </w:rPr>
        <w:t>муниципального образования города Б</w:t>
      </w:r>
      <w:r>
        <w:rPr>
          <w:rFonts w:ascii="Times New Roman" w:hAnsi="Times New Roman" w:cs="Times New Roman"/>
          <w:sz w:val="28"/>
          <w:szCs w:val="28"/>
        </w:rPr>
        <w:t xml:space="preserve">елогорск              </w:t>
      </w:r>
      <w:r w:rsidRPr="006C100F">
        <w:rPr>
          <w:rFonts w:ascii="Times New Roman" w:hAnsi="Times New Roman" w:cs="Times New Roman"/>
          <w:sz w:val="28"/>
          <w:szCs w:val="28"/>
        </w:rPr>
        <w:t xml:space="preserve">   Л.М. Логвиновский</w:t>
      </w:r>
    </w:p>
    <w:p w:rsidR="00331910" w:rsidRPr="006C100F" w:rsidRDefault="00331910" w:rsidP="006C10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0F" w:rsidRPr="006C100F" w:rsidRDefault="00331910" w:rsidP="006C10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F">
        <w:rPr>
          <w:rFonts w:ascii="Times New Roman" w:hAnsi="Times New Roman" w:cs="Times New Roman"/>
          <w:sz w:val="28"/>
          <w:szCs w:val="28"/>
        </w:rPr>
        <w:t>Секретарь</w:t>
      </w:r>
      <w:r w:rsidR="006C100F" w:rsidRPr="006C100F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</w:p>
    <w:p w:rsidR="00331910" w:rsidRPr="006C100F" w:rsidRDefault="006C100F" w:rsidP="006C10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F">
        <w:rPr>
          <w:rFonts w:ascii="Times New Roman" w:hAnsi="Times New Roman" w:cs="Times New Roman"/>
          <w:sz w:val="28"/>
          <w:szCs w:val="28"/>
        </w:rPr>
        <w:t>муниципального образования города Белогорск                           Т.С. Семенова</w:t>
      </w:r>
    </w:p>
    <w:sectPr w:rsidR="00331910" w:rsidRPr="006C100F" w:rsidSect="0003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331910"/>
    <w:rsid w:val="00000A45"/>
    <w:rsid w:val="000321D4"/>
    <w:rsid w:val="00041674"/>
    <w:rsid w:val="00050A42"/>
    <w:rsid w:val="000660E8"/>
    <w:rsid w:val="001504EB"/>
    <w:rsid w:val="00185EE8"/>
    <w:rsid w:val="0024332D"/>
    <w:rsid w:val="00310C99"/>
    <w:rsid w:val="00331910"/>
    <w:rsid w:val="003976D5"/>
    <w:rsid w:val="00401922"/>
    <w:rsid w:val="00457F78"/>
    <w:rsid w:val="0048462D"/>
    <w:rsid w:val="004F31A6"/>
    <w:rsid w:val="0058076B"/>
    <w:rsid w:val="005865C0"/>
    <w:rsid w:val="00586EFA"/>
    <w:rsid w:val="005916D7"/>
    <w:rsid w:val="006243D1"/>
    <w:rsid w:val="006B0FB2"/>
    <w:rsid w:val="006C100F"/>
    <w:rsid w:val="006C7672"/>
    <w:rsid w:val="006E318E"/>
    <w:rsid w:val="00781389"/>
    <w:rsid w:val="00792DD1"/>
    <w:rsid w:val="0084186E"/>
    <w:rsid w:val="008D03C2"/>
    <w:rsid w:val="009036E8"/>
    <w:rsid w:val="009B1404"/>
    <w:rsid w:val="00AA3D36"/>
    <w:rsid w:val="00C27E59"/>
    <w:rsid w:val="00D437BA"/>
    <w:rsid w:val="00D83DDA"/>
    <w:rsid w:val="00E95A6C"/>
    <w:rsid w:val="00F573ED"/>
    <w:rsid w:val="00F61954"/>
    <w:rsid w:val="00F63B07"/>
    <w:rsid w:val="00F92C51"/>
    <w:rsid w:val="00F9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TIK02</dc:creator>
  <cp:keywords/>
  <dc:description/>
  <cp:lastModifiedBy>TIK02</cp:lastModifiedBy>
  <cp:revision>20</cp:revision>
  <cp:lastPrinted>2013-06-17T00:42:00Z</cp:lastPrinted>
  <dcterms:created xsi:type="dcterms:W3CDTF">2013-05-27T00:56:00Z</dcterms:created>
  <dcterms:modified xsi:type="dcterms:W3CDTF">2017-08-03T01:10:00Z</dcterms:modified>
</cp:coreProperties>
</file>